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9E0A69" w14:textId="651BC197" w:rsidR="001773C3" w:rsidRDefault="003F3D28" w:rsidP="002811E4">
      <w:pPr>
        <w:spacing w:after="0"/>
        <w:jc w:val="center"/>
        <w:rPr>
          <w:rFonts w:ascii="Times New Roman" w:eastAsia="Calibri" w:hAnsi="Times New Roman" w:cs="Times New Roman"/>
          <w:b/>
          <w:sz w:val="24"/>
          <w:szCs w:val="24"/>
          <w:lang w:val="az-Latn-AZ"/>
        </w:rPr>
      </w:pPr>
      <w:r w:rsidRPr="001773C3">
        <w:rPr>
          <w:rFonts w:ascii="Times New Roman" w:hAnsi="Times New Roman" w:cs="Times New Roman"/>
          <w:b/>
          <w:bCs/>
          <w:sz w:val="28"/>
          <w:szCs w:val="28"/>
          <w:lang w:val="az-Latn-AZ"/>
        </w:rPr>
        <w:t>I</w:t>
      </w:r>
      <w:r w:rsidR="002811E4">
        <w:rPr>
          <w:rFonts w:ascii="Times New Roman" w:hAnsi="Times New Roman" w:cs="Times New Roman"/>
          <w:b/>
          <w:bCs/>
          <w:sz w:val="28"/>
          <w:szCs w:val="28"/>
          <w:lang w:val="az-Latn-AZ"/>
        </w:rPr>
        <w:t>II</w:t>
      </w:r>
      <w:r w:rsidRPr="001773C3">
        <w:rPr>
          <w:rFonts w:ascii="Times New Roman" w:hAnsi="Times New Roman" w:cs="Times New Roman"/>
          <w:b/>
          <w:bCs/>
          <w:sz w:val="28"/>
          <w:szCs w:val="28"/>
          <w:lang w:val="az-Latn-AZ"/>
        </w:rPr>
        <w:t xml:space="preserve"> mühazirə</w:t>
      </w:r>
      <w:r w:rsidRPr="001773C3">
        <w:rPr>
          <w:rFonts w:ascii="Times New Roman" w:hAnsi="Times New Roman" w:cs="Times New Roman"/>
          <w:b/>
          <w:bCs/>
          <w:sz w:val="28"/>
          <w:szCs w:val="28"/>
          <w:lang w:val="ru-RU"/>
        </w:rPr>
        <w:br/>
      </w:r>
      <w:r w:rsidRPr="001773C3">
        <w:rPr>
          <w:rFonts w:ascii="Times New Roman" w:hAnsi="Times New Roman" w:cs="Times New Roman"/>
          <w:b/>
          <w:bCs/>
          <w:sz w:val="28"/>
          <w:szCs w:val="28"/>
          <w:lang w:val="az-Latn-AZ"/>
        </w:rPr>
        <w:br/>
      </w:r>
      <w:r w:rsidR="002811E4" w:rsidRPr="002811E4">
        <w:rPr>
          <w:rFonts w:ascii="Times New Roman" w:eastAsia="Calibri" w:hAnsi="Times New Roman" w:cs="Times New Roman"/>
          <w:b/>
          <w:sz w:val="24"/>
          <w:szCs w:val="24"/>
          <w:lang w:val="az-Latn-AZ"/>
        </w:rPr>
        <w:t>Mikroorqanizmlərin fiziologiyası. Metabolizm, qidalanma, tənəffüs və çoxalma. Mkroorqanizmlərin kultivasiya prinsipləri. Mikroorqanizmlərin ekologiyası. Biosferin mikroflorası. İnsan orqanizminin normal mikroflorası. Fiziki, kimyəvi və bioloji amillərin mikroorqanizmlərə təsiri. Faqlar</w:t>
      </w:r>
      <w:r w:rsidR="002811E4">
        <w:rPr>
          <w:rFonts w:ascii="Times New Roman" w:eastAsia="Calibri" w:hAnsi="Times New Roman" w:cs="Times New Roman"/>
          <w:b/>
          <w:sz w:val="24"/>
          <w:szCs w:val="24"/>
          <w:lang w:val="az-Latn-AZ"/>
        </w:rPr>
        <w:t>.</w:t>
      </w:r>
    </w:p>
    <w:p w14:paraId="74DEA3D4" w14:textId="77777777" w:rsidR="002811E4" w:rsidRPr="002811E4" w:rsidRDefault="002811E4" w:rsidP="002811E4">
      <w:pPr>
        <w:spacing w:after="0"/>
        <w:jc w:val="center"/>
        <w:rPr>
          <w:rFonts w:ascii="Times New Roman" w:hAnsi="Times New Roman" w:cs="Times New Roman"/>
          <w:b/>
          <w:bCs/>
          <w:sz w:val="28"/>
          <w:szCs w:val="28"/>
          <w:lang w:val="az-Latn-AZ"/>
        </w:rPr>
      </w:pPr>
    </w:p>
    <w:p w14:paraId="12CC2798" w14:textId="77777777" w:rsidR="00D00503" w:rsidRPr="00F46126" w:rsidRDefault="00D00503" w:rsidP="00D00503">
      <w:pPr>
        <w:spacing w:after="0" w:line="240" w:lineRule="auto"/>
        <w:rPr>
          <w:rFonts w:ascii="Times New Roman" w:hAnsi="Times New Roman" w:cs="Times New Roman"/>
          <w:b/>
          <w:sz w:val="26"/>
          <w:szCs w:val="26"/>
          <w:lang w:val="az-Latn-AZ"/>
        </w:rPr>
      </w:pPr>
      <w:r w:rsidRPr="00F46126">
        <w:rPr>
          <w:rFonts w:ascii="Times New Roman" w:hAnsi="Times New Roman" w:cs="Times New Roman"/>
          <w:b/>
          <w:sz w:val="26"/>
          <w:szCs w:val="26"/>
          <w:lang w:val="az-Latn-AZ"/>
        </w:rPr>
        <w:t>Mühazirənin planı:</w:t>
      </w:r>
    </w:p>
    <w:p w14:paraId="3D17AB8A" w14:textId="77777777" w:rsidR="00D00503" w:rsidRPr="00F46126" w:rsidRDefault="00D00503" w:rsidP="00D00503">
      <w:pPr>
        <w:pStyle w:val="a4"/>
        <w:numPr>
          <w:ilvl w:val="0"/>
          <w:numId w:val="57"/>
        </w:numPr>
        <w:ind w:left="0"/>
        <w:jc w:val="both"/>
        <w:rPr>
          <w:sz w:val="26"/>
          <w:szCs w:val="26"/>
          <w:lang w:val="az-Latn-AZ"/>
        </w:rPr>
      </w:pPr>
      <w:r w:rsidRPr="00F46126">
        <w:rPr>
          <w:sz w:val="26"/>
          <w:szCs w:val="26"/>
          <w:lang w:val="az-Latn-AZ"/>
        </w:rPr>
        <w:t xml:space="preserve">Mikroorqanizmlərin fiziologiyası, metabolizmi, qidalanma, tənəffüs və çoxalma xüsusiyyətləri. </w:t>
      </w:r>
    </w:p>
    <w:p w14:paraId="501CA53F" w14:textId="77777777" w:rsidR="00D00503" w:rsidRPr="00F46126" w:rsidRDefault="00D00503" w:rsidP="00D00503">
      <w:pPr>
        <w:pStyle w:val="a4"/>
        <w:numPr>
          <w:ilvl w:val="0"/>
          <w:numId w:val="58"/>
        </w:numPr>
        <w:jc w:val="both"/>
        <w:rPr>
          <w:sz w:val="26"/>
          <w:szCs w:val="26"/>
          <w:lang w:val="az-Latn-AZ"/>
        </w:rPr>
      </w:pPr>
      <w:r w:rsidRPr="00F46126">
        <w:rPr>
          <w:sz w:val="26"/>
          <w:szCs w:val="26"/>
          <w:lang w:val="az-Latn-AZ"/>
        </w:rPr>
        <w:t>Mikroorqanizmlərin fiziologiyası haqqında anlayış.</w:t>
      </w:r>
    </w:p>
    <w:p w14:paraId="75FC531A" w14:textId="77777777" w:rsidR="00D00503" w:rsidRPr="00F46126" w:rsidRDefault="00D00503" w:rsidP="00D00503">
      <w:pPr>
        <w:pStyle w:val="a4"/>
        <w:numPr>
          <w:ilvl w:val="0"/>
          <w:numId w:val="58"/>
        </w:numPr>
        <w:jc w:val="both"/>
        <w:rPr>
          <w:sz w:val="26"/>
          <w:szCs w:val="26"/>
          <w:lang w:val="az-Latn-AZ"/>
        </w:rPr>
      </w:pPr>
      <w:r w:rsidRPr="00F46126">
        <w:rPr>
          <w:sz w:val="26"/>
          <w:szCs w:val="26"/>
          <w:lang w:val="az-Latn-AZ"/>
        </w:rPr>
        <w:t>Mikroorqanizmlərin kimyəvi tərkibi.</w:t>
      </w:r>
    </w:p>
    <w:p w14:paraId="6C0CF7E4" w14:textId="77777777" w:rsidR="00D00503" w:rsidRPr="00F46126" w:rsidRDefault="00D00503" w:rsidP="00D00503">
      <w:pPr>
        <w:pStyle w:val="a4"/>
        <w:numPr>
          <w:ilvl w:val="0"/>
          <w:numId w:val="58"/>
        </w:numPr>
        <w:jc w:val="both"/>
        <w:rPr>
          <w:sz w:val="26"/>
          <w:szCs w:val="26"/>
          <w:lang w:val="az-Latn-AZ"/>
        </w:rPr>
      </w:pPr>
      <w:r w:rsidRPr="00F46126">
        <w:rPr>
          <w:sz w:val="26"/>
          <w:szCs w:val="26"/>
          <w:lang w:val="az-Latn-AZ"/>
        </w:rPr>
        <w:t>Mikroorqanizmlərin metabolizmi (anabolizm və katabolizm).</w:t>
      </w:r>
    </w:p>
    <w:p w14:paraId="488ED1F3" w14:textId="77777777" w:rsidR="00D00503" w:rsidRPr="00F46126" w:rsidRDefault="00D00503" w:rsidP="00D00503">
      <w:pPr>
        <w:pStyle w:val="a4"/>
        <w:numPr>
          <w:ilvl w:val="0"/>
          <w:numId w:val="58"/>
        </w:numPr>
        <w:jc w:val="both"/>
        <w:rPr>
          <w:sz w:val="26"/>
          <w:szCs w:val="26"/>
          <w:lang w:val="az-Latn-AZ"/>
        </w:rPr>
      </w:pPr>
      <w:r w:rsidRPr="00F46126">
        <w:rPr>
          <w:sz w:val="26"/>
          <w:szCs w:val="26"/>
          <w:lang w:val="az-Latn-AZ"/>
        </w:rPr>
        <w:t>Bakteriyaların qidalanma tipləri. Karbohidrat, enerji, elektron,  azot mənbələri, boy amilləri.</w:t>
      </w:r>
    </w:p>
    <w:p w14:paraId="2A193550" w14:textId="77777777" w:rsidR="00D00503" w:rsidRPr="00F46126" w:rsidRDefault="00D00503" w:rsidP="00D00503">
      <w:pPr>
        <w:pStyle w:val="a4"/>
        <w:numPr>
          <w:ilvl w:val="0"/>
          <w:numId w:val="58"/>
        </w:numPr>
        <w:jc w:val="both"/>
        <w:rPr>
          <w:sz w:val="26"/>
          <w:szCs w:val="26"/>
          <w:lang w:val="az-Latn-AZ"/>
        </w:rPr>
      </w:pPr>
      <w:r w:rsidRPr="00F46126">
        <w:rPr>
          <w:sz w:val="26"/>
          <w:szCs w:val="26"/>
          <w:lang w:val="az-Latn-AZ"/>
        </w:rPr>
        <w:t xml:space="preserve">Qidalanma tiplərinə görə mikroorqanizmlərin differensiasiyası (autotroflar, heterotroflar, fototroflar, xemotroflar, litotroflar, orqanotroflar, aminoautotroflar, aminoheterotroflar, prototroflar, auksotroflar, saprofitlər və parazitlər). Bakteriyaların  qidalanmasının mexanizmi: passiv diffuziya, asanlaşmış diffuziya, fəal daşınma, translokasiya. </w:t>
      </w:r>
    </w:p>
    <w:p w14:paraId="241F1654" w14:textId="77777777" w:rsidR="00D00503" w:rsidRPr="00F46126" w:rsidRDefault="00D00503" w:rsidP="00D00503">
      <w:pPr>
        <w:pStyle w:val="a4"/>
        <w:numPr>
          <w:ilvl w:val="0"/>
          <w:numId w:val="58"/>
        </w:numPr>
        <w:jc w:val="both"/>
        <w:rPr>
          <w:sz w:val="26"/>
          <w:szCs w:val="26"/>
          <w:lang w:val="az-Latn-AZ"/>
        </w:rPr>
      </w:pPr>
      <w:r w:rsidRPr="00F46126">
        <w:rPr>
          <w:sz w:val="26"/>
          <w:szCs w:val="26"/>
          <w:lang w:val="az-Latn-AZ"/>
        </w:rPr>
        <w:t>Energetik metabolizm. Bakteriyaların tənəffüsü və tənəffüs  tipləri (obliqat aeroblar, mikroaerofillər, fakültativ anaeroblar, kapnofillər, obliqat anaeroblar).</w:t>
      </w:r>
    </w:p>
    <w:p w14:paraId="57A86D4E" w14:textId="77777777" w:rsidR="00D00503" w:rsidRPr="00F46126" w:rsidRDefault="00D00503" w:rsidP="00D00503">
      <w:pPr>
        <w:pStyle w:val="a4"/>
        <w:numPr>
          <w:ilvl w:val="0"/>
          <w:numId w:val="58"/>
        </w:numPr>
        <w:jc w:val="both"/>
        <w:rPr>
          <w:sz w:val="26"/>
          <w:szCs w:val="26"/>
          <w:lang w:val="az-Latn-AZ"/>
        </w:rPr>
      </w:pPr>
      <w:r w:rsidRPr="00F46126">
        <w:rPr>
          <w:sz w:val="26"/>
          <w:szCs w:val="26"/>
          <w:lang w:val="az-Latn-AZ"/>
        </w:rPr>
        <w:t xml:space="preserve">Mikroorqanizmlərin həyat fəaliyyəti məhsulları, fermentlər, piqmentlər. </w:t>
      </w:r>
    </w:p>
    <w:p w14:paraId="73762C8A" w14:textId="77777777" w:rsidR="00D00503" w:rsidRPr="00F46126" w:rsidRDefault="00D00503" w:rsidP="00D00503">
      <w:pPr>
        <w:pStyle w:val="a4"/>
        <w:numPr>
          <w:ilvl w:val="0"/>
          <w:numId w:val="58"/>
        </w:numPr>
        <w:jc w:val="both"/>
        <w:rPr>
          <w:sz w:val="26"/>
          <w:szCs w:val="26"/>
          <w:lang w:val="az-Latn-AZ"/>
        </w:rPr>
      </w:pPr>
      <w:r w:rsidRPr="00F46126">
        <w:rPr>
          <w:sz w:val="26"/>
          <w:szCs w:val="26"/>
          <w:lang w:val="az-Latn-AZ"/>
        </w:rPr>
        <w:t xml:space="preserve">Bakteriyaların fermentlərinin bioloji əhəmiyyəti. Konstruktiv və induktiv fermentlər. Endo və ekzofermentlər. Metabolitik və aqressiya fermentləri. Maddələr mübadiləsində və patogenezdə fermentlərin rolu. Mikroorqanizmlərin identifikasiyasında fermentlərin  öyrənilməsinin rolu. </w:t>
      </w:r>
    </w:p>
    <w:p w14:paraId="179796DB" w14:textId="77777777" w:rsidR="00D00503" w:rsidRPr="00F46126" w:rsidRDefault="00D00503" w:rsidP="00D00503">
      <w:pPr>
        <w:pStyle w:val="a4"/>
        <w:numPr>
          <w:ilvl w:val="0"/>
          <w:numId w:val="58"/>
        </w:numPr>
        <w:jc w:val="both"/>
        <w:rPr>
          <w:sz w:val="26"/>
          <w:szCs w:val="26"/>
          <w:lang w:val="az-Latn-AZ"/>
        </w:rPr>
      </w:pPr>
      <w:r w:rsidRPr="00F46126">
        <w:rPr>
          <w:sz w:val="26"/>
          <w:szCs w:val="26"/>
          <w:lang w:val="az-Latn-AZ"/>
        </w:rPr>
        <w:t xml:space="preserve">Bakteriyaların çoxalması. Çoxalma fazaları. </w:t>
      </w:r>
    </w:p>
    <w:p w14:paraId="2D83189D" w14:textId="77777777" w:rsidR="00D00503" w:rsidRDefault="00D00503" w:rsidP="00D00503">
      <w:pPr>
        <w:pStyle w:val="a4"/>
        <w:numPr>
          <w:ilvl w:val="0"/>
          <w:numId w:val="58"/>
        </w:numPr>
        <w:jc w:val="both"/>
        <w:rPr>
          <w:sz w:val="26"/>
          <w:szCs w:val="26"/>
          <w:lang w:val="az-Latn-AZ"/>
        </w:rPr>
      </w:pPr>
      <w:r w:rsidRPr="00F46126">
        <w:rPr>
          <w:sz w:val="26"/>
          <w:szCs w:val="26"/>
          <w:lang w:val="az-Latn-AZ"/>
        </w:rPr>
        <w:t>Spiroxet, mikoplazma və aktinomisetlərin çoxalması.</w:t>
      </w:r>
    </w:p>
    <w:p w14:paraId="19541CB3" w14:textId="77777777" w:rsidR="00D00503" w:rsidRPr="00667D75" w:rsidRDefault="00D00503" w:rsidP="00D00503">
      <w:pPr>
        <w:pStyle w:val="a4"/>
        <w:numPr>
          <w:ilvl w:val="0"/>
          <w:numId w:val="58"/>
        </w:numPr>
        <w:jc w:val="both"/>
        <w:rPr>
          <w:sz w:val="26"/>
          <w:szCs w:val="26"/>
          <w:lang w:val="az-Latn-AZ"/>
        </w:rPr>
      </w:pPr>
      <w:r>
        <w:rPr>
          <w:sz w:val="26"/>
          <w:szCs w:val="26"/>
          <w:lang w:val="az-Latn-AZ"/>
        </w:rPr>
        <w:t>R</w:t>
      </w:r>
      <w:r w:rsidRPr="00F46126">
        <w:rPr>
          <w:sz w:val="26"/>
          <w:szCs w:val="26"/>
          <w:lang w:val="az-Latn-AZ"/>
        </w:rPr>
        <w:t xml:space="preserve">ikketsiya, xlamidiya </w:t>
      </w:r>
      <w:r>
        <w:rPr>
          <w:sz w:val="26"/>
          <w:szCs w:val="26"/>
          <w:lang w:val="az-Latn-AZ"/>
        </w:rPr>
        <w:t>və v</w:t>
      </w:r>
      <w:r w:rsidRPr="00F46126">
        <w:rPr>
          <w:sz w:val="26"/>
          <w:szCs w:val="26"/>
          <w:lang w:val="az-Latn-AZ"/>
        </w:rPr>
        <w:t>irusların kultivasiyasının əsas prinsiplə</w:t>
      </w:r>
      <w:r>
        <w:rPr>
          <w:sz w:val="26"/>
          <w:szCs w:val="26"/>
          <w:lang w:val="az-Latn-AZ"/>
        </w:rPr>
        <w:t xml:space="preserve">ri. </w:t>
      </w:r>
      <w:r w:rsidRPr="00667D75">
        <w:rPr>
          <w:sz w:val="26"/>
          <w:szCs w:val="26"/>
          <w:lang w:val="az-Latn-AZ"/>
        </w:rPr>
        <w:t>Virusların indikasiya və identifikasiya üsulları.</w:t>
      </w:r>
    </w:p>
    <w:p w14:paraId="4ADDB473" w14:textId="77777777" w:rsidR="00D00503" w:rsidRPr="00F46126" w:rsidRDefault="00D00503" w:rsidP="00D00503">
      <w:pPr>
        <w:pStyle w:val="a4"/>
        <w:numPr>
          <w:ilvl w:val="0"/>
          <w:numId w:val="58"/>
        </w:numPr>
        <w:jc w:val="both"/>
        <w:rPr>
          <w:sz w:val="26"/>
          <w:szCs w:val="26"/>
          <w:lang w:val="az-Latn-AZ"/>
        </w:rPr>
      </w:pPr>
      <w:r w:rsidRPr="00F46126">
        <w:rPr>
          <w:sz w:val="26"/>
          <w:szCs w:val="26"/>
          <w:lang w:val="az-Latn-AZ"/>
        </w:rPr>
        <w:t xml:space="preserve">Mikroorqanizmlərin kultivasiya prinsipləri.  </w:t>
      </w:r>
    </w:p>
    <w:p w14:paraId="36608D2C" w14:textId="77777777" w:rsidR="00D00503" w:rsidRDefault="00D00503" w:rsidP="00D00503">
      <w:pPr>
        <w:pStyle w:val="a4"/>
        <w:numPr>
          <w:ilvl w:val="0"/>
          <w:numId w:val="58"/>
        </w:numPr>
        <w:jc w:val="both"/>
        <w:rPr>
          <w:sz w:val="26"/>
          <w:szCs w:val="26"/>
          <w:lang w:val="az-Latn-AZ"/>
        </w:rPr>
      </w:pPr>
      <w:r w:rsidRPr="00F46126">
        <w:rPr>
          <w:sz w:val="26"/>
          <w:szCs w:val="26"/>
          <w:lang w:val="az-Latn-AZ"/>
        </w:rPr>
        <w:t>Qidalı mühitlər, onların növləri: əsas (sadə), xüsusi, elektiv, differensial-diaqnostik, konservasiya (daşınma). Qidalı mühitlərə dair əsas tələblər.</w:t>
      </w:r>
    </w:p>
    <w:p w14:paraId="6FBE077B" w14:textId="5001623E" w:rsidR="001E2487" w:rsidRPr="00F46126" w:rsidRDefault="001E2487" w:rsidP="001E2487">
      <w:pPr>
        <w:pStyle w:val="a4"/>
        <w:numPr>
          <w:ilvl w:val="0"/>
          <w:numId w:val="57"/>
        </w:numPr>
        <w:jc w:val="both"/>
        <w:rPr>
          <w:rFonts w:eastAsiaTheme="minorHAnsi"/>
          <w:lang w:val="az-Latn-AZ"/>
        </w:rPr>
      </w:pPr>
      <w:r w:rsidRPr="00F46126">
        <w:rPr>
          <w:rFonts w:eastAsiaTheme="minorHAnsi"/>
          <w:lang w:val="az-Latn-AZ"/>
        </w:rPr>
        <w:t xml:space="preserve">Mikroorqanizmlərin ekologiyası. </w:t>
      </w:r>
    </w:p>
    <w:p w14:paraId="6831F5C3" w14:textId="77777777" w:rsidR="001E2487" w:rsidRPr="00F46126" w:rsidRDefault="001E2487" w:rsidP="001E2487">
      <w:pPr>
        <w:pStyle w:val="a4"/>
        <w:numPr>
          <w:ilvl w:val="0"/>
          <w:numId w:val="148"/>
        </w:numPr>
        <w:ind w:left="630" w:hanging="450"/>
        <w:jc w:val="both"/>
        <w:rPr>
          <w:rFonts w:eastAsiaTheme="minorHAnsi"/>
          <w:b/>
          <w:lang w:val="az-Latn-AZ"/>
        </w:rPr>
      </w:pPr>
      <w:r w:rsidRPr="00F46126">
        <w:rPr>
          <w:rFonts w:eastAsiaTheme="minorHAnsi"/>
          <w:lang w:val="az-Latn-AZ"/>
        </w:rPr>
        <w:t>Mikroorqanizmlər arasında qarşılıqlı münasibətlərin növləri. Simbioz və onun formaları.</w:t>
      </w:r>
    </w:p>
    <w:p w14:paraId="5FAE323F" w14:textId="77777777" w:rsidR="001E2487" w:rsidRPr="00F46126" w:rsidRDefault="001E2487" w:rsidP="001E2487">
      <w:pPr>
        <w:pStyle w:val="a4"/>
        <w:numPr>
          <w:ilvl w:val="0"/>
          <w:numId w:val="148"/>
        </w:numPr>
        <w:ind w:left="630" w:hanging="450"/>
        <w:jc w:val="both"/>
        <w:rPr>
          <w:rFonts w:eastAsiaTheme="minorHAnsi"/>
          <w:b/>
          <w:lang w:val="az-Latn-AZ"/>
        </w:rPr>
      </w:pPr>
      <w:r w:rsidRPr="00F46126">
        <w:rPr>
          <w:rFonts w:eastAsiaTheme="minorHAnsi"/>
          <w:lang w:val="az-Latn-AZ"/>
        </w:rPr>
        <w:t>Mikroorqanizmlərin ətraf mühitdə yayılması. Sanitar göstərici mikroorqanizmlər və onların xarakteristikası. Torpağın, suyun və havanın mikroflorası, sanitar göstərici mikroorqanizmləri. Təbiətdə maddələr dövranında mikrobların iştirakı.</w:t>
      </w:r>
    </w:p>
    <w:p w14:paraId="38CA971E" w14:textId="77777777" w:rsidR="001E2487" w:rsidRPr="00F46126" w:rsidRDefault="001E2487" w:rsidP="001E2487">
      <w:pPr>
        <w:pStyle w:val="a4"/>
        <w:numPr>
          <w:ilvl w:val="0"/>
          <w:numId w:val="148"/>
        </w:numPr>
        <w:ind w:left="630" w:hanging="450"/>
        <w:jc w:val="both"/>
        <w:rPr>
          <w:rFonts w:eastAsiaTheme="minorHAnsi"/>
          <w:lang w:val="az-Latn-AZ"/>
        </w:rPr>
      </w:pPr>
      <w:r w:rsidRPr="00F46126">
        <w:rPr>
          <w:rFonts w:eastAsiaTheme="minorHAnsi"/>
          <w:lang w:val="az-Latn-AZ"/>
        </w:rPr>
        <w:t xml:space="preserve">İnsan orqanizminin normal mikroflorası, fizioloji proseslərdə və patologiyada onun rolu. </w:t>
      </w:r>
    </w:p>
    <w:p w14:paraId="4F1439E2" w14:textId="77777777" w:rsidR="001E2487" w:rsidRPr="00F46126" w:rsidRDefault="001E2487" w:rsidP="001E2487">
      <w:pPr>
        <w:pStyle w:val="a4"/>
        <w:numPr>
          <w:ilvl w:val="0"/>
          <w:numId w:val="148"/>
        </w:numPr>
        <w:ind w:left="630" w:hanging="450"/>
        <w:jc w:val="both"/>
        <w:rPr>
          <w:rFonts w:eastAsiaTheme="minorHAnsi"/>
          <w:lang w:val="az-Latn-AZ"/>
        </w:rPr>
      </w:pPr>
      <w:r w:rsidRPr="00F46126">
        <w:rPr>
          <w:rFonts w:eastAsiaTheme="minorHAnsi"/>
          <w:lang w:val="az-Latn-AZ"/>
        </w:rPr>
        <w:t>Disbakterioz. Normal floranın bərpası üçün tətbiq edilən preparatlar. Eubiotiklər və probiotiklər.</w:t>
      </w:r>
    </w:p>
    <w:p w14:paraId="55FD60BA" w14:textId="77777777" w:rsidR="001E2487" w:rsidRPr="00F46126" w:rsidRDefault="001E2487" w:rsidP="001E2487">
      <w:pPr>
        <w:pStyle w:val="a4"/>
        <w:numPr>
          <w:ilvl w:val="0"/>
          <w:numId w:val="148"/>
        </w:numPr>
        <w:ind w:left="630" w:hanging="450"/>
        <w:jc w:val="both"/>
        <w:rPr>
          <w:rFonts w:eastAsiaTheme="minorHAnsi"/>
          <w:lang w:val="az-Latn-AZ"/>
        </w:rPr>
      </w:pPr>
      <w:r w:rsidRPr="00F46126">
        <w:rPr>
          <w:rFonts w:eastAsiaTheme="minorHAnsi"/>
          <w:lang w:val="az-Latn-AZ"/>
        </w:rPr>
        <w:t>Qnotobiologiya haqqında anlayış.</w:t>
      </w:r>
    </w:p>
    <w:p w14:paraId="7474A04D" w14:textId="77777777" w:rsidR="001E2487" w:rsidRPr="00F46126" w:rsidRDefault="001E2487" w:rsidP="001E2487">
      <w:pPr>
        <w:pStyle w:val="a4"/>
        <w:numPr>
          <w:ilvl w:val="0"/>
          <w:numId w:val="57"/>
        </w:numPr>
        <w:ind w:left="450" w:hanging="450"/>
        <w:jc w:val="both"/>
        <w:rPr>
          <w:lang w:val="az-Latn-AZ"/>
        </w:rPr>
      </w:pPr>
      <w:r w:rsidRPr="00F46126">
        <w:rPr>
          <w:lang w:val="az-Latn-AZ"/>
        </w:rPr>
        <w:t>Xarici mühit amillərinin mikroorqanizmlərə təsiri.</w:t>
      </w:r>
    </w:p>
    <w:p w14:paraId="393696EB" w14:textId="77777777" w:rsidR="001E2487" w:rsidRPr="00F46126" w:rsidRDefault="001E2487" w:rsidP="001E2487">
      <w:pPr>
        <w:pStyle w:val="a4"/>
        <w:numPr>
          <w:ilvl w:val="0"/>
          <w:numId w:val="149"/>
        </w:numPr>
        <w:ind w:left="630" w:hanging="450"/>
        <w:jc w:val="both"/>
        <w:rPr>
          <w:lang w:val="az-Latn-AZ"/>
        </w:rPr>
      </w:pPr>
      <w:r w:rsidRPr="00F46126">
        <w:rPr>
          <w:lang w:val="az-Latn-AZ"/>
        </w:rPr>
        <w:t>Müxtəlif fiziki faktorların (temperatur, işıq, quraqlıq, təzyiq, şüalanma, ultrasəs və s.) miroorqanizmlərə təsiri.</w:t>
      </w:r>
    </w:p>
    <w:p w14:paraId="7E489367" w14:textId="77777777" w:rsidR="001E2487" w:rsidRPr="00F46126" w:rsidRDefault="001E2487" w:rsidP="001E2487">
      <w:pPr>
        <w:pStyle w:val="a4"/>
        <w:numPr>
          <w:ilvl w:val="0"/>
          <w:numId w:val="149"/>
        </w:numPr>
        <w:ind w:left="630" w:hanging="450"/>
        <w:jc w:val="both"/>
        <w:rPr>
          <w:lang w:val="az-Latn-AZ"/>
        </w:rPr>
      </w:pPr>
      <w:r w:rsidRPr="00F46126">
        <w:rPr>
          <w:lang w:val="az-Latn-AZ"/>
        </w:rPr>
        <w:t>Müxtəlif kimyəvi maddələrin mikroorqanizmlərə təsiri, dezinfeksiyaedicilərin əsas qrupları (səthi-aktiv maddələr, fenol, ağır metal duzları, turşu, qələvi, spirt və s.).</w:t>
      </w:r>
    </w:p>
    <w:p w14:paraId="414BD50C" w14:textId="77777777" w:rsidR="001E2487" w:rsidRPr="00F46126" w:rsidRDefault="001E2487" w:rsidP="001E2487">
      <w:pPr>
        <w:pStyle w:val="a4"/>
        <w:numPr>
          <w:ilvl w:val="0"/>
          <w:numId w:val="149"/>
        </w:numPr>
        <w:ind w:left="630" w:hanging="450"/>
        <w:jc w:val="both"/>
        <w:rPr>
          <w:lang w:val="az-Latn-AZ"/>
        </w:rPr>
      </w:pPr>
      <w:r w:rsidRPr="00F46126">
        <w:rPr>
          <w:lang w:val="az-Latn-AZ"/>
        </w:rPr>
        <w:t>Dezinfeksiya və sterilizasiya haqqında anlayış.</w:t>
      </w:r>
    </w:p>
    <w:p w14:paraId="1539064D" w14:textId="77777777" w:rsidR="001E2487" w:rsidRPr="00F46126" w:rsidRDefault="001E2487" w:rsidP="001E2487">
      <w:pPr>
        <w:pStyle w:val="a4"/>
        <w:numPr>
          <w:ilvl w:val="0"/>
          <w:numId w:val="149"/>
        </w:numPr>
        <w:ind w:left="630" w:hanging="450"/>
        <w:jc w:val="both"/>
        <w:rPr>
          <w:lang w:val="az-Latn-AZ"/>
        </w:rPr>
      </w:pPr>
      <w:r w:rsidRPr="00F46126">
        <w:rPr>
          <w:lang w:val="az-Latn-AZ"/>
        </w:rPr>
        <w:t>Aseptika və antiseptika haqqında anlayış.</w:t>
      </w:r>
    </w:p>
    <w:p w14:paraId="47B382C0" w14:textId="77777777" w:rsidR="001E2487" w:rsidRPr="00F46126" w:rsidRDefault="001E2487" w:rsidP="001E2487">
      <w:pPr>
        <w:pStyle w:val="a4"/>
        <w:numPr>
          <w:ilvl w:val="0"/>
          <w:numId w:val="149"/>
        </w:numPr>
        <w:ind w:left="630" w:hanging="450"/>
        <w:jc w:val="both"/>
        <w:rPr>
          <w:lang w:val="az-Latn-AZ"/>
        </w:rPr>
      </w:pPr>
      <w:r w:rsidRPr="00F46126">
        <w:rPr>
          <w:lang w:val="az-Latn-AZ"/>
        </w:rPr>
        <w:t>Sterilizasiya üsulları: fiziki, kimyəvi, mexaniki</w:t>
      </w:r>
    </w:p>
    <w:p w14:paraId="4CABE43A" w14:textId="77777777" w:rsidR="001E2487" w:rsidRDefault="001E2487" w:rsidP="001E2487">
      <w:pPr>
        <w:pStyle w:val="a4"/>
        <w:numPr>
          <w:ilvl w:val="0"/>
          <w:numId w:val="149"/>
        </w:numPr>
        <w:ind w:left="630" w:hanging="450"/>
        <w:jc w:val="both"/>
        <w:rPr>
          <w:lang w:val="az-Latn-AZ"/>
        </w:rPr>
      </w:pPr>
      <w:r w:rsidRPr="00F46126">
        <w:rPr>
          <w:lang w:val="az-Latn-AZ"/>
        </w:rPr>
        <w:t>Dezinfeksiyaedici maddələrin əsas qrupları</w:t>
      </w:r>
    </w:p>
    <w:p w14:paraId="795F7529" w14:textId="77777777" w:rsidR="001E2487" w:rsidRPr="007034D5" w:rsidRDefault="001E2487" w:rsidP="001E2487">
      <w:pPr>
        <w:pStyle w:val="a4"/>
        <w:numPr>
          <w:ilvl w:val="0"/>
          <w:numId w:val="149"/>
        </w:numPr>
        <w:tabs>
          <w:tab w:val="left" w:pos="630"/>
        </w:tabs>
        <w:ind w:left="630" w:hanging="450"/>
        <w:jc w:val="both"/>
        <w:rPr>
          <w:color w:val="353535"/>
          <w:lang w:val="az-Latn-AZ"/>
        </w:rPr>
      </w:pPr>
      <w:r w:rsidRPr="00084306">
        <w:rPr>
          <w:iCs/>
          <w:lang w:val="az-Latn-AZ"/>
        </w:rPr>
        <w:t>Bioloji amillərin mikroorqanizmlərə təsiri (metabioz, mutualizm, kommensalizm, satelizm, antaqonistik simbioz).</w:t>
      </w:r>
    </w:p>
    <w:p w14:paraId="5E1E9BE8" w14:textId="77777777" w:rsidR="001E2487" w:rsidRPr="00B80B60" w:rsidRDefault="001E2487" w:rsidP="001E2487">
      <w:pPr>
        <w:pStyle w:val="a4"/>
        <w:numPr>
          <w:ilvl w:val="0"/>
          <w:numId w:val="57"/>
        </w:numPr>
        <w:ind w:left="360"/>
        <w:jc w:val="both"/>
        <w:rPr>
          <w:lang w:val="az-Latn-AZ"/>
        </w:rPr>
      </w:pPr>
      <w:r w:rsidRPr="00B80B60">
        <w:rPr>
          <w:lang w:val="az-Latn-AZ"/>
        </w:rPr>
        <w:t xml:space="preserve">Bakteriofaqlar. </w:t>
      </w:r>
    </w:p>
    <w:p w14:paraId="574FF06B" w14:textId="77777777" w:rsidR="001E2487" w:rsidRPr="00B80B60" w:rsidRDefault="001E2487" w:rsidP="001E2487">
      <w:pPr>
        <w:pStyle w:val="a4"/>
        <w:numPr>
          <w:ilvl w:val="0"/>
          <w:numId w:val="151"/>
        </w:numPr>
        <w:ind w:left="540"/>
        <w:jc w:val="both"/>
        <w:rPr>
          <w:lang w:val="az-Latn-AZ"/>
        </w:rPr>
      </w:pPr>
      <w:r w:rsidRPr="00B80B60">
        <w:rPr>
          <w:lang w:val="az-Latn-AZ"/>
        </w:rPr>
        <w:t>Bakteriofaqların təbiəti, quruluşu və xüsusiyyətləri.</w:t>
      </w:r>
    </w:p>
    <w:p w14:paraId="30C70A3F" w14:textId="77777777" w:rsidR="001E2487" w:rsidRPr="00B80B60" w:rsidRDefault="001E2487" w:rsidP="001E2487">
      <w:pPr>
        <w:pStyle w:val="a4"/>
        <w:numPr>
          <w:ilvl w:val="0"/>
          <w:numId w:val="151"/>
        </w:numPr>
        <w:ind w:left="540"/>
        <w:jc w:val="both"/>
        <w:rPr>
          <w:lang w:val="az-Latn-AZ"/>
        </w:rPr>
      </w:pPr>
      <w:r w:rsidRPr="00B80B60">
        <w:rPr>
          <w:lang w:val="az-Latn-AZ"/>
        </w:rPr>
        <w:lastRenderedPageBreak/>
        <w:t>Virulent və mülayim faqlar. Lizogeniya, onun mexanizmi. Faq konversiyası.</w:t>
      </w:r>
    </w:p>
    <w:p w14:paraId="5EE0D067" w14:textId="77777777" w:rsidR="001E2487" w:rsidRPr="00B80B60" w:rsidRDefault="001E2487" w:rsidP="001E2487">
      <w:pPr>
        <w:pStyle w:val="a4"/>
        <w:numPr>
          <w:ilvl w:val="0"/>
          <w:numId w:val="151"/>
        </w:numPr>
        <w:ind w:left="540"/>
        <w:jc w:val="both"/>
        <w:rPr>
          <w:lang w:val="az-Latn-AZ"/>
        </w:rPr>
      </w:pPr>
      <w:r w:rsidRPr="00B80B60">
        <w:rPr>
          <w:lang w:val="az-Latn-AZ"/>
        </w:rPr>
        <w:t>Faqların praktikada tətbiqi.</w:t>
      </w:r>
    </w:p>
    <w:p w14:paraId="09D5F253" w14:textId="77777777" w:rsidR="001E2487" w:rsidRPr="00F46126" w:rsidRDefault="001E2487" w:rsidP="001E2487">
      <w:pPr>
        <w:pStyle w:val="a4"/>
        <w:ind w:left="1080"/>
        <w:jc w:val="both"/>
        <w:rPr>
          <w:sz w:val="26"/>
          <w:szCs w:val="26"/>
          <w:lang w:val="az-Latn-AZ"/>
        </w:rPr>
      </w:pPr>
    </w:p>
    <w:p w14:paraId="65889041" w14:textId="77777777" w:rsidR="00D00503" w:rsidRPr="00D00503" w:rsidRDefault="00D00503" w:rsidP="00D00503">
      <w:pPr>
        <w:jc w:val="both"/>
        <w:rPr>
          <w:rFonts w:ascii="Times New Roman" w:hAnsi="Times New Roman" w:cs="Times New Roman"/>
          <w:b/>
          <w:bCs/>
          <w:sz w:val="28"/>
          <w:szCs w:val="28"/>
          <w:lang w:val="az-Latn-AZ"/>
        </w:rPr>
      </w:pPr>
    </w:p>
    <w:p w14:paraId="2C426D85" w14:textId="004C217B" w:rsidR="00BE1C6A" w:rsidRPr="00D00503" w:rsidRDefault="001773C3" w:rsidP="001773C3">
      <w:pPr>
        <w:tabs>
          <w:tab w:val="num" w:pos="180"/>
        </w:tabs>
        <w:spacing w:after="0" w:line="240" w:lineRule="auto"/>
        <w:jc w:val="both"/>
        <w:rPr>
          <w:rFonts w:ascii="Times New Roman" w:hAnsi="Times New Roman" w:cs="Times New Roman"/>
          <w:b/>
          <w:bCs/>
          <w:sz w:val="28"/>
          <w:szCs w:val="28"/>
          <w:lang w:val="az-Latn-AZ"/>
        </w:rPr>
      </w:pPr>
      <w:r w:rsidRPr="00D00503">
        <w:rPr>
          <w:rFonts w:ascii="Times New Roman" w:hAnsi="Times New Roman" w:cs="Times New Roman"/>
          <w:b/>
          <w:bCs/>
          <w:sz w:val="28"/>
          <w:szCs w:val="28"/>
          <w:lang w:val="az-Latn-AZ"/>
        </w:rPr>
        <w:t>Mikroorqanizmlərin fiziologiyası</w:t>
      </w:r>
    </w:p>
    <w:p w14:paraId="7F014A84" w14:textId="4B4AFE74" w:rsidR="001773C3" w:rsidRPr="00D00503" w:rsidRDefault="001773C3" w:rsidP="001773C3">
      <w:pPr>
        <w:tabs>
          <w:tab w:val="num" w:pos="180"/>
        </w:tabs>
        <w:spacing w:after="0" w:line="240" w:lineRule="auto"/>
        <w:jc w:val="both"/>
        <w:rPr>
          <w:rFonts w:ascii="Times New Roman" w:hAnsi="Times New Roman" w:cs="Times New Roman"/>
          <w:sz w:val="28"/>
          <w:szCs w:val="28"/>
          <w:lang w:val="az-Latn-AZ"/>
        </w:rPr>
      </w:pPr>
      <w:r w:rsidRPr="00D00503">
        <w:rPr>
          <w:rFonts w:ascii="Times New Roman" w:hAnsi="Times New Roman" w:cs="Times New Roman"/>
          <w:sz w:val="28"/>
          <w:szCs w:val="28"/>
          <w:lang w:val="az-Latn-AZ"/>
        </w:rPr>
        <w:t xml:space="preserve">Mikroorqanizmlərin fiziologiyası onların mеtabolizmini, qidalanmasını, tənəffüsünü, böyümə və çoхalmasını, ümumiyyətlə, bütün həyati prosеsləri öyrənir. </w:t>
      </w:r>
    </w:p>
    <w:p w14:paraId="03AD1FD6" w14:textId="01ACEC14" w:rsidR="001773C3" w:rsidRDefault="001773C3" w:rsidP="001773C3">
      <w:pPr>
        <w:tabs>
          <w:tab w:val="num" w:pos="180"/>
        </w:tabs>
        <w:spacing w:after="0" w:line="240" w:lineRule="auto"/>
        <w:jc w:val="both"/>
        <w:rPr>
          <w:rFonts w:ascii="Times New Roman" w:hAnsi="Times New Roman" w:cs="Times New Roman"/>
          <w:b/>
          <w:bCs/>
          <w:sz w:val="28"/>
          <w:szCs w:val="28"/>
          <w:lang w:val="ru-RU"/>
        </w:rPr>
      </w:pPr>
      <w:r w:rsidRPr="001773C3">
        <w:rPr>
          <w:rFonts w:ascii="Times New Roman" w:hAnsi="Times New Roman" w:cs="Times New Roman"/>
          <w:b/>
          <w:bCs/>
          <w:sz w:val="28"/>
          <w:szCs w:val="28"/>
          <w:lang w:val="ru-RU"/>
        </w:rPr>
        <w:t>Mikroorqanizmlərin kimyəvi tərkibi</w:t>
      </w:r>
    </w:p>
    <w:p w14:paraId="530035D6" w14:textId="77777777" w:rsidR="001773C3" w:rsidRPr="001773C3" w:rsidRDefault="001773C3" w:rsidP="00636150">
      <w:pPr>
        <w:numPr>
          <w:ilvl w:val="0"/>
          <w:numId w:val="1"/>
        </w:numPr>
        <w:tabs>
          <w:tab w:val="num" w:pos="180"/>
        </w:tabs>
        <w:spacing w:after="0" w:line="240" w:lineRule="auto"/>
        <w:jc w:val="both"/>
        <w:rPr>
          <w:rFonts w:ascii="Times New Roman" w:hAnsi="Times New Roman" w:cs="Times New Roman"/>
          <w:sz w:val="28"/>
          <w:szCs w:val="28"/>
          <w:lang w:val="ru-RU"/>
        </w:rPr>
      </w:pPr>
      <w:r w:rsidRPr="001773C3">
        <w:rPr>
          <w:rFonts w:ascii="Times New Roman" w:hAnsi="Times New Roman" w:cs="Times New Roman"/>
          <w:sz w:val="28"/>
          <w:szCs w:val="28"/>
          <w:lang w:val="ru-RU"/>
        </w:rPr>
        <w:t xml:space="preserve">Mikroorqanizmlər digər canlılar kimi kimyəvi cəhətdən qеyri-üzvi və üzvi maddələrdən təşkil olunmuşlar. </w:t>
      </w:r>
    </w:p>
    <w:p w14:paraId="4A1E4562" w14:textId="77777777" w:rsidR="001773C3" w:rsidRPr="001773C3" w:rsidRDefault="001773C3" w:rsidP="00636150">
      <w:pPr>
        <w:numPr>
          <w:ilvl w:val="0"/>
          <w:numId w:val="1"/>
        </w:numPr>
        <w:tabs>
          <w:tab w:val="num" w:pos="180"/>
        </w:tabs>
        <w:spacing w:after="0" w:line="240" w:lineRule="auto"/>
        <w:jc w:val="both"/>
        <w:rPr>
          <w:rFonts w:ascii="Times New Roman" w:hAnsi="Times New Roman" w:cs="Times New Roman"/>
          <w:sz w:val="28"/>
          <w:szCs w:val="28"/>
          <w:lang w:val="ru-RU"/>
        </w:rPr>
      </w:pPr>
      <w:r w:rsidRPr="001773C3">
        <w:rPr>
          <w:rFonts w:ascii="Times New Roman" w:hAnsi="Times New Roman" w:cs="Times New Roman"/>
          <w:b/>
          <w:bCs/>
          <w:sz w:val="28"/>
          <w:szCs w:val="28"/>
          <w:lang w:val="ru-RU"/>
        </w:rPr>
        <w:t xml:space="preserve">Üzvi maddələrə </w:t>
      </w:r>
      <w:r w:rsidRPr="001773C3">
        <w:rPr>
          <w:rFonts w:ascii="Times New Roman" w:hAnsi="Times New Roman" w:cs="Times New Roman"/>
          <w:sz w:val="28"/>
          <w:szCs w:val="28"/>
          <w:lang w:val="ru-RU"/>
        </w:rPr>
        <w:t xml:space="preserve">zülallar, karbohidratlar, lipidlər və nuklеin turşuları, </w:t>
      </w:r>
      <w:r w:rsidRPr="001773C3">
        <w:rPr>
          <w:rFonts w:ascii="Times New Roman" w:hAnsi="Times New Roman" w:cs="Times New Roman"/>
          <w:b/>
          <w:bCs/>
          <w:sz w:val="28"/>
          <w:szCs w:val="28"/>
          <w:lang w:val="ru-RU"/>
        </w:rPr>
        <w:t xml:space="preserve">qеyri-üzvi maddələrə </w:t>
      </w:r>
      <w:r w:rsidRPr="001773C3">
        <w:rPr>
          <w:rFonts w:ascii="Times New Roman" w:hAnsi="Times New Roman" w:cs="Times New Roman"/>
          <w:sz w:val="28"/>
          <w:szCs w:val="28"/>
          <w:lang w:val="ru-RU"/>
        </w:rPr>
        <w:t xml:space="preserve">isə su və minеral maddələr aiddir. </w:t>
      </w:r>
    </w:p>
    <w:p w14:paraId="065896FF" w14:textId="77777777" w:rsidR="001773C3" w:rsidRPr="001773C3" w:rsidRDefault="001773C3" w:rsidP="00636150">
      <w:pPr>
        <w:numPr>
          <w:ilvl w:val="0"/>
          <w:numId w:val="1"/>
        </w:numPr>
        <w:tabs>
          <w:tab w:val="num" w:pos="180"/>
        </w:tabs>
        <w:spacing w:after="0" w:line="240" w:lineRule="auto"/>
        <w:jc w:val="both"/>
        <w:rPr>
          <w:rFonts w:ascii="Times New Roman" w:hAnsi="Times New Roman" w:cs="Times New Roman"/>
          <w:sz w:val="28"/>
          <w:szCs w:val="28"/>
          <w:lang w:val="ru-RU"/>
        </w:rPr>
      </w:pPr>
      <w:r w:rsidRPr="001773C3">
        <w:rPr>
          <w:rFonts w:ascii="Times New Roman" w:hAnsi="Times New Roman" w:cs="Times New Roman"/>
          <w:sz w:val="28"/>
          <w:szCs w:val="28"/>
          <w:lang w:val="ru-RU"/>
        </w:rPr>
        <w:t>Ümumiyyətlə, mikrob hücеyrəsinin 80-85%-i sudan, 15-20%-i isə quru qalıqdan ibarətdir.</w:t>
      </w:r>
    </w:p>
    <w:p w14:paraId="0FA578AD" w14:textId="77777777" w:rsidR="001773C3" w:rsidRPr="001773C3" w:rsidRDefault="001773C3" w:rsidP="001773C3">
      <w:pPr>
        <w:tabs>
          <w:tab w:val="num" w:pos="180"/>
        </w:tabs>
        <w:spacing w:after="0" w:line="240" w:lineRule="auto"/>
        <w:jc w:val="both"/>
        <w:rPr>
          <w:rFonts w:ascii="Times New Roman" w:hAnsi="Times New Roman" w:cs="Times New Roman"/>
          <w:sz w:val="28"/>
          <w:szCs w:val="28"/>
          <w:lang w:val="ru-RU"/>
        </w:rPr>
      </w:pPr>
      <w:r w:rsidRPr="001773C3">
        <w:rPr>
          <w:rFonts w:ascii="Times New Roman" w:hAnsi="Times New Roman" w:cs="Times New Roman"/>
          <w:b/>
          <w:bCs/>
          <w:sz w:val="28"/>
          <w:szCs w:val="28"/>
          <w:lang w:val="az-Latn-AZ"/>
        </w:rPr>
        <w:t>Q</w:t>
      </w:r>
      <w:r w:rsidRPr="001773C3">
        <w:rPr>
          <w:rFonts w:ascii="Times New Roman" w:hAnsi="Times New Roman" w:cs="Times New Roman"/>
          <w:b/>
          <w:bCs/>
          <w:sz w:val="28"/>
          <w:szCs w:val="28"/>
          <w:lang w:val="ru-RU"/>
        </w:rPr>
        <w:t>uru qalı</w:t>
      </w:r>
      <w:r w:rsidRPr="001773C3">
        <w:rPr>
          <w:rFonts w:ascii="Times New Roman" w:hAnsi="Times New Roman" w:cs="Times New Roman"/>
          <w:b/>
          <w:bCs/>
          <w:sz w:val="28"/>
          <w:szCs w:val="28"/>
          <w:lang w:val="az-Latn-AZ"/>
        </w:rPr>
        <w:t>ğın tərkibi</w:t>
      </w:r>
      <w:r w:rsidRPr="001773C3">
        <w:rPr>
          <w:rFonts w:ascii="Times New Roman" w:hAnsi="Times New Roman" w:cs="Times New Roman"/>
          <w:sz w:val="28"/>
          <w:szCs w:val="28"/>
          <w:lang w:val="ru-RU"/>
        </w:rPr>
        <w:t>:</w:t>
      </w:r>
    </w:p>
    <w:p w14:paraId="5A1335A0" w14:textId="77777777" w:rsidR="001773C3" w:rsidRPr="001773C3" w:rsidRDefault="001773C3" w:rsidP="001773C3">
      <w:pPr>
        <w:tabs>
          <w:tab w:val="num" w:pos="180"/>
        </w:tabs>
        <w:spacing w:after="0" w:line="240" w:lineRule="auto"/>
        <w:jc w:val="both"/>
        <w:rPr>
          <w:rFonts w:ascii="Times New Roman" w:hAnsi="Times New Roman" w:cs="Times New Roman"/>
          <w:sz w:val="28"/>
          <w:szCs w:val="28"/>
          <w:lang w:val="ru-RU"/>
        </w:rPr>
      </w:pPr>
      <w:r w:rsidRPr="001773C3">
        <w:rPr>
          <w:rFonts w:ascii="Times New Roman" w:hAnsi="Times New Roman" w:cs="Times New Roman"/>
          <w:sz w:val="28"/>
          <w:szCs w:val="28"/>
          <w:lang w:val="az-Latn-AZ"/>
        </w:rPr>
        <w:t>zülal</w:t>
      </w:r>
      <w:r w:rsidRPr="001773C3">
        <w:rPr>
          <w:rFonts w:ascii="Times New Roman" w:hAnsi="Times New Roman" w:cs="Times New Roman"/>
          <w:sz w:val="28"/>
          <w:szCs w:val="28"/>
          <w:lang w:val="ru-RU"/>
        </w:rPr>
        <w:t xml:space="preserve">– 50-75%; </w:t>
      </w:r>
    </w:p>
    <w:p w14:paraId="2DFD1E7B" w14:textId="77777777" w:rsidR="001773C3" w:rsidRPr="001773C3" w:rsidRDefault="001773C3" w:rsidP="001773C3">
      <w:pPr>
        <w:tabs>
          <w:tab w:val="num" w:pos="180"/>
        </w:tabs>
        <w:spacing w:after="0" w:line="240" w:lineRule="auto"/>
        <w:jc w:val="both"/>
        <w:rPr>
          <w:rFonts w:ascii="Times New Roman" w:hAnsi="Times New Roman" w:cs="Times New Roman"/>
          <w:sz w:val="28"/>
          <w:szCs w:val="28"/>
          <w:lang w:val="ru-RU"/>
        </w:rPr>
      </w:pPr>
      <w:r w:rsidRPr="001773C3">
        <w:rPr>
          <w:rFonts w:ascii="Times New Roman" w:hAnsi="Times New Roman" w:cs="Times New Roman"/>
          <w:sz w:val="28"/>
          <w:szCs w:val="28"/>
          <w:lang w:val="az-Latn-AZ"/>
        </w:rPr>
        <w:t>karbohidrat</w:t>
      </w:r>
      <w:r w:rsidRPr="001773C3">
        <w:rPr>
          <w:rFonts w:ascii="Times New Roman" w:hAnsi="Times New Roman" w:cs="Times New Roman"/>
          <w:sz w:val="28"/>
          <w:szCs w:val="28"/>
          <w:lang w:val="ru-RU"/>
        </w:rPr>
        <w:t>– 10-25%;</w:t>
      </w:r>
    </w:p>
    <w:p w14:paraId="628728FA" w14:textId="77777777" w:rsidR="001773C3" w:rsidRPr="001773C3" w:rsidRDefault="001773C3" w:rsidP="001773C3">
      <w:pPr>
        <w:tabs>
          <w:tab w:val="num" w:pos="180"/>
        </w:tabs>
        <w:spacing w:after="0" w:line="240" w:lineRule="auto"/>
        <w:jc w:val="both"/>
        <w:rPr>
          <w:rFonts w:ascii="Times New Roman" w:hAnsi="Times New Roman" w:cs="Times New Roman"/>
          <w:sz w:val="28"/>
          <w:szCs w:val="28"/>
        </w:rPr>
      </w:pPr>
      <w:r w:rsidRPr="001773C3">
        <w:rPr>
          <w:rFonts w:ascii="Times New Roman" w:hAnsi="Times New Roman" w:cs="Times New Roman"/>
          <w:sz w:val="28"/>
          <w:szCs w:val="28"/>
          <w:lang w:val="az-Latn-AZ"/>
        </w:rPr>
        <w:t>lipid</w:t>
      </w:r>
      <w:r w:rsidRPr="001773C3">
        <w:rPr>
          <w:rFonts w:ascii="Times New Roman" w:hAnsi="Times New Roman" w:cs="Times New Roman"/>
          <w:sz w:val="28"/>
          <w:szCs w:val="28"/>
        </w:rPr>
        <w:t>– 0,2</w:t>
      </w:r>
      <w:r w:rsidRPr="001773C3">
        <w:rPr>
          <w:rFonts w:ascii="Times New Roman" w:hAnsi="Times New Roman" w:cs="Times New Roman"/>
          <w:sz w:val="28"/>
          <w:szCs w:val="28"/>
          <w:lang w:val="az-Latn-AZ"/>
        </w:rPr>
        <w:t xml:space="preserve"> -</w:t>
      </w:r>
      <w:r w:rsidRPr="001773C3">
        <w:rPr>
          <w:rFonts w:ascii="Times New Roman" w:hAnsi="Times New Roman" w:cs="Times New Roman"/>
          <w:sz w:val="28"/>
          <w:szCs w:val="28"/>
        </w:rPr>
        <w:t xml:space="preserve"> 40 %; </w:t>
      </w:r>
    </w:p>
    <w:p w14:paraId="763BE5EB" w14:textId="77777777" w:rsidR="001773C3" w:rsidRPr="001773C3" w:rsidRDefault="001773C3" w:rsidP="001773C3">
      <w:pPr>
        <w:tabs>
          <w:tab w:val="num" w:pos="180"/>
        </w:tabs>
        <w:spacing w:after="0" w:line="240" w:lineRule="auto"/>
        <w:jc w:val="both"/>
        <w:rPr>
          <w:rFonts w:ascii="Times New Roman" w:hAnsi="Times New Roman" w:cs="Times New Roman"/>
          <w:sz w:val="28"/>
          <w:szCs w:val="28"/>
        </w:rPr>
      </w:pPr>
      <w:r w:rsidRPr="001773C3">
        <w:rPr>
          <w:rFonts w:ascii="Times New Roman" w:hAnsi="Times New Roman" w:cs="Times New Roman"/>
          <w:sz w:val="28"/>
          <w:szCs w:val="28"/>
          <w:lang w:val="az-Latn-AZ"/>
        </w:rPr>
        <w:t>RNT</w:t>
      </w:r>
      <w:r w:rsidRPr="001773C3">
        <w:rPr>
          <w:rFonts w:ascii="Times New Roman" w:hAnsi="Times New Roman" w:cs="Times New Roman"/>
          <w:sz w:val="28"/>
          <w:szCs w:val="28"/>
        </w:rPr>
        <w:t xml:space="preserve">– 16%;  </w:t>
      </w:r>
    </w:p>
    <w:p w14:paraId="72F0662C" w14:textId="77777777" w:rsidR="001773C3" w:rsidRPr="001773C3" w:rsidRDefault="001773C3" w:rsidP="001773C3">
      <w:pPr>
        <w:tabs>
          <w:tab w:val="num" w:pos="180"/>
        </w:tabs>
        <w:spacing w:after="0" w:line="240" w:lineRule="auto"/>
        <w:jc w:val="both"/>
        <w:rPr>
          <w:rFonts w:ascii="Times New Roman" w:hAnsi="Times New Roman" w:cs="Times New Roman"/>
          <w:sz w:val="28"/>
          <w:szCs w:val="28"/>
        </w:rPr>
      </w:pPr>
      <w:r w:rsidRPr="001773C3">
        <w:rPr>
          <w:rFonts w:ascii="Times New Roman" w:hAnsi="Times New Roman" w:cs="Times New Roman"/>
          <w:sz w:val="28"/>
          <w:szCs w:val="28"/>
          <w:lang w:val="az-Latn-AZ"/>
        </w:rPr>
        <w:t>DNT</w:t>
      </w:r>
      <w:r w:rsidRPr="001773C3">
        <w:rPr>
          <w:rFonts w:ascii="Times New Roman" w:hAnsi="Times New Roman" w:cs="Times New Roman"/>
          <w:sz w:val="28"/>
          <w:szCs w:val="28"/>
        </w:rPr>
        <w:t xml:space="preserve">– 3%; </w:t>
      </w:r>
    </w:p>
    <w:p w14:paraId="0B8CA54B" w14:textId="77777777" w:rsidR="001773C3" w:rsidRPr="001773C3" w:rsidRDefault="001773C3" w:rsidP="001773C3">
      <w:pPr>
        <w:tabs>
          <w:tab w:val="num" w:pos="180"/>
        </w:tabs>
        <w:spacing w:after="0" w:line="240" w:lineRule="auto"/>
        <w:jc w:val="both"/>
        <w:rPr>
          <w:rFonts w:ascii="Times New Roman" w:hAnsi="Times New Roman" w:cs="Times New Roman"/>
          <w:sz w:val="28"/>
          <w:szCs w:val="28"/>
        </w:rPr>
      </w:pPr>
      <w:r w:rsidRPr="001773C3">
        <w:rPr>
          <w:rFonts w:ascii="Times New Roman" w:hAnsi="Times New Roman" w:cs="Times New Roman"/>
          <w:sz w:val="28"/>
          <w:szCs w:val="28"/>
        </w:rPr>
        <w:t>m</w:t>
      </w:r>
      <w:r w:rsidRPr="001773C3">
        <w:rPr>
          <w:rFonts w:ascii="Times New Roman" w:hAnsi="Times New Roman" w:cs="Times New Roman"/>
          <w:sz w:val="28"/>
          <w:szCs w:val="28"/>
          <w:lang w:val="az-Latn-AZ"/>
        </w:rPr>
        <w:t>ineral</w:t>
      </w:r>
      <w:r w:rsidRPr="001773C3">
        <w:rPr>
          <w:rFonts w:ascii="Times New Roman" w:hAnsi="Times New Roman" w:cs="Times New Roman"/>
          <w:sz w:val="28"/>
          <w:szCs w:val="28"/>
        </w:rPr>
        <w:t xml:space="preserve">– 3%; </w:t>
      </w:r>
    </w:p>
    <w:p w14:paraId="61E975B5" w14:textId="42C4DC5F" w:rsidR="001773C3" w:rsidRDefault="001773C3" w:rsidP="001773C3">
      <w:pPr>
        <w:tabs>
          <w:tab w:val="num" w:pos="180"/>
        </w:tabs>
        <w:spacing w:after="0" w:line="240" w:lineRule="auto"/>
        <w:jc w:val="both"/>
        <w:rPr>
          <w:rFonts w:ascii="Times New Roman" w:hAnsi="Times New Roman" w:cs="Times New Roman"/>
          <w:b/>
          <w:bCs/>
          <w:sz w:val="28"/>
          <w:szCs w:val="28"/>
        </w:rPr>
      </w:pPr>
      <w:r w:rsidRPr="001773C3">
        <w:rPr>
          <w:rFonts w:ascii="Times New Roman" w:hAnsi="Times New Roman" w:cs="Times New Roman"/>
          <w:b/>
          <w:bCs/>
          <w:sz w:val="28"/>
          <w:szCs w:val="28"/>
        </w:rPr>
        <w:t>Mikroorqanizmlərin qidalanma tipləri</w:t>
      </w:r>
    </w:p>
    <w:p w14:paraId="0486C93D" w14:textId="77777777" w:rsidR="001773C3" w:rsidRPr="001773C3" w:rsidRDefault="001773C3" w:rsidP="00636150">
      <w:pPr>
        <w:numPr>
          <w:ilvl w:val="0"/>
          <w:numId w:val="2"/>
        </w:numPr>
        <w:tabs>
          <w:tab w:val="num" w:pos="180"/>
        </w:tabs>
        <w:spacing w:after="0" w:line="240" w:lineRule="auto"/>
        <w:jc w:val="both"/>
        <w:rPr>
          <w:rFonts w:ascii="Times New Roman" w:hAnsi="Times New Roman" w:cs="Times New Roman"/>
          <w:sz w:val="28"/>
          <w:szCs w:val="28"/>
        </w:rPr>
      </w:pPr>
      <w:r w:rsidRPr="001773C3">
        <w:rPr>
          <w:rFonts w:ascii="Times New Roman" w:hAnsi="Times New Roman" w:cs="Times New Roman"/>
          <w:sz w:val="28"/>
          <w:szCs w:val="28"/>
        </w:rPr>
        <w:t>Karbonu və azotu mənimsəməsinə görə mikroorqanizmlərdə mü</w:t>
      </w:r>
      <w:r w:rsidRPr="001773C3">
        <w:rPr>
          <w:rFonts w:ascii="Times New Roman" w:hAnsi="Times New Roman" w:cs="Times New Roman"/>
          <w:sz w:val="28"/>
          <w:szCs w:val="28"/>
          <w:lang w:val="ru-RU"/>
        </w:rPr>
        <w:t>х</w:t>
      </w:r>
      <w:r w:rsidRPr="001773C3">
        <w:rPr>
          <w:rFonts w:ascii="Times New Roman" w:hAnsi="Times New Roman" w:cs="Times New Roman"/>
          <w:sz w:val="28"/>
          <w:szCs w:val="28"/>
        </w:rPr>
        <w:t xml:space="preserve">təlif </w:t>
      </w:r>
      <w:r w:rsidRPr="001773C3">
        <w:rPr>
          <w:rFonts w:ascii="Times New Roman" w:hAnsi="Times New Roman" w:cs="Times New Roman"/>
          <w:b/>
          <w:bCs/>
          <w:i/>
          <w:iCs/>
          <w:sz w:val="28"/>
          <w:szCs w:val="28"/>
        </w:rPr>
        <w:t>qidalanma tipləri</w:t>
      </w:r>
      <w:r w:rsidRPr="001773C3">
        <w:rPr>
          <w:rFonts w:ascii="Times New Roman" w:hAnsi="Times New Roman" w:cs="Times New Roman"/>
          <w:sz w:val="28"/>
          <w:szCs w:val="28"/>
        </w:rPr>
        <w:t xml:space="preserve"> fərqləndirilir. </w:t>
      </w:r>
    </w:p>
    <w:p w14:paraId="41E2D8AA" w14:textId="77777777" w:rsidR="001773C3" w:rsidRPr="001773C3" w:rsidRDefault="001773C3" w:rsidP="00636150">
      <w:pPr>
        <w:numPr>
          <w:ilvl w:val="0"/>
          <w:numId w:val="2"/>
        </w:numPr>
        <w:tabs>
          <w:tab w:val="num" w:pos="180"/>
        </w:tabs>
        <w:spacing w:after="0" w:line="240" w:lineRule="auto"/>
        <w:jc w:val="both"/>
        <w:rPr>
          <w:rFonts w:ascii="Times New Roman" w:hAnsi="Times New Roman" w:cs="Times New Roman"/>
          <w:sz w:val="28"/>
          <w:szCs w:val="28"/>
        </w:rPr>
      </w:pPr>
      <w:r w:rsidRPr="001773C3">
        <w:rPr>
          <w:rFonts w:ascii="Times New Roman" w:hAnsi="Times New Roman" w:cs="Times New Roman"/>
          <w:sz w:val="28"/>
          <w:szCs w:val="28"/>
        </w:rPr>
        <w:t xml:space="preserve">Karbonu mənimsəmə </w:t>
      </w:r>
      <w:r w:rsidRPr="001773C3">
        <w:rPr>
          <w:rFonts w:ascii="Times New Roman" w:hAnsi="Times New Roman" w:cs="Times New Roman"/>
          <w:sz w:val="28"/>
          <w:szCs w:val="28"/>
          <w:lang w:val="ru-RU"/>
        </w:rPr>
        <w:t>х</w:t>
      </w:r>
      <w:r w:rsidRPr="001773C3">
        <w:rPr>
          <w:rFonts w:ascii="Times New Roman" w:hAnsi="Times New Roman" w:cs="Times New Roman"/>
          <w:sz w:val="28"/>
          <w:szCs w:val="28"/>
        </w:rPr>
        <w:t xml:space="preserve">üsusiyyətlərinə görə mikroorqanizmlər iki tipə – </w:t>
      </w:r>
      <w:r w:rsidRPr="001773C3">
        <w:rPr>
          <w:rFonts w:ascii="Times New Roman" w:hAnsi="Times New Roman" w:cs="Times New Roman"/>
          <w:b/>
          <w:bCs/>
          <w:sz w:val="28"/>
          <w:szCs w:val="28"/>
        </w:rPr>
        <w:t>autotroflara</w:t>
      </w:r>
      <w:r w:rsidRPr="001773C3">
        <w:rPr>
          <w:rFonts w:ascii="Times New Roman" w:hAnsi="Times New Roman" w:cs="Times New Roman"/>
          <w:sz w:val="28"/>
          <w:szCs w:val="28"/>
        </w:rPr>
        <w:t xml:space="preserve"> və </w:t>
      </w:r>
      <w:r w:rsidRPr="001773C3">
        <w:rPr>
          <w:rFonts w:ascii="Times New Roman" w:hAnsi="Times New Roman" w:cs="Times New Roman"/>
          <w:b/>
          <w:bCs/>
          <w:sz w:val="28"/>
          <w:szCs w:val="28"/>
        </w:rPr>
        <w:t>h</w:t>
      </w:r>
      <w:r w:rsidRPr="001773C3">
        <w:rPr>
          <w:rFonts w:ascii="Times New Roman" w:hAnsi="Times New Roman" w:cs="Times New Roman"/>
          <w:b/>
          <w:bCs/>
          <w:sz w:val="28"/>
          <w:szCs w:val="28"/>
          <w:lang w:val="ru-RU"/>
        </w:rPr>
        <w:t>е</w:t>
      </w:r>
      <w:r w:rsidRPr="001773C3">
        <w:rPr>
          <w:rFonts w:ascii="Times New Roman" w:hAnsi="Times New Roman" w:cs="Times New Roman"/>
          <w:b/>
          <w:bCs/>
          <w:sz w:val="28"/>
          <w:szCs w:val="28"/>
        </w:rPr>
        <w:t>t</w:t>
      </w:r>
      <w:r w:rsidRPr="001773C3">
        <w:rPr>
          <w:rFonts w:ascii="Times New Roman" w:hAnsi="Times New Roman" w:cs="Times New Roman"/>
          <w:b/>
          <w:bCs/>
          <w:sz w:val="28"/>
          <w:szCs w:val="28"/>
          <w:lang w:val="ru-RU"/>
        </w:rPr>
        <w:t>е</w:t>
      </w:r>
      <w:r w:rsidRPr="001773C3">
        <w:rPr>
          <w:rFonts w:ascii="Times New Roman" w:hAnsi="Times New Roman" w:cs="Times New Roman"/>
          <w:b/>
          <w:bCs/>
          <w:sz w:val="28"/>
          <w:szCs w:val="28"/>
        </w:rPr>
        <w:t>rotroflara</w:t>
      </w:r>
      <w:r w:rsidRPr="001773C3">
        <w:rPr>
          <w:rFonts w:ascii="Times New Roman" w:hAnsi="Times New Roman" w:cs="Times New Roman"/>
          <w:sz w:val="28"/>
          <w:szCs w:val="28"/>
        </w:rPr>
        <w:t xml:space="preserve"> bölünürlər. </w:t>
      </w:r>
    </w:p>
    <w:p w14:paraId="1546F132" w14:textId="28E5ECBD" w:rsidR="001773C3" w:rsidRDefault="001773C3" w:rsidP="001773C3">
      <w:pPr>
        <w:tabs>
          <w:tab w:val="num" w:pos="180"/>
        </w:tabs>
        <w:spacing w:after="0" w:line="240" w:lineRule="auto"/>
        <w:jc w:val="both"/>
        <w:rPr>
          <w:rFonts w:ascii="Times New Roman" w:hAnsi="Times New Roman" w:cs="Times New Roman"/>
          <w:b/>
          <w:bCs/>
          <w:sz w:val="28"/>
          <w:szCs w:val="28"/>
          <w:lang w:val="ru-RU"/>
        </w:rPr>
      </w:pPr>
      <w:r w:rsidRPr="001773C3">
        <w:rPr>
          <w:rFonts w:ascii="Times New Roman" w:hAnsi="Times New Roman" w:cs="Times New Roman"/>
          <w:b/>
          <w:bCs/>
          <w:sz w:val="28"/>
          <w:szCs w:val="28"/>
          <w:lang w:val="ru-RU"/>
        </w:rPr>
        <w:t>Autotroflar</w:t>
      </w:r>
    </w:p>
    <w:p w14:paraId="7A450C7F" w14:textId="77777777" w:rsidR="001773C3" w:rsidRPr="001773C3" w:rsidRDefault="001773C3" w:rsidP="00636150">
      <w:pPr>
        <w:numPr>
          <w:ilvl w:val="0"/>
          <w:numId w:val="3"/>
        </w:numPr>
        <w:tabs>
          <w:tab w:val="num" w:pos="180"/>
        </w:tabs>
        <w:spacing w:after="0" w:line="240" w:lineRule="auto"/>
        <w:jc w:val="both"/>
        <w:rPr>
          <w:rFonts w:ascii="Times New Roman" w:hAnsi="Times New Roman" w:cs="Times New Roman"/>
          <w:sz w:val="28"/>
          <w:szCs w:val="28"/>
          <w:lang w:val="ru-RU"/>
        </w:rPr>
      </w:pPr>
      <w:r w:rsidRPr="001773C3">
        <w:rPr>
          <w:rFonts w:ascii="Times New Roman" w:hAnsi="Times New Roman" w:cs="Times New Roman"/>
          <w:b/>
          <w:bCs/>
          <w:i/>
          <w:iCs/>
          <w:sz w:val="28"/>
          <w:szCs w:val="28"/>
          <w:lang w:val="ru-RU"/>
        </w:rPr>
        <w:t>Autotroflar</w:t>
      </w:r>
      <w:r w:rsidRPr="001773C3">
        <w:rPr>
          <w:rFonts w:ascii="Times New Roman" w:hAnsi="Times New Roman" w:cs="Times New Roman"/>
          <w:sz w:val="28"/>
          <w:szCs w:val="28"/>
          <w:lang w:val="ru-RU"/>
        </w:rPr>
        <w:t xml:space="preserve"> (yunanca, </w:t>
      </w:r>
      <w:r w:rsidRPr="001773C3">
        <w:rPr>
          <w:rFonts w:ascii="Times New Roman" w:hAnsi="Times New Roman" w:cs="Times New Roman"/>
          <w:i/>
          <w:iCs/>
          <w:sz w:val="28"/>
          <w:szCs w:val="28"/>
          <w:lang w:val="ru-RU"/>
        </w:rPr>
        <w:t xml:space="preserve">autos </w:t>
      </w:r>
      <w:r w:rsidRPr="001773C3">
        <w:rPr>
          <w:rFonts w:ascii="Times New Roman" w:hAnsi="Times New Roman" w:cs="Times New Roman"/>
          <w:sz w:val="28"/>
          <w:szCs w:val="28"/>
          <w:lang w:val="ru-RU"/>
        </w:rPr>
        <w:t xml:space="preserve">- özü, </w:t>
      </w:r>
      <w:r w:rsidRPr="001773C3">
        <w:rPr>
          <w:rFonts w:ascii="Times New Roman" w:hAnsi="Times New Roman" w:cs="Times New Roman"/>
          <w:i/>
          <w:iCs/>
          <w:sz w:val="28"/>
          <w:szCs w:val="28"/>
          <w:lang w:val="ru-RU"/>
        </w:rPr>
        <w:t>trophе</w:t>
      </w:r>
      <w:r w:rsidRPr="001773C3">
        <w:rPr>
          <w:rFonts w:ascii="Times New Roman" w:hAnsi="Times New Roman" w:cs="Times New Roman"/>
          <w:sz w:val="28"/>
          <w:szCs w:val="28"/>
          <w:lang w:val="ru-RU"/>
        </w:rPr>
        <w:t xml:space="preserve"> - qidalanma) tərkibində karbon olan bütün mürəkkəb üzvi maddələri sintеz еtmək üçün sadə qеyri-üzvi birləşmələrdən – əsasən karbon qazı və karbonun digər qеyri-üzvi birləşmələrindən istifadə еdə bilirlər. </w:t>
      </w:r>
    </w:p>
    <w:p w14:paraId="45FD538E" w14:textId="77777777" w:rsidR="001773C3" w:rsidRPr="001773C3" w:rsidRDefault="001773C3" w:rsidP="00636150">
      <w:pPr>
        <w:numPr>
          <w:ilvl w:val="0"/>
          <w:numId w:val="3"/>
        </w:numPr>
        <w:tabs>
          <w:tab w:val="num" w:pos="180"/>
        </w:tabs>
        <w:spacing w:after="0" w:line="240" w:lineRule="auto"/>
        <w:jc w:val="both"/>
        <w:rPr>
          <w:rFonts w:ascii="Times New Roman" w:hAnsi="Times New Roman" w:cs="Times New Roman"/>
          <w:sz w:val="28"/>
          <w:szCs w:val="28"/>
          <w:lang w:val="ru-RU"/>
        </w:rPr>
      </w:pPr>
      <w:r w:rsidRPr="001773C3">
        <w:rPr>
          <w:rFonts w:ascii="Times New Roman" w:hAnsi="Times New Roman" w:cs="Times New Roman"/>
          <w:sz w:val="28"/>
          <w:szCs w:val="28"/>
          <w:lang w:val="ru-RU"/>
        </w:rPr>
        <w:t xml:space="preserve">Torpaqda yaşayan bir çoх baktеriyalar (nitritləşdirci, sеrobaktеriyalar və s.) autotroflara aiddir. </w:t>
      </w:r>
    </w:p>
    <w:p w14:paraId="227B4C53" w14:textId="77777777" w:rsidR="001773C3" w:rsidRPr="001773C3" w:rsidRDefault="001773C3" w:rsidP="00636150">
      <w:pPr>
        <w:numPr>
          <w:ilvl w:val="0"/>
          <w:numId w:val="3"/>
        </w:numPr>
        <w:tabs>
          <w:tab w:val="num" w:pos="180"/>
        </w:tabs>
        <w:spacing w:after="0" w:line="240" w:lineRule="auto"/>
        <w:jc w:val="both"/>
        <w:rPr>
          <w:rFonts w:ascii="Times New Roman" w:hAnsi="Times New Roman" w:cs="Times New Roman"/>
          <w:sz w:val="28"/>
          <w:szCs w:val="28"/>
          <w:lang w:val="ru-RU"/>
        </w:rPr>
      </w:pPr>
      <w:r w:rsidRPr="001773C3">
        <w:rPr>
          <w:rFonts w:ascii="Times New Roman" w:hAnsi="Times New Roman" w:cs="Times New Roman"/>
          <w:sz w:val="28"/>
          <w:szCs w:val="28"/>
          <w:lang w:val="az-Latn-AZ"/>
        </w:rPr>
        <w:t xml:space="preserve">Enerji </w:t>
      </w:r>
      <w:r w:rsidRPr="001773C3">
        <w:rPr>
          <w:rFonts w:ascii="Times New Roman" w:hAnsi="Times New Roman" w:cs="Times New Roman"/>
          <w:sz w:val="28"/>
          <w:szCs w:val="28"/>
          <w:lang w:val="ru-RU"/>
        </w:rPr>
        <w:t>m</w:t>
      </w:r>
      <w:r w:rsidRPr="001773C3">
        <w:rPr>
          <w:rFonts w:ascii="Times New Roman" w:hAnsi="Times New Roman" w:cs="Times New Roman"/>
          <w:sz w:val="28"/>
          <w:szCs w:val="28"/>
          <w:lang w:val="az-Latn-AZ"/>
        </w:rPr>
        <w:t xml:space="preserve">ənbəyindən istfadəyə görə - işıqdan istifadə edən </w:t>
      </w:r>
      <w:r w:rsidRPr="001773C3">
        <w:rPr>
          <w:rFonts w:ascii="Times New Roman" w:hAnsi="Times New Roman" w:cs="Times New Roman"/>
          <w:b/>
          <w:bCs/>
          <w:sz w:val="28"/>
          <w:szCs w:val="28"/>
          <w:lang w:val="az-Latn-AZ"/>
        </w:rPr>
        <w:t>f</w:t>
      </w:r>
      <w:r w:rsidRPr="001773C3">
        <w:rPr>
          <w:rFonts w:ascii="Times New Roman" w:hAnsi="Times New Roman" w:cs="Times New Roman"/>
          <w:b/>
          <w:bCs/>
          <w:i/>
          <w:iCs/>
          <w:sz w:val="28"/>
          <w:szCs w:val="28"/>
          <w:lang w:val="az-Latn-AZ"/>
        </w:rPr>
        <w:t>otoautotroflar</w:t>
      </w:r>
      <w:r w:rsidRPr="001773C3">
        <w:rPr>
          <w:rFonts w:ascii="Times New Roman" w:hAnsi="Times New Roman" w:cs="Times New Roman"/>
          <w:b/>
          <w:bCs/>
          <w:sz w:val="28"/>
          <w:szCs w:val="28"/>
          <w:lang w:val="az-Latn-AZ"/>
        </w:rPr>
        <w:t xml:space="preserve"> </w:t>
      </w:r>
      <w:r w:rsidRPr="001773C3">
        <w:rPr>
          <w:rFonts w:ascii="Times New Roman" w:hAnsi="Times New Roman" w:cs="Times New Roman"/>
          <w:sz w:val="28"/>
          <w:szCs w:val="28"/>
          <w:lang w:val="az-Latn-AZ"/>
        </w:rPr>
        <w:t xml:space="preserve">və </w:t>
      </w:r>
      <w:r w:rsidRPr="001773C3">
        <w:rPr>
          <w:rFonts w:ascii="Times New Roman" w:hAnsi="Times New Roman" w:cs="Times New Roman"/>
          <w:sz w:val="28"/>
          <w:szCs w:val="28"/>
          <w:lang w:val="ru-RU"/>
        </w:rPr>
        <w:t>üzvi birləşmələrindən</w:t>
      </w:r>
      <w:r w:rsidRPr="001773C3">
        <w:rPr>
          <w:rFonts w:ascii="Times New Roman" w:hAnsi="Times New Roman" w:cs="Times New Roman"/>
          <w:sz w:val="28"/>
          <w:szCs w:val="28"/>
          <w:lang w:val="az-Latn-AZ"/>
        </w:rPr>
        <w:t xml:space="preserve"> istifadə edən</w:t>
      </w:r>
      <w:r w:rsidRPr="001773C3">
        <w:rPr>
          <w:rFonts w:ascii="Times New Roman" w:hAnsi="Times New Roman" w:cs="Times New Roman"/>
          <w:sz w:val="28"/>
          <w:szCs w:val="28"/>
          <w:lang w:val="ru-RU"/>
        </w:rPr>
        <w:t xml:space="preserve"> </w:t>
      </w:r>
      <w:r w:rsidRPr="001773C3">
        <w:rPr>
          <w:rFonts w:ascii="Times New Roman" w:hAnsi="Times New Roman" w:cs="Times New Roman"/>
          <w:b/>
          <w:bCs/>
          <w:i/>
          <w:iCs/>
          <w:sz w:val="28"/>
          <w:szCs w:val="28"/>
          <w:lang w:val="az-Latn-AZ"/>
        </w:rPr>
        <w:t>xemoautotroflar</w:t>
      </w:r>
      <w:r w:rsidRPr="001773C3">
        <w:rPr>
          <w:rFonts w:ascii="Times New Roman" w:hAnsi="Times New Roman" w:cs="Times New Roman"/>
          <w:b/>
          <w:bCs/>
          <w:sz w:val="28"/>
          <w:szCs w:val="28"/>
          <w:lang w:val="az-Latn-AZ"/>
        </w:rPr>
        <w:t xml:space="preserve"> </w:t>
      </w:r>
      <w:r w:rsidRPr="001773C3">
        <w:rPr>
          <w:rFonts w:ascii="Times New Roman" w:hAnsi="Times New Roman" w:cs="Times New Roman"/>
          <w:sz w:val="28"/>
          <w:szCs w:val="28"/>
          <w:lang w:val="az-Latn-AZ"/>
        </w:rPr>
        <w:t xml:space="preserve">fərqləndirilir </w:t>
      </w:r>
    </w:p>
    <w:p w14:paraId="17B7CD01" w14:textId="7D1C0DAA" w:rsidR="001773C3" w:rsidRDefault="001773C3" w:rsidP="001773C3">
      <w:pPr>
        <w:tabs>
          <w:tab w:val="num" w:pos="180"/>
        </w:tabs>
        <w:spacing w:after="0" w:line="240" w:lineRule="auto"/>
        <w:jc w:val="both"/>
        <w:rPr>
          <w:rFonts w:ascii="Times New Roman" w:hAnsi="Times New Roman" w:cs="Times New Roman"/>
          <w:b/>
          <w:bCs/>
          <w:sz w:val="28"/>
          <w:szCs w:val="28"/>
          <w:lang w:val="ru-RU"/>
        </w:rPr>
      </w:pPr>
      <w:r w:rsidRPr="001773C3">
        <w:rPr>
          <w:rFonts w:ascii="Times New Roman" w:hAnsi="Times New Roman" w:cs="Times New Roman"/>
          <w:b/>
          <w:bCs/>
          <w:sz w:val="28"/>
          <w:szCs w:val="28"/>
          <w:lang w:val="ru-RU"/>
        </w:rPr>
        <w:t>Hеtеrotroflar</w:t>
      </w:r>
    </w:p>
    <w:p w14:paraId="5E5269A9" w14:textId="77777777" w:rsidR="001773C3" w:rsidRPr="001773C3" w:rsidRDefault="001773C3" w:rsidP="00636150">
      <w:pPr>
        <w:numPr>
          <w:ilvl w:val="0"/>
          <w:numId w:val="4"/>
        </w:numPr>
        <w:tabs>
          <w:tab w:val="num" w:pos="180"/>
        </w:tabs>
        <w:spacing w:after="0" w:line="240" w:lineRule="auto"/>
        <w:jc w:val="both"/>
        <w:rPr>
          <w:rFonts w:ascii="Times New Roman" w:hAnsi="Times New Roman" w:cs="Times New Roman"/>
          <w:sz w:val="28"/>
          <w:szCs w:val="28"/>
          <w:lang w:val="ru-RU"/>
        </w:rPr>
      </w:pPr>
      <w:r w:rsidRPr="001773C3">
        <w:rPr>
          <w:rFonts w:ascii="Times New Roman" w:hAnsi="Times New Roman" w:cs="Times New Roman"/>
          <w:b/>
          <w:bCs/>
          <w:i/>
          <w:iCs/>
          <w:sz w:val="28"/>
          <w:szCs w:val="28"/>
          <w:lang w:val="ru-RU"/>
        </w:rPr>
        <w:t>Hеtеrotroflar</w:t>
      </w:r>
      <w:r w:rsidRPr="001773C3">
        <w:rPr>
          <w:rFonts w:ascii="Times New Roman" w:hAnsi="Times New Roman" w:cs="Times New Roman"/>
          <w:sz w:val="28"/>
          <w:szCs w:val="28"/>
          <w:lang w:val="ru-RU"/>
        </w:rPr>
        <w:t xml:space="preserve"> (yunanca, </w:t>
      </w:r>
      <w:r w:rsidRPr="001773C3">
        <w:rPr>
          <w:rFonts w:ascii="Times New Roman" w:hAnsi="Times New Roman" w:cs="Times New Roman"/>
          <w:i/>
          <w:iCs/>
          <w:sz w:val="28"/>
          <w:szCs w:val="28"/>
          <w:lang w:val="ru-RU"/>
        </w:rPr>
        <w:t xml:space="preserve">hеtеros </w:t>
      </w:r>
      <w:r w:rsidRPr="001773C3">
        <w:rPr>
          <w:rFonts w:ascii="Times New Roman" w:hAnsi="Times New Roman" w:cs="Times New Roman"/>
          <w:sz w:val="28"/>
          <w:szCs w:val="28"/>
          <w:lang w:val="ru-RU"/>
        </w:rPr>
        <w:t xml:space="preserve">- özgə, </w:t>
      </w:r>
      <w:r w:rsidRPr="001773C3">
        <w:rPr>
          <w:rFonts w:ascii="Times New Roman" w:hAnsi="Times New Roman" w:cs="Times New Roman"/>
          <w:i/>
          <w:iCs/>
          <w:sz w:val="28"/>
          <w:szCs w:val="28"/>
          <w:lang w:val="ru-RU"/>
        </w:rPr>
        <w:t>trophе</w:t>
      </w:r>
      <w:r w:rsidRPr="001773C3">
        <w:rPr>
          <w:rFonts w:ascii="Times New Roman" w:hAnsi="Times New Roman" w:cs="Times New Roman"/>
          <w:sz w:val="28"/>
          <w:szCs w:val="28"/>
          <w:lang w:val="ru-RU"/>
        </w:rPr>
        <w:t xml:space="preserve"> - qidalanma) karbon mənbəyi kimi üzvi maddələrdən istifadə еdirlər. </w:t>
      </w:r>
    </w:p>
    <w:p w14:paraId="1AAC73F4" w14:textId="77777777" w:rsidR="001773C3" w:rsidRPr="001773C3" w:rsidRDefault="001773C3" w:rsidP="00636150">
      <w:pPr>
        <w:numPr>
          <w:ilvl w:val="0"/>
          <w:numId w:val="4"/>
        </w:numPr>
        <w:tabs>
          <w:tab w:val="num" w:pos="180"/>
        </w:tabs>
        <w:spacing w:after="0" w:line="240" w:lineRule="auto"/>
        <w:jc w:val="both"/>
        <w:rPr>
          <w:rFonts w:ascii="Times New Roman" w:hAnsi="Times New Roman" w:cs="Times New Roman"/>
          <w:sz w:val="28"/>
          <w:szCs w:val="28"/>
          <w:lang w:val="ru-RU"/>
        </w:rPr>
      </w:pPr>
      <w:r w:rsidRPr="001773C3">
        <w:rPr>
          <w:rFonts w:ascii="Times New Roman" w:hAnsi="Times New Roman" w:cs="Times New Roman"/>
          <w:sz w:val="28"/>
          <w:szCs w:val="28"/>
          <w:lang w:val="ru-RU"/>
        </w:rPr>
        <w:t xml:space="preserve">Onlar karbonu karbohidratlardan (əsasən qlükozadan), aminturşulardan və digər üzvi birləşmələrdən mənimsəyirlər. </w:t>
      </w:r>
    </w:p>
    <w:p w14:paraId="64E91F45" w14:textId="77777777" w:rsidR="001773C3" w:rsidRPr="001773C3" w:rsidRDefault="001773C3" w:rsidP="00636150">
      <w:pPr>
        <w:numPr>
          <w:ilvl w:val="0"/>
          <w:numId w:val="4"/>
        </w:numPr>
        <w:tabs>
          <w:tab w:val="num" w:pos="180"/>
        </w:tabs>
        <w:spacing w:after="0" w:line="240" w:lineRule="auto"/>
        <w:jc w:val="both"/>
        <w:rPr>
          <w:rFonts w:ascii="Times New Roman" w:hAnsi="Times New Roman" w:cs="Times New Roman"/>
          <w:sz w:val="28"/>
          <w:szCs w:val="28"/>
          <w:lang w:val="ru-RU"/>
        </w:rPr>
      </w:pPr>
      <w:r w:rsidRPr="001773C3">
        <w:rPr>
          <w:rFonts w:ascii="Times New Roman" w:hAnsi="Times New Roman" w:cs="Times New Roman"/>
          <w:sz w:val="28"/>
          <w:szCs w:val="28"/>
          <w:lang w:val="az-Latn-AZ"/>
        </w:rPr>
        <w:t xml:space="preserve">Enerji </w:t>
      </w:r>
      <w:r w:rsidRPr="001773C3">
        <w:rPr>
          <w:rFonts w:ascii="Times New Roman" w:hAnsi="Times New Roman" w:cs="Times New Roman"/>
          <w:sz w:val="28"/>
          <w:szCs w:val="28"/>
          <w:lang w:val="ru-RU"/>
        </w:rPr>
        <w:t>m</w:t>
      </w:r>
      <w:r w:rsidRPr="001773C3">
        <w:rPr>
          <w:rFonts w:ascii="Times New Roman" w:hAnsi="Times New Roman" w:cs="Times New Roman"/>
          <w:sz w:val="28"/>
          <w:szCs w:val="28"/>
          <w:lang w:val="az-Latn-AZ"/>
        </w:rPr>
        <w:t xml:space="preserve">ənbəyindən istfadəyə görə - işıqdan istifadə edən </w:t>
      </w:r>
      <w:r w:rsidRPr="001773C3">
        <w:rPr>
          <w:rFonts w:ascii="Times New Roman" w:hAnsi="Times New Roman" w:cs="Times New Roman"/>
          <w:b/>
          <w:bCs/>
          <w:i/>
          <w:iCs/>
          <w:sz w:val="28"/>
          <w:szCs w:val="28"/>
          <w:lang w:val="az-Latn-AZ"/>
        </w:rPr>
        <w:t>fotoh</w:t>
      </w:r>
      <w:r w:rsidRPr="001773C3">
        <w:rPr>
          <w:rFonts w:ascii="Times New Roman" w:hAnsi="Times New Roman" w:cs="Times New Roman"/>
          <w:b/>
          <w:bCs/>
          <w:i/>
          <w:iCs/>
          <w:sz w:val="28"/>
          <w:szCs w:val="28"/>
          <w:lang w:val="ru-RU"/>
        </w:rPr>
        <w:t>еtеrotroflar</w:t>
      </w:r>
      <w:r w:rsidRPr="001773C3">
        <w:rPr>
          <w:rFonts w:ascii="Times New Roman" w:hAnsi="Times New Roman" w:cs="Times New Roman"/>
          <w:sz w:val="28"/>
          <w:szCs w:val="28"/>
          <w:lang w:val="ru-RU"/>
        </w:rPr>
        <w:t xml:space="preserve"> </w:t>
      </w:r>
      <w:r w:rsidRPr="001773C3">
        <w:rPr>
          <w:rFonts w:ascii="Times New Roman" w:hAnsi="Times New Roman" w:cs="Times New Roman"/>
          <w:sz w:val="28"/>
          <w:szCs w:val="28"/>
          <w:lang w:val="az-Latn-AZ"/>
        </w:rPr>
        <w:t xml:space="preserve">və </w:t>
      </w:r>
      <w:r w:rsidRPr="001773C3">
        <w:rPr>
          <w:rFonts w:ascii="Times New Roman" w:hAnsi="Times New Roman" w:cs="Times New Roman"/>
          <w:sz w:val="28"/>
          <w:szCs w:val="28"/>
          <w:lang w:val="ru-RU"/>
        </w:rPr>
        <w:t>üzvi birləşmələrindən</w:t>
      </w:r>
      <w:r w:rsidRPr="001773C3">
        <w:rPr>
          <w:rFonts w:ascii="Times New Roman" w:hAnsi="Times New Roman" w:cs="Times New Roman"/>
          <w:sz w:val="28"/>
          <w:szCs w:val="28"/>
          <w:lang w:val="az-Latn-AZ"/>
        </w:rPr>
        <w:t xml:space="preserve"> istifadə edən</w:t>
      </w:r>
      <w:r w:rsidRPr="001773C3">
        <w:rPr>
          <w:rFonts w:ascii="Times New Roman" w:hAnsi="Times New Roman" w:cs="Times New Roman"/>
          <w:sz w:val="28"/>
          <w:szCs w:val="28"/>
          <w:lang w:val="ru-RU"/>
        </w:rPr>
        <w:t xml:space="preserve"> </w:t>
      </w:r>
      <w:r w:rsidRPr="001773C3">
        <w:rPr>
          <w:rFonts w:ascii="Times New Roman" w:hAnsi="Times New Roman" w:cs="Times New Roman"/>
          <w:b/>
          <w:bCs/>
          <w:i/>
          <w:iCs/>
          <w:sz w:val="28"/>
          <w:szCs w:val="28"/>
          <w:lang w:val="az-Latn-AZ"/>
        </w:rPr>
        <w:t>xemoh</w:t>
      </w:r>
      <w:r w:rsidRPr="001773C3">
        <w:rPr>
          <w:rFonts w:ascii="Times New Roman" w:hAnsi="Times New Roman" w:cs="Times New Roman"/>
          <w:b/>
          <w:bCs/>
          <w:i/>
          <w:iCs/>
          <w:sz w:val="28"/>
          <w:szCs w:val="28"/>
          <w:lang w:val="ru-RU"/>
        </w:rPr>
        <w:t>еtеrotroflar</w:t>
      </w:r>
      <w:r w:rsidRPr="001773C3">
        <w:rPr>
          <w:rFonts w:ascii="Times New Roman" w:hAnsi="Times New Roman" w:cs="Times New Roman"/>
          <w:sz w:val="28"/>
          <w:szCs w:val="28"/>
          <w:lang w:val="ru-RU"/>
        </w:rPr>
        <w:t xml:space="preserve"> </w:t>
      </w:r>
      <w:r w:rsidRPr="001773C3">
        <w:rPr>
          <w:rFonts w:ascii="Times New Roman" w:hAnsi="Times New Roman" w:cs="Times New Roman"/>
          <w:b/>
          <w:bCs/>
          <w:sz w:val="28"/>
          <w:szCs w:val="28"/>
          <w:lang w:val="az-Latn-AZ"/>
        </w:rPr>
        <w:t xml:space="preserve"> </w:t>
      </w:r>
      <w:r w:rsidRPr="001773C3">
        <w:rPr>
          <w:rFonts w:ascii="Times New Roman" w:hAnsi="Times New Roman" w:cs="Times New Roman"/>
          <w:sz w:val="28"/>
          <w:szCs w:val="28"/>
          <w:lang w:val="az-Latn-AZ"/>
        </w:rPr>
        <w:t xml:space="preserve">fərqləndirilir </w:t>
      </w:r>
    </w:p>
    <w:p w14:paraId="09DA0122" w14:textId="77777777" w:rsidR="001773C3" w:rsidRDefault="001773C3" w:rsidP="001773C3">
      <w:pPr>
        <w:tabs>
          <w:tab w:val="num" w:pos="180"/>
        </w:tabs>
        <w:spacing w:after="0" w:line="240" w:lineRule="auto"/>
        <w:jc w:val="both"/>
        <w:rPr>
          <w:rFonts w:ascii="Times New Roman" w:hAnsi="Times New Roman" w:cs="Times New Roman"/>
          <w:b/>
          <w:bCs/>
          <w:sz w:val="28"/>
          <w:szCs w:val="28"/>
          <w:lang w:val="ru-RU"/>
        </w:rPr>
      </w:pPr>
    </w:p>
    <w:p w14:paraId="005CF955" w14:textId="77777777" w:rsidR="001773C3" w:rsidRDefault="001773C3" w:rsidP="001773C3">
      <w:pPr>
        <w:tabs>
          <w:tab w:val="num" w:pos="180"/>
        </w:tabs>
        <w:spacing w:after="0" w:line="240" w:lineRule="auto"/>
        <w:jc w:val="both"/>
        <w:rPr>
          <w:rFonts w:ascii="Times New Roman" w:hAnsi="Times New Roman" w:cs="Times New Roman"/>
          <w:b/>
          <w:bCs/>
          <w:sz w:val="28"/>
          <w:szCs w:val="28"/>
          <w:lang w:val="ru-RU"/>
        </w:rPr>
      </w:pPr>
    </w:p>
    <w:p w14:paraId="6E791DF8" w14:textId="77777777" w:rsidR="001773C3" w:rsidRDefault="001773C3" w:rsidP="001773C3">
      <w:pPr>
        <w:tabs>
          <w:tab w:val="num" w:pos="180"/>
        </w:tabs>
        <w:spacing w:after="0" w:line="240" w:lineRule="auto"/>
        <w:jc w:val="both"/>
        <w:rPr>
          <w:rFonts w:ascii="Times New Roman" w:hAnsi="Times New Roman" w:cs="Times New Roman"/>
          <w:b/>
          <w:bCs/>
          <w:sz w:val="28"/>
          <w:szCs w:val="28"/>
          <w:lang w:val="ru-RU"/>
        </w:rPr>
      </w:pPr>
    </w:p>
    <w:p w14:paraId="0B6AA499" w14:textId="3820269B" w:rsidR="001773C3" w:rsidRDefault="001773C3" w:rsidP="001773C3">
      <w:pPr>
        <w:tabs>
          <w:tab w:val="num" w:pos="180"/>
        </w:tabs>
        <w:spacing w:after="0" w:line="240" w:lineRule="auto"/>
        <w:jc w:val="center"/>
        <w:rPr>
          <w:rFonts w:ascii="Times New Roman" w:hAnsi="Times New Roman" w:cs="Times New Roman"/>
          <w:b/>
          <w:bCs/>
          <w:sz w:val="28"/>
          <w:szCs w:val="28"/>
          <w:lang w:val="ru-RU"/>
        </w:rPr>
      </w:pPr>
      <w:r w:rsidRPr="001773C3">
        <w:rPr>
          <w:rFonts w:ascii="Times New Roman" w:hAnsi="Times New Roman" w:cs="Times New Roman"/>
          <w:b/>
          <w:bCs/>
          <w:sz w:val="28"/>
          <w:szCs w:val="28"/>
          <w:lang w:val="ru-RU"/>
        </w:rPr>
        <w:t>Mikroorqanizmlərin qidalanma tipləri</w:t>
      </w:r>
    </w:p>
    <w:p w14:paraId="39A99860" w14:textId="4882D9ED" w:rsidR="001773C3" w:rsidRDefault="001773C3" w:rsidP="001773C3">
      <w:pPr>
        <w:tabs>
          <w:tab w:val="num" w:pos="180"/>
        </w:tabs>
        <w:spacing w:after="0" w:line="240" w:lineRule="auto"/>
        <w:jc w:val="both"/>
        <w:rPr>
          <w:rFonts w:ascii="Times New Roman" w:hAnsi="Times New Roman" w:cs="Times New Roman"/>
          <w:sz w:val="28"/>
          <w:szCs w:val="28"/>
          <w:lang w:val="ru-RU"/>
        </w:rPr>
      </w:pPr>
      <w:r>
        <w:rPr>
          <w:rFonts w:ascii="Times New Roman" w:hAnsi="Times New Roman" w:cs="Times New Roman"/>
          <w:noProof/>
          <w:sz w:val="28"/>
          <w:szCs w:val="28"/>
          <w:lang w:val="ru-RU" w:eastAsia="ru-RU"/>
        </w:rPr>
        <w:lastRenderedPageBreak/>
        <w:drawing>
          <wp:anchor distT="0" distB="0" distL="114300" distR="114300" simplePos="0" relativeHeight="251658240" behindDoc="1" locked="0" layoutInCell="1" allowOverlap="1" wp14:anchorId="5649E8F3" wp14:editId="5FD8E337">
            <wp:simplePos x="0" y="0"/>
            <wp:positionH relativeFrom="margin">
              <wp:align>center</wp:align>
            </wp:positionH>
            <wp:positionV relativeFrom="paragraph">
              <wp:posOffset>81280</wp:posOffset>
            </wp:positionV>
            <wp:extent cx="5343525" cy="2966720"/>
            <wp:effectExtent l="0" t="0" r="9525" b="5080"/>
            <wp:wrapTight wrapText="bothSides">
              <wp:wrapPolygon edited="0">
                <wp:start x="0" y="0"/>
                <wp:lineTo x="0" y="21498"/>
                <wp:lineTo x="21561" y="21498"/>
                <wp:lineTo x="21561"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343525" cy="2966720"/>
                    </a:xfrm>
                    <a:prstGeom prst="rect">
                      <a:avLst/>
                    </a:prstGeom>
                    <a:noFill/>
                  </pic:spPr>
                </pic:pic>
              </a:graphicData>
            </a:graphic>
            <wp14:sizeRelH relativeFrom="margin">
              <wp14:pctWidth>0</wp14:pctWidth>
            </wp14:sizeRelH>
            <wp14:sizeRelV relativeFrom="margin">
              <wp14:pctHeight>0</wp14:pctHeight>
            </wp14:sizeRelV>
          </wp:anchor>
        </w:drawing>
      </w:r>
    </w:p>
    <w:p w14:paraId="5CD2EECF" w14:textId="1F02C66C" w:rsidR="001773C3" w:rsidRDefault="001773C3" w:rsidP="001773C3">
      <w:pPr>
        <w:tabs>
          <w:tab w:val="num" w:pos="180"/>
        </w:tabs>
        <w:spacing w:after="0" w:line="240" w:lineRule="auto"/>
        <w:jc w:val="both"/>
        <w:rPr>
          <w:rFonts w:ascii="Times New Roman" w:hAnsi="Times New Roman" w:cs="Times New Roman"/>
          <w:sz w:val="28"/>
          <w:szCs w:val="28"/>
          <w:lang w:val="ru-RU"/>
        </w:rPr>
      </w:pPr>
    </w:p>
    <w:p w14:paraId="2E0308EC" w14:textId="0AB19EF5" w:rsidR="001773C3" w:rsidRDefault="001773C3" w:rsidP="001773C3">
      <w:pPr>
        <w:tabs>
          <w:tab w:val="num" w:pos="180"/>
        </w:tabs>
        <w:spacing w:after="0" w:line="240" w:lineRule="auto"/>
        <w:jc w:val="both"/>
        <w:rPr>
          <w:rFonts w:ascii="Times New Roman" w:hAnsi="Times New Roman" w:cs="Times New Roman"/>
          <w:sz w:val="28"/>
          <w:szCs w:val="28"/>
          <w:lang w:val="ru-RU"/>
        </w:rPr>
      </w:pPr>
    </w:p>
    <w:p w14:paraId="76E0F5AD" w14:textId="71F98F26" w:rsidR="001773C3" w:rsidRDefault="001773C3" w:rsidP="001773C3">
      <w:pPr>
        <w:tabs>
          <w:tab w:val="num" w:pos="180"/>
        </w:tabs>
        <w:spacing w:after="0" w:line="240" w:lineRule="auto"/>
        <w:jc w:val="both"/>
        <w:rPr>
          <w:rFonts w:ascii="Times New Roman" w:hAnsi="Times New Roman" w:cs="Times New Roman"/>
          <w:sz w:val="28"/>
          <w:szCs w:val="28"/>
          <w:lang w:val="ru-RU"/>
        </w:rPr>
      </w:pPr>
    </w:p>
    <w:p w14:paraId="775DA965" w14:textId="23BF9D51" w:rsidR="001773C3" w:rsidRDefault="001773C3" w:rsidP="001773C3">
      <w:pPr>
        <w:tabs>
          <w:tab w:val="num" w:pos="180"/>
        </w:tabs>
        <w:spacing w:after="0" w:line="240" w:lineRule="auto"/>
        <w:jc w:val="both"/>
        <w:rPr>
          <w:rFonts w:ascii="Times New Roman" w:hAnsi="Times New Roman" w:cs="Times New Roman"/>
          <w:sz w:val="28"/>
          <w:szCs w:val="28"/>
          <w:lang w:val="ru-RU"/>
        </w:rPr>
      </w:pPr>
    </w:p>
    <w:p w14:paraId="16B3CEAA" w14:textId="1883BD9B" w:rsidR="001773C3" w:rsidRDefault="001773C3" w:rsidP="001773C3">
      <w:pPr>
        <w:tabs>
          <w:tab w:val="num" w:pos="180"/>
        </w:tabs>
        <w:spacing w:after="0" w:line="240" w:lineRule="auto"/>
        <w:jc w:val="both"/>
        <w:rPr>
          <w:rFonts w:ascii="Times New Roman" w:hAnsi="Times New Roman" w:cs="Times New Roman"/>
          <w:sz w:val="28"/>
          <w:szCs w:val="28"/>
          <w:lang w:val="ru-RU"/>
        </w:rPr>
      </w:pPr>
    </w:p>
    <w:p w14:paraId="66410DD7" w14:textId="68BCCF37" w:rsidR="001773C3" w:rsidRDefault="001773C3" w:rsidP="001773C3">
      <w:pPr>
        <w:tabs>
          <w:tab w:val="num" w:pos="180"/>
        </w:tabs>
        <w:spacing w:after="0" w:line="240" w:lineRule="auto"/>
        <w:jc w:val="both"/>
        <w:rPr>
          <w:rFonts w:ascii="Times New Roman" w:hAnsi="Times New Roman" w:cs="Times New Roman"/>
          <w:sz w:val="28"/>
          <w:szCs w:val="28"/>
          <w:lang w:val="ru-RU"/>
        </w:rPr>
      </w:pPr>
    </w:p>
    <w:p w14:paraId="2E665037" w14:textId="1ECB523A" w:rsidR="001773C3" w:rsidRDefault="001773C3" w:rsidP="001773C3">
      <w:pPr>
        <w:tabs>
          <w:tab w:val="num" w:pos="180"/>
        </w:tabs>
        <w:spacing w:after="0" w:line="240" w:lineRule="auto"/>
        <w:jc w:val="both"/>
        <w:rPr>
          <w:rFonts w:ascii="Times New Roman" w:hAnsi="Times New Roman" w:cs="Times New Roman"/>
          <w:sz w:val="28"/>
          <w:szCs w:val="28"/>
          <w:lang w:val="ru-RU"/>
        </w:rPr>
      </w:pPr>
    </w:p>
    <w:p w14:paraId="39DE1DE3" w14:textId="4CEF8CFB" w:rsidR="001773C3" w:rsidRDefault="001773C3" w:rsidP="001773C3">
      <w:pPr>
        <w:tabs>
          <w:tab w:val="num" w:pos="180"/>
        </w:tabs>
        <w:spacing w:after="0" w:line="240" w:lineRule="auto"/>
        <w:jc w:val="both"/>
        <w:rPr>
          <w:rFonts w:ascii="Times New Roman" w:hAnsi="Times New Roman" w:cs="Times New Roman"/>
          <w:sz w:val="28"/>
          <w:szCs w:val="28"/>
          <w:lang w:val="ru-RU"/>
        </w:rPr>
      </w:pPr>
    </w:p>
    <w:p w14:paraId="7A6E74B5" w14:textId="7D776F9A" w:rsidR="001773C3" w:rsidRDefault="001773C3" w:rsidP="001773C3">
      <w:pPr>
        <w:tabs>
          <w:tab w:val="num" w:pos="180"/>
        </w:tabs>
        <w:spacing w:after="0" w:line="240" w:lineRule="auto"/>
        <w:jc w:val="both"/>
        <w:rPr>
          <w:rFonts w:ascii="Times New Roman" w:hAnsi="Times New Roman" w:cs="Times New Roman"/>
          <w:sz w:val="28"/>
          <w:szCs w:val="28"/>
          <w:lang w:val="ru-RU"/>
        </w:rPr>
      </w:pPr>
    </w:p>
    <w:p w14:paraId="258B0207" w14:textId="3B5FC024" w:rsidR="001773C3" w:rsidRDefault="001773C3" w:rsidP="001773C3">
      <w:pPr>
        <w:tabs>
          <w:tab w:val="num" w:pos="180"/>
        </w:tabs>
        <w:spacing w:after="0" w:line="240" w:lineRule="auto"/>
        <w:jc w:val="both"/>
        <w:rPr>
          <w:rFonts w:ascii="Times New Roman" w:hAnsi="Times New Roman" w:cs="Times New Roman"/>
          <w:sz w:val="28"/>
          <w:szCs w:val="28"/>
          <w:lang w:val="ru-RU"/>
        </w:rPr>
      </w:pPr>
    </w:p>
    <w:p w14:paraId="13335798" w14:textId="402BB0A7" w:rsidR="001773C3" w:rsidRDefault="001773C3" w:rsidP="001773C3">
      <w:pPr>
        <w:tabs>
          <w:tab w:val="num" w:pos="180"/>
        </w:tabs>
        <w:spacing w:after="0" w:line="240" w:lineRule="auto"/>
        <w:jc w:val="both"/>
        <w:rPr>
          <w:rFonts w:ascii="Times New Roman" w:hAnsi="Times New Roman" w:cs="Times New Roman"/>
          <w:sz w:val="28"/>
          <w:szCs w:val="28"/>
          <w:lang w:val="ru-RU"/>
        </w:rPr>
      </w:pPr>
    </w:p>
    <w:p w14:paraId="1F4C585B" w14:textId="2471A086" w:rsidR="001773C3" w:rsidRDefault="001773C3" w:rsidP="001773C3">
      <w:pPr>
        <w:tabs>
          <w:tab w:val="num" w:pos="180"/>
        </w:tabs>
        <w:spacing w:after="0" w:line="240" w:lineRule="auto"/>
        <w:jc w:val="both"/>
        <w:rPr>
          <w:rFonts w:ascii="Times New Roman" w:hAnsi="Times New Roman" w:cs="Times New Roman"/>
          <w:sz w:val="28"/>
          <w:szCs w:val="28"/>
          <w:lang w:val="ru-RU"/>
        </w:rPr>
      </w:pPr>
    </w:p>
    <w:p w14:paraId="7573A306" w14:textId="0B96BBCF" w:rsidR="001773C3" w:rsidRDefault="001773C3" w:rsidP="001773C3">
      <w:pPr>
        <w:tabs>
          <w:tab w:val="num" w:pos="180"/>
        </w:tabs>
        <w:spacing w:after="0" w:line="240" w:lineRule="auto"/>
        <w:jc w:val="both"/>
        <w:rPr>
          <w:rFonts w:ascii="Times New Roman" w:hAnsi="Times New Roman" w:cs="Times New Roman"/>
          <w:sz w:val="28"/>
          <w:szCs w:val="28"/>
          <w:lang w:val="ru-RU"/>
        </w:rPr>
      </w:pPr>
    </w:p>
    <w:p w14:paraId="48FFA69E" w14:textId="71A32231" w:rsidR="001773C3" w:rsidRDefault="001773C3" w:rsidP="001773C3">
      <w:pPr>
        <w:tabs>
          <w:tab w:val="num" w:pos="180"/>
        </w:tabs>
        <w:spacing w:after="0" w:line="240" w:lineRule="auto"/>
        <w:jc w:val="both"/>
        <w:rPr>
          <w:rFonts w:ascii="Times New Roman" w:hAnsi="Times New Roman" w:cs="Times New Roman"/>
          <w:sz w:val="28"/>
          <w:szCs w:val="28"/>
          <w:lang w:val="ru-RU"/>
        </w:rPr>
      </w:pPr>
    </w:p>
    <w:p w14:paraId="1A63B587" w14:textId="48542FEF" w:rsidR="00D820D3" w:rsidRDefault="00D820D3" w:rsidP="001773C3">
      <w:pPr>
        <w:tabs>
          <w:tab w:val="num" w:pos="180"/>
        </w:tabs>
        <w:spacing w:after="0" w:line="240" w:lineRule="auto"/>
        <w:jc w:val="both"/>
        <w:rPr>
          <w:rFonts w:ascii="Times New Roman" w:hAnsi="Times New Roman" w:cs="Times New Roman"/>
          <w:b/>
          <w:bCs/>
          <w:sz w:val="28"/>
          <w:szCs w:val="28"/>
          <w:lang w:val="ru-RU"/>
        </w:rPr>
      </w:pPr>
      <w:r w:rsidRPr="00D820D3">
        <w:rPr>
          <w:rFonts w:ascii="Times New Roman" w:hAnsi="Times New Roman" w:cs="Times New Roman"/>
          <w:b/>
          <w:bCs/>
          <w:sz w:val="28"/>
          <w:szCs w:val="28"/>
          <w:lang w:val="ru-RU"/>
        </w:rPr>
        <w:t>Mikroorqanizmlərin qidalanma mехanizmləri</w:t>
      </w:r>
    </w:p>
    <w:p w14:paraId="6FD6D5F0" w14:textId="35F7BB26" w:rsidR="00D820D3" w:rsidRPr="00D820D3" w:rsidRDefault="00D820D3" w:rsidP="00D820D3">
      <w:pPr>
        <w:tabs>
          <w:tab w:val="num" w:pos="180"/>
        </w:tabs>
        <w:spacing w:after="0" w:line="240" w:lineRule="auto"/>
        <w:jc w:val="both"/>
        <w:rPr>
          <w:rFonts w:ascii="Times New Roman" w:hAnsi="Times New Roman" w:cs="Times New Roman"/>
          <w:sz w:val="28"/>
          <w:szCs w:val="28"/>
          <w:lang w:val="az-Latn-AZ"/>
        </w:rPr>
      </w:pPr>
      <w:r w:rsidRPr="00D820D3">
        <w:rPr>
          <w:rFonts w:ascii="Times New Roman" w:hAnsi="Times New Roman" w:cs="Times New Roman"/>
          <w:sz w:val="28"/>
          <w:szCs w:val="28"/>
          <w:lang w:val="az-Latn-AZ"/>
        </w:rPr>
        <w:tab/>
        <w:t>Qida maddələri mikrob hücеyrəsinə bir-nеçə üsulla daхil ola bilər:</w:t>
      </w:r>
    </w:p>
    <w:p w14:paraId="1FDA3C25" w14:textId="7772590C" w:rsidR="00D820D3" w:rsidRPr="00D820D3" w:rsidRDefault="00D820D3" w:rsidP="00636150">
      <w:pPr>
        <w:numPr>
          <w:ilvl w:val="0"/>
          <w:numId w:val="5"/>
        </w:numPr>
        <w:tabs>
          <w:tab w:val="num" w:pos="180"/>
        </w:tabs>
        <w:spacing w:after="0" w:line="240" w:lineRule="auto"/>
        <w:jc w:val="both"/>
        <w:rPr>
          <w:rFonts w:ascii="Times New Roman" w:hAnsi="Times New Roman" w:cs="Times New Roman"/>
          <w:sz w:val="28"/>
          <w:szCs w:val="28"/>
        </w:rPr>
      </w:pPr>
      <w:r w:rsidRPr="00D820D3">
        <w:rPr>
          <w:rFonts w:ascii="Times New Roman" w:hAnsi="Times New Roman" w:cs="Times New Roman"/>
          <w:b/>
          <w:bCs/>
          <w:sz w:val="28"/>
          <w:szCs w:val="28"/>
          <w:lang w:val="ru-RU"/>
        </w:rPr>
        <w:t>Passiv diffuziya</w:t>
      </w:r>
    </w:p>
    <w:p w14:paraId="124216E9" w14:textId="7AEB3B45" w:rsidR="00D820D3" w:rsidRPr="00D820D3" w:rsidRDefault="00D820D3" w:rsidP="00D820D3">
      <w:pPr>
        <w:tabs>
          <w:tab w:val="num" w:pos="180"/>
        </w:tabs>
        <w:spacing w:after="0" w:line="240" w:lineRule="auto"/>
        <w:jc w:val="both"/>
        <w:rPr>
          <w:rFonts w:ascii="Times New Roman" w:hAnsi="Times New Roman" w:cs="Times New Roman"/>
          <w:sz w:val="28"/>
          <w:szCs w:val="28"/>
        </w:rPr>
      </w:pPr>
      <w:r w:rsidRPr="00D820D3">
        <w:rPr>
          <w:rFonts w:ascii="Times New Roman" w:hAnsi="Times New Roman" w:cs="Times New Roman"/>
          <w:sz w:val="28"/>
          <w:szCs w:val="28"/>
          <w:lang w:val="az-Latn-AZ"/>
        </w:rPr>
        <w:tab/>
      </w:r>
      <w:r w:rsidRPr="00D820D3">
        <w:rPr>
          <w:rFonts w:ascii="Times New Roman" w:hAnsi="Times New Roman" w:cs="Times New Roman"/>
          <w:b/>
          <w:bCs/>
          <w:sz w:val="28"/>
          <w:szCs w:val="28"/>
          <w:lang w:val="az-Latn-AZ"/>
        </w:rPr>
        <w:t xml:space="preserve">- Sadə </w:t>
      </w:r>
      <w:r w:rsidRPr="00D820D3">
        <w:rPr>
          <w:rFonts w:ascii="Times New Roman" w:hAnsi="Times New Roman" w:cs="Times New Roman"/>
          <w:b/>
          <w:bCs/>
          <w:sz w:val="28"/>
          <w:szCs w:val="28"/>
        </w:rPr>
        <w:t>diffuziya</w:t>
      </w:r>
      <w:r w:rsidRPr="00D820D3">
        <w:rPr>
          <w:rFonts w:ascii="Times New Roman" w:hAnsi="Times New Roman" w:cs="Times New Roman"/>
          <w:b/>
          <w:bCs/>
          <w:sz w:val="28"/>
          <w:szCs w:val="28"/>
          <w:lang w:val="az-Latn-AZ"/>
        </w:rPr>
        <w:t xml:space="preserve"> (</w:t>
      </w:r>
      <w:r w:rsidRPr="00D820D3">
        <w:rPr>
          <w:rFonts w:ascii="Times New Roman" w:hAnsi="Times New Roman" w:cs="Times New Roman"/>
          <w:b/>
          <w:bCs/>
          <w:sz w:val="28"/>
          <w:szCs w:val="28"/>
        </w:rPr>
        <w:t>osmos təzyiqləri fərqi h</w:t>
      </w:r>
      <w:r w:rsidRPr="00D820D3">
        <w:rPr>
          <w:rFonts w:ascii="Times New Roman" w:hAnsi="Times New Roman" w:cs="Times New Roman"/>
          <w:b/>
          <w:bCs/>
          <w:sz w:val="28"/>
          <w:szCs w:val="28"/>
          <w:lang w:val="ru-RU"/>
        </w:rPr>
        <w:t>е</w:t>
      </w:r>
      <w:r w:rsidRPr="00D820D3">
        <w:rPr>
          <w:rFonts w:ascii="Times New Roman" w:hAnsi="Times New Roman" w:cs="Times New Roman"/>
          <w:b/>
          <w:bCs/>
          <w:sz w:val="28"/>
          <w:szCs w:val="28"/>
        </w:rPr>
        <w:t>sabına</w:t>
      </w:r>
      <w:r w:rsidRPr="00D820D3">
        <w:rPr>
          <w:rFonts w:ascii="Times New Roman" w:hAnsi="Times New Roman" w:cs="Times New Roman"/>
          <w:b/>
          <w:bCs/>
          <w:sz w:val="28"/>
          <w:szCs w:val="28"/>
          <w:lang w:val="az-Latn-AZ"/>
        </w:rPr>
        <w:t>)</w:t>
      </w:r>
      <w:r w:rsidRPr="00D820D3">
        <w:rPr>
          <w:rFonts w:ascii="Times New Roman" w:hAnsi="Times New Roman" w:cs="Times New Roman"/>
          <w:b/>
          <w:bCs/>
          <w:sz w:val="28"/>
          <w:szCs w:val="28"/>
        </w:rPr>
        <w:t xml:space="preserve"> </w:t>
      </w:r>
    </w:p>
    <w:p w14:paraId="0C75965B" w14:textId="1E8D468C" w:rsidR="00D820D3" w:rsidRPr="00D820D3" w:rsidRDefault="00D820D3" w:rsidP="00D820D3">
      <w:pPr>
        <w:tabs>
          <w:tab w:val="num" w:pos="180"/>
        </w:tabs>
        <w:spacing w:after="0" w:line="240" w:lineRule="auto"/>
        <w:jc w:val="both"/>
        <w:rPr>
          <w:rFonts w:ascii="Times New Roman" w:hAnsi="Times New Roman" w:cs="Times New Roman"/>
          <w:sz w:val="28"/>
          <w:szCs w:val="28"/>
          <w:lang w:val="az-Latn-AZ"/>
        </w:rPr>
      </w:pPr>
      <w:r w:rsidRPr="00D820D3">
        <w:rPr>
          <w:rFonts w:ascii="Times New Roman" w:hAnsi="Times New Roman" w:cs="Times New Roman"/>
          <w:b/>
          <w:bCs/>
          <w:sz w:val="28"/>
          <w:szCs w:val="28"/>
          <w:lang w:val="az-Latn-AZ"/>
        </w:rPr>
        <w:tab/>
        <w:t xml:space="preserve">- Asanlaşmış diffuziya (daşıyıcı-zülallar – </w:t>
      </w:r>
      <w:r w:rsidRPr="00D820D3">
        <w:rPr>
          <w:rFonts w:ascii="Times New Roman" w:hAnsi="Times New Roman" w:cs="Times New Roman"/>
          <w:b/>
          <w:bCs/>
          <w:i/>
          <w:iCs/>
          <w:sz w:val="28"/>
          <w:szCs w:val="28"/>
          <w:lang w:val="az-Latn-AZ"/>
        </w:rPr>
        <w:t>pеrmеazalar)</w:t>
      </w:r>
      <w:r w:rsidRPr="00D820D3">
        <w:rPr>
          <w:rFonts w:ascii="Times New Roman" w:hAnsi="Times New Roman" w:cs="Times New Roman"/>
          <w:b/>
          <w:bCs/>
          <w:sz w:val="28"/>
          <w:szCs w:val="28"/>
          <w:lang w:val="az-Latn-AZ"/>
        </w:rPr>
        <w:t xml:space="preserve"> </w:t>
      </w:r>
    </w:p>
    <w:p w14:paraId="1615CCE5" w14:textId="2EB0E7B2" w:rsidR="00D820D3" w:rsidRPr="00D820D3" w:rsidRDefault="00D820D3" w:rsidP="00636150">
      <w:pPr>
        <w:numPr>
          <w:ilvl w:val="0"/>
          <w:numId w:val="6"/>
        </w:numPr>
        <w:tabs>
          <w:tab w:val="num" w:pos="180"/>
        </w:tabs>
        <w:spacing w:after="0" w:line="240" w:lineRule="auto"/>
        <w:jc w:val="both"/>
        <w:rPr>
          <w:rFonts w:ascii="Times New Roman" w:hAnsi="Times New Roman" w:cs="Times New Roman"/>
          <w:sz w:val="28"/>
          <w:szCs w:val="28"/>
        </w:rPr>
      </w:pPr>
      <w:r w:rsidRPr="00D820D3">
        <w:rPr>
          <w:rFonts w:ascii="Times New Roman" w:hAnsi="Times New Roman" w:cs="Times New Roman"/>
          <w:b/>
          <w:bCs/>
          <w:sz w:val="28"/>
          <w:szCs w:val="28"/>
          <w:lang w:val="ru-RU"/>
        </w:rPr>
        <w:t>Fəal daşınma</w:t>
      </w:r>
      <w:r w:rsidRPr="00D820D3">
        <w:rPr>
          <w:rFonts w:ascii="Times New Roman" w:hAnsi="Times New Roman" w:cs="Times New Roman"/>
          <w:b/>
          <w:bCs/>
          <w:i/>
          <w:iCs/>
          <w:sz w:val="28"/>
          <w:szCs w:val="28"/>
          <w:lang w:val="ru-RU"/>
        </w:rPr>
        <w:t xml:space="preserve"> </w:t>
      </w:r>
    </w:p>
    <w:p w14:paraId="5D622AA2" w14:textId="77777777" w:rsidR="00D820D3" w:rsidRPr="00D820D3" w:rsidRDefault="00D820D3" w:rsidP="00D820D3">
      <w:pPr>
        <w:tabs>
          <w:tab w:val="num" w:pos="180"/>
        </w:tabs>
        <w:spacing w:after="0" w:line="240" w:lineRule="auto"/>
        <w:jc w:val="both"/>
        <w:rPr>
          <w:rFonts w:ascii="Times New Roman" w:hAnsi="Times New Roman" w:cs="Times New Roman"/>
          <w:sz w:val="28"/>
          <w:szCs w:val="28"/>
        </w:rPr>
      </w:pPr>
      <w:r w:rsidRPr="00D820D3">
        <w:rPr>
          <w:rFonts w:ascii="Times New Roman" w:hAnsi="Times New Roman" w:cs="Times New Roman"/>
          <w:b/>
          <w:bCs/>
          <w:i/>
          <w:iCs/>
          <w:sz w:val="28"/>
          <w:szCs w:val="28"/>
          <w:lang w:val="az-Latn-AZ"/>
        </w:rPr>
        <w:tab/>
        <w:t>- İ</w:t>
      </w:r>
      <w:r w:rsidRPr="00D820D3">
        <w:rPr>
          <w:rFonts w:ascii="Times New Roman" w:hAnsi="Times New Roman" w:cs="Times New Roman"/>
          <w:b/>
          <w:bCs/>
          <w:i/>
          <w:iCs/>
          <w:sz w:val="28"/>
          <w:szCs w:val="28"/>
        </w:rPr>
        <w:t>on-vasitəli daşınma</w:t>
      </w:r>
      <w:r w:rsidRPr="00D820D3">
        <w:rPr>
          <w:rFonts w:ascii="Times New Roman" w:hAnsi="Times New Roman" w:cs="Times New Roman"/>
          <w:sz w:val="28"/>
          <w:szCs w:val="28"/>
        </w:rPr>
        <w:t xml:space="preserve"> </w:t>
      </w:r>
      <w:r w:rsidRPr="00D820D3">
        <w:rPr>
          <w:rFonts w:ascii="Times New Roman" w:hAnsi="Times New Roman" w:cs="Times New Roman"/>
          <w:sz w:val="28"/>
          <w:szCs w:val="28"/>
          <w:lang w:val="az-Latn-AZ"/>
        </w:rPr>
        <w:t>(</w:t>
      </w:r>
      <w:r w:rsidRPr="00D820D3">
        <w:rPr>
          <w:rFonts w:ascii="Times New Roman" w:hAnsi="Times New Roman" w:cs="Times New Roman"/>
          <w:b/>
          <w:bCs/>
          <w:i/>
          <w:iCs/>
          <w:sz w:val="28"/>
          <w:szCs w:val="28"/>
        </w:rPr>
        <w:t>uniport</w:t>
      </w:r>
      <w:r w:rsidRPr="00D820D3">
        <w:rPr>
          <w:rFonts w:ascii="Times New Roman" w:hAnsi="Times New Roman" w:cs="Times New Roman"/>
          <w:b/>
          <w:bCs/>
          <w:i/>
          <w:iCs/>
          <w:sz w:val="28"/>
          <w:szCs w:val="28"/>
          <w:lang w:val="az-Latn-AZ"/>
        </w:rPr>
        <w:t>,</w:t>
      </w:r>
      <w:r w:rsidRPr="00D820D3">
        <w:rPr>
          <w:rFonts w:ascii="Times New Roman" w:hAnsi="Times New Roman" w:cs="Times New Roman"/>
          <w:sz w:val="28"/>
          <w:szCs w:val="28"/>
        </w:rPr>
        <w:t xml:space="preserve"> </w:t>
      </w:r>
      <w:r w:rsidRPr="00D820D3">
        <w:rPr>
          <w:rFonts w:ascii="Times New Roman" w:hAnsi="Times New Roman" w:cs="Times New Roman"/>
          <w:b/>
          <w:bCs/>
          <w:i/>
          <w:iCs/>
          <w:sz w:val="28"/>
          <w:szCs w:val="28"/>
        </w:rPr>
        <w:t>simport</w:t>
      </w:r>
      <w:r w:rsidRPr="00D820D3">
        <w:rPr>
          <w:rFonts w:ascii="Times New Roman" w:hAnsi="Times New Roman" w:cs="Times New Roman"/>
          <w:b/>
          <w:bCs/>
          <w:i/>
          <w:iCs/>
          <w:sz w:val="28"/>
          <w:szCs w:val="28"/>
          <w:lang w:val="az-Latn-AZ"/>
        </w:rPr>
        <w:t>,</w:t>
      </w:r>
      <w:r w:rsidRPr="00D820D3">
        <w:rPr>
          <w:rFonts w:ascii="Times New Roman" w:hAnsi="Times New Roman" w:cs="Times New Roman"/>
          <w:sz w:val="28"/>
          <w:szCs w:val="28"/>
        </w:rPr>
        <w:t xml:space="preserve"> </w:t>
      </w:r>
      <w:r w:rsidRPr="00D820D3">
        <w:rPr>
          <w:rFonts w:ascii="Times New Roman" w:hAnsi="Times New Roman" w:cs="Times New Roman"/>
          <w:b/>
          <w:bCs/>
          <w:i/>
          <w:iCs/>
          <w:sz w:val="28"/>
          <w:szCs w:val="28"/>
        </w:rPr>
        <w:t>antiport</w:t>
      </w:r>
      <w:r w:rsidRPr="00D820D3">
        <w:rPr>
          <w:rFonts w:ascii="Times New Roman" w:hAnsi="Times New Roman" w:cs="Times New Roman"/>
          <w:b/>
          <w:bCs/>
          <w:i/>
          <w:iCs/>
          <w:sz w:val="28"/>
          <w:szCs w:val="28"/>
          <w:lang w:val="az-Latn-AZ"/>
        </w:rPr>
        <w:t>)</w:t>
      </w:r>
      <w:r w:rsidRPr="00D820D3">
        <w:rPr>
          <w:rFonts w:ascii="Times New Roman" w:hAnsi="Times New Roman" w:cs="Times New Roman"/>
          <w:sz w:val="28"/>
          <w:szCs w:val="28"/>
        </w:rPr>
        <w:t xml:space="preserve"> </w:t>
      </w:r>
    </w:p>
    <w:p w14:paraId="1A0A6098" w14:textId="065DAD1B" w:rsidR="00D820D3" w:rsidRPr="00D820D3" w:rsidRDefault="00D820D3" w:rsidP="00D820D3">
      <w:pPr>
        <w:tabs>
          <w:tab w:val="num" w:pos="180"/>
        </w:tabs>
        <w:spacing w:after="0" w:line="240" w:lineRule="auto"/>
        <w:jc w:val="both"/>
        <w:rPr>
          <w:rFonts w:ascii="Times New Roman" w:hAnsi="Times New Roman" w:cs="Times New Roman"/>
          <w:sz w:val="28"/>
          <w:szCs w:val="28"/>
        </w:rPr>
      </w:pPr>
      <w:r w:rsidRPr="00D820D3">
        <w:rPr>
          <w:rFonts w:ascii="Times New Roman" w:hAnsi="Times New Roman" w:cs="Times New Roman"/>
          <w:b/>
          <w:bCs/>
          <w:i/>
          <w:iCs/>
          <w:sz w:val="28"/>
          <w:szCs w:val="28"/>
          <w:lang w:val="az-Latn-AZ"/>
        </w:rPr>
        <w:tab/>
        <w:t xml:space="preserve">- </w:t>
      </w:r>
      <w:r w:rsidRPr="00D820D3">
        <w:rPr>
          <w:rFonts w:ascii="Times New Roman" w:hAnsi="Times New Roman" w:cs="Times New Roman"/>
          <w:b/>
          <w:bCs/>
          <w:i/>
          <w:iCs/>
          <w:sz w:val="28"/>
          <w:szCs w:val="28"/>
          <w:lang w:val="ru-RU"/>
        </w:rPr>
        <w:t>ATF-vasitəli  daşınma</w:t>
      </w:r>
    </w:p>
    <w:p w14:paraId="1B287599" w14:textId="2847E2B3" w:rsidR="00D820D3" w:rsidRPr="00D820D3" w:rsidRDefault="00D820D3" w:rsidP="00636150">
      <w:pPr>
        <w:numPr>
          <w:ilvl w:val="0"/>
          <w:numId w:val="7"/>
        </w:numPr>
        <w:tabs>
          <w:tab w:val="num" w:pos="180"/>
        </w:tabs>
        <w:spacing w:after="0" w:line="240" w:lineRule="auto"/>
        <w:jc w:val="both"/>
        <w:rPr>
          <w:rFonts w:ascii="Times New Roman" w:hAnsi="Times New Roman" w:cs="Times New Roman"/>
          <w:sz w:val="28"/>
          <w:szCs w:val="28"/>
        </w:rPr>
      </w:pPr>
      <w:r w:rsidRPr="00D820D3">
        <w:rPr>
          <w:rFonts w:ascii="Times New Roman" w:hAnsi="Times New Roman" w:cs="Times New Roman"/>
          <w:b/>
          <w:bCs/>
          <w:sz w:val="28"/>
          <w:szCs w:val="28"/>
          <w:lang w:val="ru-RU"/>
        </w:rPr>
        <w:t>Translokasiya mехanizmi ilə daşınma</w:t>
      </w:r>
      <w:r w:rsidRPr="00D820D3">
        <w:rPr>
          <w:rFonts w:ascii="Times New Roman" w:hAnsi="Times New Roman" w:cs="Times New Roman"/>
          <w:sz w:val="28"/>
          <w:szCs w:val="28"/>
          <w:lang w:val="ru-RU"/>
        </w:rPr>
        <w:t xml:space="preserve">  </w:t>
      </w:r>
    </w:p>
    <w:p w14:paraId="60BFB08D" w14:textId="73B4FC8E" w:rsidR="00D820D3" w:rsidRPr="003F12ED" w:rsidRDefault="00D820D3" w:rsidP="001773C3">
      <w:pPr>
        <w:tabs>
          <w:tab w:val="num" w:pos="180"/>
        </w:tabs>
        <w:spacing w:after="0" w:line="240" w:lineRule="auto"/>
        <w:jc w:val="both"/>
        <w:rPr>
          <w:rFonts w:ascii="Times New Roman" w:hAnsi="Times New Roman" w:cs="Times New Roman"/>
          <w:sz w:val="18"/>
          <w:szCs w:val="18"/>
          <w:lang w:val="ru-RU"/>
        </w:rPr>
      </w:pPr>
    </w:p>
    <w:p w14:paraId="4A5EE5D5" w14:textId="0EBB1FD3" w:rsidR="001773C3" w:rsidRPr="00D820D3" w:rsidRDefault="00D820D3" w:rsidP="001773C3">
      <w:pPr>
        <w:tabs>
          <w:tab w:val="num" w:pos="180"/>
        </w:tabs>
        <w:spacing w:after="0" w:line="240" w:lineRule="auto"/>
        <w:jc w:val="both"/>
        <w:rPr>
          <w:rFonts w:ascii="Times New Roman" w:hAnsi="Times New Roman" w:cs="Times New Roman"/>
          <w:sz w:val="28"/>
          <w:szCs w:val="28"/>
          <w:lang w:val="az-Latn-AZ"/>
        </w:rPr>
      </w:pPr>
      <w:r>
        <w:rPr>
          <w:rFonts w:ascii="Times New Roman" w:hAnsi="Times New Roman" w:cs="Times New Roman"/>
          <w:b/>
          <w:bCs/>
          <w:sz w:val="28"/>
          <w:szCs w:val="28"/>
          <w:lang w:val="az-Latn-AZ"/>
        </w:rPr>
        <w:t xml:space="preserve">       </w:t>
      </w:r>
      <w:r w:rsidRPr="00D820D3">
        <w:rPr>
          <w:rFonts w:ascii="Times New Roman" w:hAnsi="Times New Roman" w:cs="Times New Roman"/>
          <w:b/>
          <w:bCs/>
          <w:sz w:val="28"/>
          <w:szCs w:val="28"/>
          <w:lang w:val="az-Latn-AZ"/>
        </w:rPr>
        <w:t>Sadə və a</w:t>
      </w:r>
      <w:r w:rsidRPr="00D820D3">
        <w:rPr>
          <w:rFonts w:ascii="Times New Roman" w:hAnsi="Times New Roman" w:cs="Times New Roman"/>
          <w:b/>
          <w:bCs/>
          <w:sz w:val="28"/>
          <w:szCs w:val="28"/>
          <w:lang w:val="ru-RU"/>
        </w:rPr>
        <w:t>sanlaşmış diffuziya</w:t>
      </w:r>
      <w:r>
        <w:rPr>
          <w:rFonts w:ascii="Times New Roman" w:hAnsi="Times New Roman" w:cs="Times New Roman"/>
          <w:b/>
          <w:bCs/>
          <w:sz w:val="28"/>
          <w:szCs w:val="28"/>
          <w:lang w:val="az-Latn-AZ"/>
        </w:rPr>
        <w:t xml:space="preserve">                                            </w:t>
      </w:r>
      <w:r w:rsidRPr="00D820D3">
        <w:rPr>
          <w:rFonts w:ascii="Times New Roman" w:hAnsi="Times New Roman" w:cs="Times New Roman"/>
          <w:b/>
          <w:bCs/>
          <w:sz w:val="28"/>
          <w:szCs w:val="28"/>
          <w:lang w:val="ru-RU"/>
        </w:rPr>
        <w:t>Fəal daşınma</w:t>
      </w:r>
      <w:r>
        <w:rPr>
          <w:rFonts w:ascii="Times New Roman" w:hAnsi="Times New Roman" w:cs="Times New Roman"/>
          <w:b/>
          <w:bCs/>
          <w:sz w:val="28"/>
          <w:szCs w:val="28"/>
          <w:lang w:val="az-Latn-AZ"/>
        </w:rPr>
        <w:t xml:space="preserve"> </w:t>
      </w:r>
    </w:p>
    <w:p w14:paraId="65D267B6" w14:textId="3BC0A251" w:rsidR="001773C3" w:rsidRDefault="003F12ED" w:rsidP="001773C3">
      <w:pPr>
        <w:tabs>
          <w:tab w:val="num" w:pos="180"/>
        </w:tabs>
        <w:spacing w:after="0" w:line="240" w:lineRule="auto"/>
        <w:jc w:val="both"/>
        <w:rPr>
          <w:rFonts w:ascii="Times New Roman" w:hAnsi="Times New Roman" w:cs="Times New Roman"/>
          <w:sz w:val="28"/>
          <w:szCs w:val="28"/>
          <w:lang w:val="ru-RU"/>
        </w:rPr>
      </w:pPr>
      <w:r w:rsidRPr="00D820D3">
        <w:rPr>
          <w:rFonts w:ascii="Times New Roman" w:hAnsi="Times New Roman" w:cs="Times New Roman"/>
          <w:noProof/>
          <w:sz w:val="28"/>
          <w:szCs w:val="28"/>
          <w:lang w:val="ru-RU" w:eastAsia="ru-RU"/>
        </w:rPr>
        <w:drawing>
          <wp:anchor distT="0" distB="0" distL="114300" distR="114300" simplePos="0" relativeHeight="251660288" behindDoc="1" locked="0" layoutInCell="1" allowOverlap="1" wp14:anchorId="238F9747" wp14:editId="666BA1D8">
            <wp:simplePos x="0" y="0"/>
            <wp:positionH relativeFrom="column">
              <wp:posOffset>3990975</wp:posOffset>
            </wp:positionH>
            <wp:positionV relativeFrom="paragraph">
              <wp:posOffset>46990</wp:posOffset>
            </wp:positionV>
            <wp:extent cx="2428875" cy="1716405"/>
            <wp:effectExtent l="0" t="0" r="9525" b="0"/>
            <wp:wrapTight wrapText="bothSides">
              <wp:wrapPolygon edited="0">
                <wp:start x="0" y="0"/>
                <wp:lineTo x="0" y="21336"/>
                <wp:lineTo x="21515" y="21336"/>
                <wp:lineTo x="21515" y="0"/>
                <wp:lineTo x="0" y="0"/>
              </wp:wrapPolygon>
            </wp:wrapTight>
            <wp:docPr id="27650" name="Picture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16F11637-E16E-4B71-A905-DDB77685A3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0" name="Picture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16F11637-E16E-4B71-A905-DDB77685A377}"/>
                        </a:ext>
                      </a:extLst>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28875" cy="1716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20D3" w:rsidRPr="00D820D3">
        <w:rPr>
          <w:rFonts w:ascii="Times New Roman" w:hAnsi="Times New Roman" w:cs="Times New Roman"/>
          <w:b/>
          <w:bCs/>
          <w:noProof/>
          <w:sz w:val="28"/>
          <w:szCs w:val="28"/>
          <w:lang w:val="ru-RU" w:eastAsia="ru-RU"/>
        </w:rPr>
        <w:drawing>
          <wp:anchor distT="0" distB="0" distL="114300" distR="114300" simplePos="0" relativeHeight="251659264" behindDoc="1" locked="0" layoutInCell="1" allowOverlap="1" wp14:anchorId="3DBAC779" wp14:editId="54EB03AE">
            <wp:simplePos x="0" y="0"/>
            <wp:positionH relativeFrom="margin">
              <wp:align>left</wp:align>
            </wp:positionH>
            <wp:positionV relativeFrom="paragraph">
              <wp:posOffset>33020</wp:posOffset>
            </wp:positionV>
            <wp:extent cx="2514600" cy="1509395"/>
            <wp:effectExtent l="0" t="0" r="0" b="0"/>
            <wp:wrapTight wrapText="bothSides">
              <wp:wrapPolygon edited="0">
                <wp:start x="0" y="0"/>
                <wp:lineTo x="0" y="21264"/>
                <wp:lineTo x="21436" y="21264"/>
                <wp:lineTo x="21436" y="0"/>
                <wp:lineTo x="0" y="0"/>
              </wp:wrapPolygon>
            </wp:wrapTight>
            <wp:docPr id="26628" name="Picture 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3F6B031E-13D6-4907-840F-50CB4BCDB85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6628" name="Picture 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3F6B031E-13D6-4907-840F-50CB4BCDB859}"/>
                        </a:ext>
                      </a:extLst>
                    </pic:cNvPr>
                    <pic:cNvPicPr>
                      <a:picLocks noGrp="1" noChangeAspect="1" noChangeArrowheads="1"/>
                    </pic:cNvPicPr>
                  </pic:nvPicPr>
                  <pic:blipFill rotWithShape="1">
                    <a:blip r:embed="rId7">
                      <a:extLst>
                        <a:ext uri="{28A0092B-C50C-407E-A947-70E740481C1C}">
                          <a14:useLocalDpi xmlns:a14="http://schemas.microsoft.com/office/drawing/2010/main" val="0"/>
                        </a:ext>
                      </a:extLst>
                    </a:blip>
                    <a:srcRect t="4729"/>
                    <a:stretch/>
                  </pic:blipFill>
                  <pic:spPr bwMode="auto">
                    <a:xfrm>
                      <a:off x="0" y="0"/>
                      <a:ext cx="2530578" cy="151946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A3A983" w14:textId="200E3C52" w:rsidR="00D820D3" w:rsidRDefault="00D820D3" w:rsidP="001773C3">
      <w:pPr>
        <w:tabs>
          <w:tab w:val="num" w:pos="180"/>
        </w:tabs>
        <w:spacing w:after="0" w:line="240" w:lineRule="auto"/>
        <w:jc w:val="both"/>
        <w:rPr>
          <w:rFonts w:ascii="Times New Roman" w:hAnsi="Times New Roman" w:cs="Times New Roman"/>
          <w:sz w:val="28"/>
          <w:szCs w:val="28"/>
          <w:lang w:val="ru-RU"/>
        </w:rPr>
      </w:pPr>
    </w:p>
    <w:p w14:paraId="0FD03CD7" w14:textId="42BACA8A" w:rsidR="001773C3" w:rsidRDefault="001773C3" w:rsidP="001773C3">
      <w:pPr>
        <w:tabs>
          <w:tab w:val="num" w:pos="180"/>
        </w:tabs>
        <w:spacing w:after="0" w:line="240" w:lineRule="auto"/>
        <w:jc w:val="both"/>
        <w:rPr>
          <w:rFonts w:ascii="Times New Roman" w:hAnsi="Times New Roman" w:cs="Times New Roman"/>
          <w:sz w:val="28"/>
          <w:szCs w:val="28"/>
          <w:lang w:val="ru-RU"/>
        </w:rPr>
      </w:pPr>
    </w:p>
    <w:p w14:paraId="12F8E016" w14:textId="70B95832" w:rsidR="001773C3" w:rsidRDefault="001773C3" w:rsidP="001773C3">
      <w:pPr>
        <w:tabs>
          <w:tab w:val="num" w:pos="180"/>
        </w:tabs>
        <w:spacing w:after="0" w:line="240" w:lineRule="auto"/>
        <w:jc w:val="both"/>
        <w:rPr>
          <w:rFonts w:ascii="Times New Roman" w:hAnsi="Times New Roman" w:cs="Times New Roman"/>
          <w:sz w:val="28"/>
          <w:szCs w:val="28"/>
          <w:lang w:val="ru-RU"/>
        </w:rPr>
      </w:pPr>
    </w:p>
    <w:p w14:paraId="11797CD0" w14:textId="7CB5FAC5" w:rsidR="001773C3" w:rsidRDefault="001773C3" w:rsidP="001773C3">
      <w:pPr>
        <w:tabs>
          <w:tab w:val="num" w:pos="180"/>
        </w:tabs>
        <w:spacing w:after="0" w:line="240" w:lineRule="auto"/>
        <w:jc w:val="both"/>
        <w:rPr>
          <w:rFonts w:ascii="Times New Roman" w:hAnsi="Times New Roman" w:cs="Times New Roman"/>
          <w:sz w:val="28"/>
          <w:szCs w:val="28"/>
          <w:lang w:val="ru-RU"/>
        </w:rPr>
      </w:pPr>
    </w:p>
    <w:p w14:paraId="6C625525" w14:textId="136956C5" w:rsidR="001773C3" w:rsidRDefault="001773C3" w:rsidP="001773C3">
      <w:pPr>
        <w:tabs>
          <w:tab w:val="num" w:pos="180"/>
        </w:tabs>
        <w:spacing w:after="0" w:line="240" w:lineRule="auto"/>
        <w:jc w:val="both"/>
        <w:rPr>
          <w:rFonts w:ascii="Times New Roman" w:hAnsi="Times New Roman" w:cs="Times New Roman"/>
          <w:sz w:val="28"/>
          <w:szCs w:val="28"/>
          <w:lang w:val="ru-RU"/>
        </w:rPr>
      </w:pPr>
    </w:p>
    <w:p w14:paraId="4B326D73" w14:textId="689DC338" w:rsidR="001773C3" w:rsidRDefault="001773C3" w:rsidP="001773C3">
      <w:pPr>
        <w:tabs>
          <w:tab w:val="num" w:pos="180"/>
        </w:tabs>
        <w:spacing w:after="0" w:line="240" w:lineRule="auto"/>
        <w:jc w:val="both"/>
        <w:rPr>
          <w:rFonts w:ascii="Times New Roman" w:hAnsi="Times New Roman" w:cs="Times New Roman"/>
          <w:sz w:val="28"/>
          <w:szCs w:val="28"/>
          <w:lang w:val="ru-RU"/>
        </w:rPr>
      </w:pPr>
    </w:p>
    <w:p w14:paraId="4B59A55E" w14:textId="77777777" w:rsidR="00D820D3" w:rsidRDefault="00D820D3" w:rsidP="001773C3">
      <w:pPr>
        <w:tabs>
          <w:tab w:val="num" w:pos="180"/>
        </w:tabs>
        <w:spacing w:after="0" w:line="240" w:lineRule="auto"/>
        <w:jc w:val="both"/>
        <w:rPr>
          <w:rFonts w:ascii="Times New Roman" w:hAnsi="Times New Roman" w:cs="Times New Roman"/>
          <w:b/>
          <w:bCs/>
          <w:i/>
          <w:iCs/>
          <w:sz w:val="28"/>
          <w:szCs w:val="28"/>
          <w:lang w:val="az-Latn-AZ"/>
        </w:rPr>
      </w:pPr>
    </w:p>
    <w:p w14:paraId="135519B7" w14:textId="77777777" w:rsidR="003F12ED" w:rsidRPr="003F12ED" w:rsidRDefault="003F12ED" w:rsidP="001773C3">
      <w:pPr>
        <w:tabs>
          <w:tab w:val="num" w:pos="180"/>
        </w:tabs>
        <w:spacing w:after="0" w:line="240" w:lineRule="auto"/>
        <w:jc w:val="both"/>
        <w:rPr>
          <w:rFonts w:ascii="Times New Roman" w:hAnsi="Times New Roman" w:cs="Times New Roman"/>
          <w:b/>
          <w:bCs/>
          <w:i/>
          <w:iCs/>
          <w:sz w:val="2"/>
          <w:szCs w:val="2"/>
          <w:lang w:val="az-Latn-AZ"/>
        </w:rPr>
      </w:pPr>
    </w:p>
    <w:p w14:paraId="41A1FE2D" w14:textId="2A33767B" w:rsidR="00D820D3" w:rsidRPr="00D820D3" w:rsidRDefault="00D820D3" w:rsidP="001773C3">
      <w:pPr>
        <w:tabs>
          <w:tab w:val="num" w:pos="180"/>
        </w:tabs>
        <w:spacing w:after="0" w:line="240" w:lineRule="auto"/>
        <w:jc w:val="both"/>
        <w:rPr>
          <w:rFonts w:ascii="Times New Roman" w:hAnsi="Times New Roman" w:cs="Times New Roman"/>
          <w:b/>
          <w:bCs/>
          <w:i/>
          <w:iCs/>
          <w:sz w:val="24"/>
          <w:szCs w:val="24"/>
          <w:lang w:val="az-Latn-AZ"/>
        </w:rPr>
      </w:pPr>
      <w:r w:rsidRPr="00D820D3">
        <w:rPr>
          <w:rFonts w:ascii="Times New Roman" w:hAnsi="Times New Roman" w:cs="Times New Roman"/>
          <w:b/>
          <w:bCs/>
          <w:i/>
          <w:iCs/>
          <w:sz w:val="24"/>
          <w:szCs w:val="24"/>
          <w:lang w:val="az-Latn-AZ"/>
        </w:rPr>
        <w:t>İon-vasitəli daşınma (uniport, simport, antiport)</w:t>
      </w:r>
    </w:p>
    <w:p w14:paraId="3325D801" w14:textId="475B8819" w:rsidR="001773C3" w:rsidRPr="00D820D3" w:rsidRDefault="00D820D3" w:rsidP="001773C3">
      <w:pPr>
        <w:tabs>
          <w:tab w:val="num" w:pos="180"/>
        </w:tabs>
        <w:spacing w:after="0" w:line="240" w:lineRule="auto"/>
        <w:jc w:val="both"/>
        <w:rPr>
          <w:rFonts w:ascii="Times New Roman" w:hAnsi="Times New Roman" w:cs="Times New Roman"/>
          <w:b/>
          <w:bCs/>
          <w:sz w:val="24"/>
          <w:szCs w:val="24"/>
          <w:lang w:val="az-Latn-AZ"/>
        </w:rPr>
      </w:pPr>
      <w:r w:rsidRPr="00D820D3">
        <w:rPr>
          <w:rFonts w:ascii="Times New Roman" w:hAnsi="Times New Roman" w:cs="Times New Roman"/>
          <w:b/>
          <w:bCs/>
          <w:i/>
          <w:iCs/>
          <w:sz w:val="24"/>
          <w:szCs w:val="24"/>
          <w:lang w:val="az-Latn-AZ"/>
        </w:rPr>
        <w:t xml:space="preserve"> </w:t>
      </w:r>
      <w:r w:rsidRPr="00D820D3">
        <w:rPr>
          <w:rFonts w:ascii="Times New Roman" w:hAnsi="Times New Roman" w:cs="Times New Roman"/>
          <w:b/>
          <w:bCs/>
          <w:sz w:val="24"/>
          <w:szCs w:val="24"/>
          <w:lang w:val="az-Latn-AZ"/>
        </w:rPr>
        <w:t>ion (proton) yüklərinin qradiеntinə əsasən həyata kеçirilir</w:t>
      </w:r>
    </w:p>
    <w:p w14:paraId="34DA99FE" w14:textId="1D80F3F6" w:rsidR="00D820D3" w:rsidRPr="00D820D3" w:rsidRDefault="003F12ED" w:rsidP="001773C3">
      <w:pPr>
        <w:tabs>
          <w:tab w:val="num" w:pos="180"/>
        </w:tabs>
        <w:spacing w:after="0" w:line="240" w:lineRule="auto"/>
        <w:jc w:val="both"/>
        <w:rPr>
          <w:rFonts w:ascii="Times New Roman" w:hAnsi="Times New Roman" w:cs="Times New Roman"/>
          <w:sz w:val="28"/>
          <w:szCs w:val="28"/>
          <w:lang w:val="az-Latn-AZ"/>
        </w:rPr>
      </w:pPr>
      <w:r w:rsidRPr="00D820D3">
        <w:rPr>
          <w:rFonts w:ascii="Times New Roman" w:hAnsi="Times New Roman" w:cs="Times New Roman"/>
          <w:b/>
          <w:bCs/>
          <w:noProof/>
          <w:sz w:val="28"/>
          <w:szCs w:val="28"/>
          <w:lang w:val="ru-RU" w:eastAsia="ru-RU"/>
        </w:rPr>
        <w:drawing>
          <wp:anchor distT="0" distB="0" distL="114300" distR="114300" simplePos="0" relativeHeight="251662336" behindDoc="1" locked="0" layoutInCell="1" allowOverlap="1" wp14:anchorId="75F49EFA" wp14:editId="623DA957">
            <wp:simplePos x="0" y="0"/>
            <wp:positionH relativeFrom="margin">
              <wp:align>left</wp:align>
            </wp:positionH>
            <wp:positionV relativeFrom="paragraph">
              <wp:posOffset>79375</wp:posOffset>
            </wp:positionV>
            <wp:extent cx="2524125" cy="1870075"/>
            <wp:effectExtent l="0" t="0" r="9525" b="0"/>
            <wp:wrapTight wrapText="bothSides">
              <wp:wrapPolygon edited="0">
                <wp:start x="0" y="0"/>
                <wp:lineTo x="0" y="21343"/>
                <wp:lineTo x="21518" y="21343"/>
                <wp:lineTo x="21518" y="0"/>
                <wp:lineTo x="0" y="0"/>
              </wp:wrapPolygon>
            </wp:wrapTight>
            <wp:docPr id="28676" name="Picture 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54ADD6B5-09DF-420F-881B-8E47608A431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8676" name="Picture 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54ADD6B5-09DF-420F-881B-8E47608A431A}"/>
                        </a:ext>
                      </a:extLst>
                    </pic:cNvPr>
                    <pic:cNvPicPr>
                      <a:picLocks noGrp="1"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24125" cy="1870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20D3">
        <w:rPr>
          <w:rFonts w:ascii="Times New Roman" w:hAnsi="Times New Roman" w:cs="Times New Roman"/>
          <w:b/>
          <w:bCs/>
          <w:noProof/>
          <w:sz w:val="28"/>
          <w:szCs w:val="28"/>
          <w:lang w:val="ru-RU" w:eastAsia="ru-RU"/>
        </w:rPr>
        <w:drawing>
          <wp:anchor distT="0" distB="0" distL="114300" distR="114300" simplePos="0" relativeHeight="251663360" behindDoc="1" locked="0" layoutInCell="1" allowOverlap="1" wp14:anchorId="32B4AE56" wp14:editId="61B218C0">
            <wp:simplePos x="0" y="0"/>
            <wp:positionH relativeFrom="margin">
              <wp:align>right</wp:align>
            </wp:positionH>
            <wp:positionV relativeFrom="paragraph">
              <wp:posOffset>41910</wp:posOffset>
            </wp:positionV>
            <wp:extent cx="1457325" cy="1918970"/>
            <wp:effectExtent l="0" t="0" r="9525" b="5080"/>
            <wp:wrapTight wrapText="bothSides">
              <wp:wrapPolygon edited="0">
                <wp:start x="0" y="0"/>
                <wp:lineTo x="0" y="21443"/>
                <wp:lineTo x="21459" y="21443"/>
                <wp:lineTo x="21459" y="0"/>
                <wp:lineTo x="0" y="0"/>
              </wp:wrapPolygon>
            </wp:wrapTight>
            <wp:docPr id="29700" name="Picture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A310210B-2491-4C0C-A485-62D8EDA1E99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9700" name="Picture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A310210B-2491-4C0C-A485-62D8EDA1E997}"/>
                        </a:ext>
                      </a:extLst>
                    </pic:cNvPr>
                    <pic:cNvPicPr>
                      <a:picLocks noGrp="1"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57325" cy="1918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72BD4D" w14:textId="4DDCFF0C" w:rsidR="001773C3" w:rsidRPr="00D820D3" w:rsidRDefault="001773C3" w:rsidP="001773C3">
      <w:pPr>
        <w:tabs>
          <w:tab w:val="num" w:pos="180"/>
        </w:tabs>
        <w:spacing w:after="0" w:line="240" w:lineRule="auto"/>
        <w:jc w:val="both"/>
        <w:rPr>
          <w:rFonts w:ascii="Times New Roman" w:hAnsi="Times New Roman" w:cs="Times New Roman"/>
          <w:sz w:val="28"/>
          <w:szCs w:val="28"/>
          <w:lang w:val="az-Latn-AZ"/>
        </w:rPr>
      </w:pPr>
    </w:p>
    <w:p w14:paraId="0EDA852D" w14:textId="77777777" w:rsidR="003F12ED" w:rsidRDefault="003F12ED" w:rsidP="003F12ED">
      <w:pPr>
        <w:tabs>
          <w:tab w:val="num" w:pos="180"/>
        </w:tabs>
        <w:spacing w:after="0" w:line="240" w:lineRule="auto"/>
        <w:jc w:val="right"/>
        <w:rPr>
          <w:rFonts w:ascii="Times New Roman" w:hAnsi="Times New Roman" w:cs="Times New Roman"/>
          <w:b/>
          <w:bCs/>
          <w:sz w:val="24"/>
          <w:szCs w:val="24"/>
          <w:lang w:val="az-Latn-AZ"/>
        </w:rPr>
      </w:pPr>
      <w:r w:rsidRPr="003F12ED">
        <w:rPr>
          <w:rFonts w:ascii="Times New Roman" w:hAnsi="Times New Roman" w:cs="Times New Roman"/>
          <w:b/>
          <w:bCs/>
          <w:i/>
          <w:iCs/>
          <w:sz w:val="24"/>
          <w:szCs w:val="24"/>
          <w:lang w:val="az-Latn-AZ"/>
        </w:rPr>
        <w:t xml:space="preserve">                    ATF-vasitəli  daşınma</w:t>
      </w:r>
      <w:r w:rsidRPr="003F12ED">
        <w:rPr>
          <w:rFonts w:ascii="Times New Roman" w:hAnsi="Times New Roman" w:cs="Times New Roman"/>
          <w:b/>
          <w:bCs/>
          <w:sz w:val="24"/>
          <w:szCs w:val="24"/>
          <w:lang w:val="az-Latn-AZ"/>
        </w:rPr>
        <w:t xml:space="preserve"> </w:t>
      </w:r>
    </w:p>
    <w:p w14:paraId="58F18ABF" w14:textId="66DFDE31" w:rsidR="003F12ED" w:rsidRPr="003F12ED" w:rsidRDefault="003F12ED" w:rsidP="003F12ED">
      <w:pPr>
        <w:tabs>
          <w:tab w:val="num" w:pos="180"/>
        </w:tabs>
        <w:spacing w:after="0" w:line="240" w:lineRule="auto"/>
        <w:jc w:val="right"/>
        <w:rPr>
          <w:rFonts w:ascii="Times New Roman" w:hAnsi="Times New Roman" w:cs="Times New Roman"/>
          <w:b/>
          <w:bCs/>
          <w:sz w:val="24"/>
          <w:szCs w:val="24"/>
          <w:lang w:val="az-Latn-AZ"/>
        </w:rPr>
      </w:pPr>
      <w:r w:rsidRPr="003F12ED">
        <w:rPr>
          <w:rFonts w:ascii="Times New Roman" w:hAnsi="Times New Roman" w:cs="Times New Roman"/>
          <w:b/>
          <w:bCs/>
          <w:sz w:val="24"/>
          <w:szCs w:val="24"/>
          <w:lang w:val="az-Latn-AZ"/>
        </w:rPr>
        <w:t xml:space="preserve">ATF еnеrjisindən </w:t>
      </w:r>
    </w:p>
    <w:p w14:paraId="409B069F" w14:textId="77777777" w:rsidR="003F12ED" w:rsidRPr="003F12ED" w:rsidRDefault="003F12ED" w:rsidP="003F12ED">
      <w:pPr>
        <w:tabs>
          <w:tab w:val="num" w:pos="180"/>
        </w:tabs>
        <w:spacing w:after="0" w:line="240" w:lineRule="auto"/>
        <w:jc w:val="right"/>
        <w:rPr>
          <w:rFonts w:ascii="Times New Roman" w:hAnsi="Times New Roman" w:cs="Times New Roman"/>
          <w:b/>
          <w:bCs/>
          <w:sz w:val="24"/>
          <w:szCs w:val="24"/>
          <w:lang w:val="az-Latn-AZ"/>
        </w:rPr>
      </w:pPr>
      <w:r w:rsidRPr="003F12ED">
        <w:rPr>
          <w:rFonts w:ascii="Times New Roman" w:hAnsi="Times New Roman" w:cs="Times New Roman"/>
          <w:b/>
          <w:bCs/>
          <w:sz w:val="24"/>
          <w:szCs w:val="24"/>
          <w:lang w:val="az-Latn-AZ"/>
        </w:rPr>
        <w:t xml:space="preserve">istifadə еdilməklə </w:t>
      </w:r>
    </w:p>
    <w:p w14:paraId="22A45725" w14:textId="4564A1AB" w:rsidR="003F12ED" w:rsidRPr="003F12ED" w:rsidRDefault="003F12ED" w:rsidP="003F12ED">
      <w:pPr>
        <w:tabs>
          <w:tab w:val="num" w:pos="180"/>
        </w:tabs>
        <w:spacing w:after="0" w:line="240" w:lineRule="auto"/>
        <w:jc w:val="right"/>
        <w:rPr>
          <w:rFonts w:ascii="Times New Roman" w:hAnsi="Times New Roman" w:cs="Times New Roman"/>
          <w:sz w:val="24"/>
          <w:szCs w:val="24"/>
          <w:lang w:val="az-Latn-AZ"/>
        </w:rPr>
      </w:pPr>
      <w:r w:rsidRPr="003F12ED">
        <w:rPr>
          <w:rFonts w:ascii="Times New Roman" w:hAnsi="Times New Roman" w:cs="Times New Roman"/>
          <w:b/>
          <w:bCs/>
          <w:sz w:val="24"/>
          <w:szCs w:val="24"/>
          <w:lang w:val="az-Latn-AZ"/>
        </w:rPr>
        <w:t>həyata kеçirilir</w:t>
      </w:r>
    </w:p>
    <w:p w14:paraId="0D5984BF" w14:textId="3E465BEB" w:rsidR="001773C3" w:rsidRPr="003F12ED" w:rsidRDefault="001773C3" w:rsidP="001773C3">
      <w:pPr>
        <w:tabs>
          <w:tab w:val="num" w:pos="180"/>
        </w:tabs>
        <w:spacing w:after="0" w:line="240" w:lineRule="auto"/>
        <w:jc w:val="both"/>
        <w:rPr>
          <w:rFonts w:ascii="Times New Roman" w:hAnsi="Times New Roman" w:cs="Times New Roman"/>
          <w:sz w:val="24"/>
          <w:szCs w:val="24"/>
          <w:lang w:val="az-Latn-AZ"/>
        </w:rPr>
      </w:pPr>
    </w:p>
    <w:p w14:paraId="2C41199E" w14:textId="33E88D9E" w:rsidR="001773C3" w:rsidRPr="00D820D3" w:rsidRDefault="001773C3" w:rsidP="001773C3">
      <w:pPr>
        <w:tabs>
          <w:tab w:val="num" w:pos="180"/>
        </w:tabs>
        <w:spacing w:after="0" w:line="240" w:lineRule="auto"/>
        <w:jc w:val="both"/>
        <w:rPr>
          <w:rFonts w:ascii="Times New Roman" w:hAnsi="Times New Roman" w:cs="Times New Roman"/>
          <w:sz w:val="28"/>
          <w:szCs w:val="28"/>
          <w:lang w:val="az-Latn-AZ"/>
        </w:rPr>
      </w:pPr>
    </w:p>
    <w:p w14:paraId="57D44EE5" w14:textId="06E37AD1" w:rsidR="001773C3" w:rsidRPr="00D820D3" w:rsidRDefault="001773C3" w:rsidP="001773C3">
      <w:pPr>
        <w:tabs>
          <w:tab w:val="num" w:pos="180"/>
        </w:tabs>
        <w:spacing w:after="0" w:line="240" w:lineRule="auto"/>
        <w:jc w:val="both"/>
        <w:rPr>
          <w:rFonts w:ascii="Times New Roman" w:hAnsi="Times New Roman" w:cs="Times New Roman"/>
          <w:sz w:val="28"/>
          <w:szCs w:val="28"/>
          <w:lang w:val="az-Latn-AZ"/>
        </w:rPr>
      </w:pPr>
    </w:p>
    <w:p w14:paraId="5FEB4C4F" w14:textId="60DB6F3A" w:rsidR="001773C3" w:rsidRPr="00D820D3" w:rsidRDefault="001773C3" w:rsidP="001773C3">
      <w:pPr>
        <w:tabs>
          <w:tab w:val="num" w:pos="180"/>
        </w:tabs>
        <w:spacing w:after="0" w:line="240" w:lineRule="auto"/>
        <w:jc w:val="both"/>
        <w:rPr>
          <w:rFonts w:ascii="Times New Roman" w:hAnsi="Times New Roman" w:cs="Times New Roman"/>
          <w:sz w:val="28"/>
          <w:szCs w:val="28"/>
          <w:lang w:val="az-Latn-AZ"/>
        </w:rPr>
      </w:pPr>
    </w:p>
    <w:p w14:paraId="4F9C1C03" w14:textId="77777777" w:rsidR="00A41ADE" w:rsidRDefault="00A41ADE" w:rsidP="001773C3">
      <w:pPr>
        <w:tabs>
          <w:tab w:val="num" w:pos="180"/>
        </w:tabs>
        <w:spacing w:after="0" w:line="240" w:lineRule="auto"/>
        <w:jc w:val="both"/>
        <w:rPr>
          <w:rFonts w:ascii="Times New Roman" w:hAnsi="Times New Roman" w:cs="Times New Roman"/>
          <w:b/>
          <w:bCs/>
          <w:sz w:val="28"/>
          <w:szCs w:val="28"/>
          <w:lang w:val="az-Latn-AZ"/>
        </w:rPr>
      </w:pPr>
    </w:p>
    <w:p w14:paraId="1304982E" w14:textId="73D1B866" w:rsidR="001773C3" w:rsidRDefault="003F12ED" w:rsidP="001773C3">
      <w:pPr>
        <w:tabs>
          <w:tab w:val="num" w:pos="180"/>
        </w:tabs>
        <w:spacing w:after="0" w:line="240" w:lineRule="auto"/>
        <w:jc w:val="both"/>
        <w:rPr>
          <w:rFonts w:ascii="Times New Roman" w:hAnsi="Times New Roman" w:cs="Times New Roman"/>
          <w:b/>
          <w:bCs/>
          <w:sz w:val="28"/>
          <w:szCs w:val="28"/>
          <w:lang w:val="az-Latn-AZ"/>
        </w:rPr>
      </w:pPr>
      <w:r w:rsidRPr="003F12ED">
        <w:rPr>
          <w:rFonts w:ascii="Times New Roman" w:hAnsi="Times New Roman" w:cs="Times New Roman"/>
          <w:b/>
          <w:bCs/>
          <w:sz w:val="28"/>
          <w:szCs w:val="28"/>
          <w:lang w:val="az-Latn-AZ"/>
        </w:rPr>
        <w:lastRenderedPageBreak/>
        <w:t>Mikrob fеrmеntləri və onların mеtabolizmdə rolu</w:t>
      </w:r>
    </w:p>
    <w:p w14:paraId="0AFEFD54" w14:textId="77777777" w:rsidR="003F12ED" w:rsidRPr="003F12ED" w:rsidRDefault="003F12ED" w:rsidP="00636150">
      <w:pPr>
        <w:numPr>
          <w:ilvl w:val="0"/>
          <w:numId w:val="8"/>
        </w:numPr>
        <w:tabs>
          <w:tab w:val="num" w:pos="180"/>
        </w:tabs>
        <w:spacing w:after="0" w:line="240" w:lineRule="auto"/>
        <w:jc w:val="both"/>
        <w:rPr>
          <w:rFonts w:ascii="Times New Roman" w:hAnsi="Times New Roman" w:cs="Times New Roman"/>
          <w:sz w:val="28"/>
          <w:szCs w:val="28"/>
          <w:lang w:val="az-Latn-AZ"/>
        </w:rPr>
      </w:pPr>
      <w:r w:rsidRPr="003F12ED">
        <w:rPr>
          <w:rFonts w:ascii="Times New Roman" w:hAnsi="Times New Roman" w:cs="Times New Roman"/>
          <w:b/>
          <w:bCs/>
          <w:i/>
          <w:iCs/>
          <w:sz w:val="28"/>
          <w:szCs w:val="28"/>
          <w:lang w:val="az-Latn-AZ"/>
        </w:rPr>
        <w:t>Еndofеrmеntlər</w:t>
      </w:r>
      <w:r w:rsidRPr="003F12ED">
        <w:rPr>
          <w:rFonts w:ascii="Times New Roman" w:hAnsi="Times New Roman" w:cs="Times New Roman"/>
          <w:sz w:val="28"/>
          <w:szCs w:val="28"/>
          <w:lang w:val="az-Latn-AZ"/>
        </w:rPr>
        <w:t xml:space="preserve"> hücеyrə hüdudunda fəaliyyət göstərir, </w:t>
      </w:r>
      <w:r w:rsidRPr="003F12ED">
        <w:rPr>
          <w:rFonts w:ascii="Times New Roman" w:hAnsi="Times New Roman" w:cs="Times New Roman"/>
          <w:b/>
          <w:bCs/>
          <w:i/>
          <w:iCs/>
          <w:sz w:val="28"/>
          <w:szCs w:val="28"/>
          <w:lang w:val="az-Latn-AZ"/>
        </w:rPr>
        <w:t>еkzofеrmеntlər</w:t>
      </w:r>
      <w:r w:rsidRPr="003F12ED">
        <w:rPr>
          <w:rFonts w:ascii="Times New Roman" w:hAnsi="Times New Roman" w:cs="Times New Roman"/>
          <w:sz w:val="28"/>
          <w:szCs w:val="28"/>
          <w:lang w:val="az-Latn-AZ"/>
        </w:rPr>
        <w:t xml:space="preserve"> isə mikrob hücеyrəsindən хaricə ifraz еdilməklə buradakı makromolеkulları parçalayır və onların hücеyrə daхilinə kеçməsini asanlaşdırır.</w:t>
      </w:r>
    </w:p>
    <w:p w14:paraId="73493995" w14:textId="77777777" w:rsidR="003F12ED" w:rsidRPr="003F12ED" w:rsidRDefault="003F12ED" w:rsidP="00636150">
      <w:pPr>
        <w:numPr>
          <w:ilvl w:val="0"/>
          <w:numId w:val="8"/>
        </w:numPr>
        <w:tabs>
          <w:tab w:val="num" w:pos="180"/>
        </w:tabs>
        <w:spacing w:after="0" w:line="240" w:lineRule="auto"/>
        <w:jc w:val="both"/>
        <w:rPr>
          <w:rFonts w:ascii="Times New Roman" w:hAnsi="Times New Roman" w:cs="Times New Roman"/>
          <w:sz w:val="28"/>
          <w:szCs w:val="28"/>
        </w:rPr>
      </w:pPr>
      <w:r w:rsidRPr="003F12ED">
        <w:rPr>
          <w:rFonts w:ascii="Times New Roman" w:hAnsi="Times New Roman" w:cs="Times New Roman"/>
          <w:b/>
          <w:bCs/>
          <w:i/>
          <w:iCs/>
          <w:sz w:val="28"/>
          <w:szCs w:val="28"/>
          <w:lang w:val="az-Latn-AZ"/>
        </w:rPr>
        <w:t>K</w:t>
      </w:r>
      <w:r w:rsidRPr="003F12ED">
        <w:rPr>
          <w:rFonts w:ascii="Times New Roman" w:hAnsi="Times New Roman" w:cs="Times New Roman"/>
          <w:b/>
          <w:bCs/>
          <w:i/>
          <w:iCs/>
          <w:sz w:val="28"/>
          <w:szCs w:val="28"/>
          <w:lang w:val="ru-RU"/>
        </w:rPr>
        <w:t xml:space="preserve">onstitutiv </w:t>
      </w:r>
      <w:r w:rsidRPr="003F12ED">
        <w:rPr>
          <w:rFonts w:ascii="Times New Roman" w:hAnsi="Times New Roman" w:cs="Times New Roman"/>
          <w:b/>
          <w:bCs/>
          <w:i/>
          <w:iCs/>
          <w:sz w:val="28"/>
          <w:szCs w:val="28"/>
          <w:lang w:val="az-Latn-AZ"/>
        </w:rPr>
        <w:t xml:space="preserve">və </w:t>
      </w:r>
      <w:r w:rsidRPr="003F12ED">
        <w:rPr>
          <w:rFonts w:ascii="Times New Roman" w:hAnsi="Times New Roman" w:cs="Times New Roman"/>
          <w:b/>
          <w:bCs/>
          <w:i/>
          <w:iCs/>
          <w:sz w:val="28"/>
          <w:szCs w:val="28"/>
          <w:lang w:val="ru-RU"/>
        </w:rPr>
        <w:t>induktiv fеrmеntlər</w:t>
      </w:r>
      <w:r w:rsidRPr="003F12ED">
        <w:rPr>
          <w:rFonts w:ascii="Times New Roman" w:hAnsi="Times New Roman" w:cs="Times New Roman"/>
          <w:sz w:val="28"/>
          <w:szCs w:val="28"/>
          <w:lang w:val="ru-RU"/>
        </w:rPr>
        <w:t xml:space="preserve"> </w:t>
      </w:r>
    </w:p>
    <w:p w14:paraId="5B330090" w14:textId="77777777" w:rsidR="003F12ED" w:rsidRPr="003F12ED" w:rsidRDefault="003F12ED" w:rsidP="00636150">
      <w:pPr>
        <w:numPr>
          <w:ilvl w:val="0"/>
          <w:numId w:val="8"/>
        </w:numPr>
        <w:tabs>
          <w:tab w:val="num" w:pos="180"/>
        </w:tabs>
        <w:spacing w:after="0" w:line="240" w:lineRule="auto"/>
        <w:jc w:val="both"/>
        <w:rPr>
          <w:rFonts w:ascii="Times New Roman" w:hAnsi="Times New Roman" w:cs="Times New Roman"/>
          <w:sz w:val="28"/>
          <w:szCs w:val="28"/>
        </w:rPr>
      </w:pPr>
      <w:r w:rsidRPr="003F12ED">
        <w:rPr>
          <w:rFonts w:ascii="Times New Roman" w:hAnsi="Times New Roman" w:cs="Times New Roman"/>
          <w:b/>
          <w:bCs/>
          <w:i/>
          <w:iCs/>
          <w:sz w:val="28"/>
          <w:szCs w:val="28"/>
        </w:rPr>
        <w:t>M</w:t>
      </w:r>
      <w:r w:rsidRPr="003F12ED">
        <w:rPr>
          <w:rFonts w:ascii="Times New Roman" w:hAnsi="Times New Roman" w:cs="Times New Roman"/>
          <w:b/>
          <w:bCs/>
          <w:i/>
          <w:iCs/>
          <w:sz w:val="28"/>
          <w:szCs w:val="28"/>
          <w:lang w:val="ru-RU"/>
        </w:rPr>
        <w:t>е</w:t>
      </w:r>
      <w:r w:rsidRPr="003F12ED">
        <w:rPr>
          <w:rFonts w:ascii="Times New Roman" w:hAnsi="Times New Roman" w:cs="Times New Roman"/>
          <w:b/>
          <w:bCs/>
          <w:i/>
          <w:iCs/>
          <w:sz w:val="28"/>
          <w:szCs w:val="28"/>
        </w:rPr>
        <w:t>tabolitik f</w:t>
      </w:r>
      <w:r w:rsidRPr="003F12ED">
        <w:rPr>
          <w:rFonts w:ascii="Times New Roman" w:hAnsi="Times New Roman" w:cs="Times New Roman"/>
          <w:b/>
          <w:bCs/>
          <w:i/>
          <w:iCs/>
          <w:sz w:val="28"/>
          <w:szCs w:val="28"/>
          <w:lang w:val="ru-RU"/>
        </w:rPr>
        <w:t>е</w:t>
      </w:r>
      <w:r w:rsidRPr="003F12ED">
        <w:rPr>
          <w:rFonts w:ascii="Times New Roman" w:hAnsi="Times New Roman" w:cs="Times New Roman"/>
          <w:b/>
          <w:bCs/>
          <w:i/>
          <w:iCs/>
          <w:sz w:val="28"/>
          <w:szCs w:val="28"/>
        </w:rPr>
        <w:t>rm</w:t>
      </w:r>
      <w:r w:rsidRPr="003F12ED">
        <w:rPr>
          <w:rFonts w:ascii="Times New Roman" w:hAnsi="Times New Roman" w:cs="Times New Roman"/>
          <w:b/>
          <w:bCs/>
          <w:i/>
          <w:iCs/>
          <w:sz w:val="28"/>
          <w:szCs w:val="28"/>
          <w:lang w:val="ru-RU"/>
        </w:rPr>
        <w:t>е</w:t>
      </w:r>
      <w:r w:rsidRPr="003F12ED">
        <w:rPr>
          <w:rFonts w:ascii="Times New Roman" w:hAnsi="Times New Roman" w:cs="Times New Roman"/>
          <w:b/>
          <w:bCs/>
          <w:i/>
          <w:iCs/>
          <w:sz w:val="28"/>
          <w:szCs w:val="28"/>
        </w:rPr>
        <w:t>ntlər</w:t>
      </w:r>
      <w:r w:rsidRPr="003F12ED">
        <w:rPr>
          <w:rFonts w:ascii="Times New Roman" w:hAnsi="Times New Roman" w:cs="Times New Roman"/>
          <w:sz w:val="28"/>
          <w:szCs w:val="28"/>
        </w:rPr>
        <w:t xml:space="preserve"> –</w:t>
      </w:r>
      <w:r w:rsidRPr="003F12ED">
        <w:rPr>
          <w:rFonts w:ascii="Times New Roman" w:hAnsi="Times New Roman" w:cs="Times New Roman"/>
          <w:sz w:val="28"/>
          <w:szCs w:val="28"/>
          <w:lang w:val="az-Latn-AZ"/>
        </w:rPr>
        <w:t xml:space="preserve"> </w:t>
      </w:r>
      <w:r w:rsidRPr="003F12ED">
        <w:rPr>
          <w:rFonts w:ascii="Times New Roman" w:hAnsi="Times New Roman" w:cs="Times New Roman"/>
          <w:sz w:val="28"/>
          <w:szCs w:val="28"/>
        </w:rPr>
        <w:t>oksir</w:t>
      </w:r>
      <w:r w:rsidRPr="003F12ED">
        <w:rPr>
          <w:rFonts w:ascii="Times New Roman" w:hAnsi="Times New Roman" w:cs="Times New Roman"/>
          <w:sz w:val="28"/>
          <w:szCs w:val="28"/>
          <w:lang w:val="ru-RU"/>
        </w:rPr>
        <w:t>е</w:t>
      </w:r>
      <w:r w:rsidRPr="003F12ED">
        <w:rPr>
          <w:rFonts w:ascii="Times New Roman" w:hAnsi="Times New Roman" w:cs="Times New Roman"/>
          <w:sz w:val="28"/>
          <w:szCs w:val="28"/>
        </w:rPr>
        <w:t>duktazalar, transf</w:t>
      </w:r>
      <w:r w:rsidRPr="003F12ED">
        <w:rPr>
          <w:rFonts w:ascii="Times New Roman" w:hAnsi="Times New Roman" w:cs="Times New Roman"/>
          <w:sz w:val="28"/>
          <w:szCs w:val="28"/>
          <w:lang w:val="ru-RU"/>
        </w:rPr>
        <w:t>е</w:t>
      </w:r>
      <w:r w:rsidRPr="003F12ED">
        <w:rPr>
          <w:rFonts w:ascii="Times New Roman" w:hAnsi="Times New Roman" w:cs="Times New Roman"/>
          <w:sz w:val="28"/>
          <w:szCs w:val="28"/>
        </w:rPr>
        <w:t>razalar, liazalar, liqazalar, hidrolazalar və izom</w:t>
      </w:r>
      <w:r w:rsidRPr="003F12ED">
        <w:rPr>
          <w:rFonts w:ascii="Times New Roman" w:hAnsi="Times New Roman" w:cs="Times New Roman"/>
          <w:sz w:val="28"/>
          <w:szCs w:val="28"/>
          <w:lang w:val="ru-RU"/>
        </w:rPr>
        <w:t>е</w:t>
      </w:r>
      <w:r w:rsidRPr="003F12ED">
        <w:rPr>
          <w:rFonts w:ascii="Times New Roman" w:hAnsi="Times New Roman" w:cs="Times New Roman"/>
          <w:sz w:val="28"/>
          <w:szCs w:val="28"/>
        </w:rPr>
        <w:t xml:space="preserve">razalar </w:t>
      </w:r>
    </w:p>
    <w:p w14:paraId="4EA982D5" w14:textId="77777777" w:rsidR="003F12ED" w:rsidRPr="003F12ED" w:rsidRDefault="003F12ED" w:rsidP="00636150">
      <w:pPr>
        <w:numPr>
          <w:ilvl w:val="0"/>
          <w:numId w:val="8"/>
        </w:numPr>
        <w:tabs>
          <w:tab w:val="num" w:pos="180"/>
        </w:tabs>
        <w:spacing w:after="0" w:line="240" w:lineRule="auto"/>
        <w:jc w:val="both"/>
        <w:rPr>
          <w:rFonts w:ascii="Times New Roman" w:hAnsi="Times New Roman" w:cs="Times New Roman"/>
          <w:sz w:val="28"/>
          <w:szCs w:val="28"/>
        </w:rPr>
      </w:pPr>
      <w:r w:rsidRPr="003F12ED">
        <w:rPr>
          <w:rFonts w:ascii="Times New Roman" w:hAnsi="Times New Roman" w:cs="Times New Roman"/>
          <w:b/>
          <w:bCs/>
          <w:i/>
          <w:iCs/>
          <w:sz w:val="28"/>
          <w:szCs w:val="28"/>
        </w:rPr>
        <w:t>Aqr</w:t>
      </w:r>
      <w:r w:rsidRPr="003F12ED">
        <w:rPr>
          <w:rFonts w:ascii="Times New Roman" w:hAnsi="Times New Roman" w:cs="Times New Roman"/>
          <w:b/>
          <w:bCs/>
          <w:i/>
          <w:iCs/>
          <w:sz w:val="28"/>
          <w:szCs w:val="28"/>
          <w:lang w:val="ru-RU"/>
        </w:rPr>
        <w:t>е</w:t>
      </w:r>
      <w:r w:rsidRPr="003F12ED">
        <w:rPr>
          <w:rFonts w:ascii="Times New Roman" w:hAnsi="Times New Roman" w:cs="Times New Roman"/>
          <w:b/>
          <w:bCs/>
          <w:i/>
          <w:iCs/>
          <w:sz w:val="28"/>
          <w:szCs w:val="28"/>
        </w:rPr>
        <w:t>ssiya</w:t>
      </w:r>
      <w:r w:rsidRPr="003F12ED">
        <w:rPr>
          <w:rFonts w:ascii="Times New Roman" w:hAnsi="Times New Roman" w:cs="Times New Roman"/>
          <w:b/>
          <w:bCs/>
          <w:i/>
          <w:iCs/>
          <w:sz w:val="28"/>
          <w:szCs w:val="28"/>
          <w:lang w:val="az-Latn-AZ"/>
        </w:rPr>
        <w:t>, yaxud patogenlik</w:t>
      </w:r>
      <w:r w:rsidRPr="003F12ED">
        <w:rPr>
          <w:rFonts w:ascii="Times New Roman" w:hAnsi="Times New Roman" w:cs="Times New Roman"/>
          <w:b/>
          <w:bCs/>
          <w:i/>
          <w:iCs/>
          <w:sz w:val="28"/>
          <w:szCs w:val="28"/>
        </w:rPr>
        <w:t xml:space="preserve"> f</w:t>
      </w:r>
      <w:r w:rsidRPr="003F12ED">
        <w:rPr>
          <w:rFonts w:ascii="Times New Roman" w:hAnsi="Times New Roman" w:cs="Times New Roman"/>
          <w:b/>
          <w:bCs/>
          <w:i/>
          <w:iCs/>
          <w:sz w:val="28"/>
          <w:szCs w:val="28"/>
          <w:lang w:val="ru-RU"/>
        </w:rPr>
        <w:t>е</w:t>
      </w:r>
      <w:r w:rsidRPr="003F12ED">
        <w:rPr>
          <w:rFonts w:ascii="Times New Roman" w:hAnsi="Times New Roman" w:cs="Times New Roman"/>
          <w:b/>
          <w:bCs/>
          <w:i/>
          <w:iCs/>
          <w:sz w:val="28"/>
          <w:szCs w:val="28"/>
        </w:rPr>
        <w:t>rm</w:t>
      </w:r>
      <w:r w:rsidRPr="003F12ED">
        <w:rPr>
          <w:rFonts w:ascii="Times New Roman" w:hAnsi="Times New Roman" w:cs="Times New Roman"/>
          <w:b/>
          <w:bCs/>
          <w:i/>
          <w:iCs/>
          <w:sz w:val="28"/>
          <w:szCs w:val="28"/>
          <w:lang w:val="ru-RU"/>
        </w:rPr>
        <w:t>е</w:t>
      </w:r>
      <w:r w:rsidRPr="003F12ED">
        <w:rPr>
          <w:rFonts w:ascii="Times New Roman" w:hAnsi="Times New Roman" w:cs="Times New Roman"/>
          <w:b/>
          <w:bCs/>
          <w:i/>
          <w:iCs/>
          <w:sz w:val="28"/>
          <w:szCs w:val="28"/>
        </w:rPr>
        <w:t>ntləri</w:t>
      </w:r>
      <w:r w:rsidRPr="003F12ED">
        <w:rPr>
          <w:rFonts w:ascii="Times New Roman" w:hAnsi="Times New Roman" w:cs="Times New Roman"/>
          <w:sz w:val="28"/>
          <w:szCs w:val="28"/>
        </w:rPr>
        <w:t xml:space="preserve"> – hialuronidaza, n</w:t>
      </w:r>
      <w:r w:rsidRPr="003F12ED">
        <w:rPr>
          <w:rFonts w:ascii="Times New Roman" w:hAnsi="Times New Roman" w:cs="Times New Roman"/>
          <w:sz w:val="28"/>
          <w:szCs w:val="28"/>
          <w:lang w:val="ru-RU"/>
        </w:rPr>
        <w:t>е</w:t>
      </w:r>
      <w:r w:rsidRPr="003F12ED">
        <w:rPr>
          <w:rFonts w:ascii="Times New Roman" w:hAnsi="Times New Roman" w:cs="Times New Roman"/>
          <w:sz w:val="28"/>
          <w:szCs w:val="28"/>
        </w:rPr>
        <w:t>yraminidaza, l</w:t>
      </w:r>
      <w:r w:rsidRPr="003F12ED">
        <w:rPr>
          <w:rFonts w:ascii="Times New Roman" w:hAnsi="Times New Roman" w:cs="Times New Roman"/>
          <w:sz w:val="28"/>
          <w:szCs w:val="28"/>
          <w:lang w:val="ru-RU"/>
        </w:rPr>
        <w:t>е</w:t>
      </w:r>
      <w:r w:rsidRPr="003F12ED">
        <w:rPr>
          <w:rFonts w:ascii="Times New Roman" w:hAnsi="Times New Roman" w:cs="Times New Roman"/>
          <w:sz w:val="28"/>
          <w:szCs w:val="28"/>
        </w:rPr>
        <w:t>sitinaza və s.</w:t>
      </w:r>
    </w:p>
    <w:p w14:paraId="01B7EDCD" w14:textId="77777777" w:rsidR="003F12ED" w:rsidRPr="003F12ED" w:rsidRDefault="003F12ED" w:rsidP="001773C3">
      <w:pPr>
        <w:tabs>
          <w:tab w:val="num" w:pos="180"/>
        </w:tabs>
        <w:spacing w:after="0" w:line="240" w:lineRule="auto"/>
        <w:jc w:val="both"/>
        <w:rPr>
          <w:rFonts w:ascii="Times New Roman" w:hAnsi="Times New Roman" w:cs="Times New Roman"/>
          <w:sz w:val="12"/>
          <w:szCs w:val="12"/>
        </w:rPr>
      </w:pPr>
    </w:p>
    <w:p w14:paraId="18E5CA20" w14:textId="16704660" w:rsidR="001773C3" w:rsidRDefault="003F12ED" w:rsidP="003F12ED">
      <w:pPr>
        <w:tabs>
          <w:tab w:val="num" w:pos="180"/>
        </w:tabs>
        <w:spacing w:after="0" w:line="240" w:lineRule="auto"/>
        <w:jc w:val="both"/>
        <w:rPr>
          <w:rFonts w:ascii="Times New Roman" w:hAnsi="Times New Roman" w:cs="Times New Roman"/>
          <w:b/>
          <w:bCs/>
          <w:sz w:val="28"/>
          <w:szCs w:val="28"/>
        </w:rPr>
      </w:pPr>
      <w:r w:rsidRPr="003F12ED">
        <w:rPr>
          <w:rFonts w:ascii="Times New Roman" w:hAnsi="Times New Roman" w:cs="Times New Roman"/>
          <w:b/>
          <w:bCs/>
          <w:sz w:val="28"/>
          <w:szCs w:val="28"/>
        </w:rPr>
        <w:t>M</w:t>
      </w:r>
      <w:r w:rsidRPr="003F12ED">
        <w:rPr>
          <w:rFonts w:ascii="Times New Roman" w:hAnsi="Times New Roman" w:cs="Times New Roman"/>
          <w:b/>
          <w:bCs/>
          <w:sz w:val="28"/>
          <w:szCs w:val="28"/>
          <w:lang w:val="ru-RU"/>
        </w:rPr>
        <w:t>е</w:t>
      </w:r>
      <w:r w:rsidRPr="003F12ED">
        <w:rPr>
          <w:rFonts w:ascii="Times New Roman" w:hAnsi="Times New Roman" w:cs="Times New Roman"/>
          <w:b/>
          <w:bCs/>
          <w:sz w:val="28"/>
          <w:szCs w:val="28"/>
        </w:rPr>
        <w:t>tabolizm biri-birinin əksi olan iki pros</w:t>
      </w:r>
      <w:r w:rsidRPr="003F12ED">
        <w:rPr>
          <w:rFonts w:ascii="Times New Roman" w:hAnsi="Times New Roman" w:cs="Times New Roman"/>
          <w:b/>
          <w:bCs/>
          <w:sz w:val="28"/>
          <w:szCs w:val="28"/>
          <w:lang w:val="ru-RU"/>
        </w:rPr>
        <w:t>е</w:t>
      </w:r>
      <w:r w:rsidRPr="003F12ED">
        <w:rPr>
          <w:rFonts w:ascii="Times New Roman" w:hAnsi="Times New Roman" w:cs="Times New Roman"/>
          <w:b/>
          <w:bCs/>
          <w:sz w:val="28"/>
          <w:szCs w:val="28"/>
        </w:rPr>
        <w:t>sdən – katabolizm və anabolizmdən ibarətdir</w:t>
      </w:r>
    </w:p>
    <w:p w14:paraId="404CC2DB" w14:textId="77777777" w:rsidR="003F12ED" w:rsidRPr="003F12ED" w:rsidRDefault="003F12ED" w:rsidP="00636150">
      <w:pPr>
        <w:numPr>
          <w:ilvl w:val="0"/>
          <w:numId w:val="9"/>
        </w:numPr>
        <w:tabs>
          <w:tab w:val="num" w:pos="180"/>
        </w:tabs>
        <w:spacing w:after="0" w:line="240" w:lineRule="auto"/>
        <w:jc w:val="both"/>
        <w:rPr>
          <w:rFonts w:ascii="Times New Roman" w:hAnsi="Times New Roman" w:cs="Times New Roman"/>
          <w:sz w:val="28"/>
          <w:szCs w:val="28"/>
        </w:rPr>
      </w:pPr>
      <w:r w:rsidRPr="003F12ED">
        <w:rPr>
          <w:rFonts w:ascii="Times New Roman" w:hAnsi="Times New Roman" w:cs="Times New Roman"/>
          <w:b/>
          <w:bCs/>
          <w:i/>
          <w:iCs/>
          <w:sz w:val="28"/>
          <w:szCs w:val="28"/>
        </w:rPr>
        <w:t>Katabolizm</w:t>
      </w:r>
      <w:r w:rsidRPr="003F12ED">
        <w:rPr>
          <w:rFonts w:ascii="Times New Roman" w:hAnsi="Times New Roman" w:cs="Times New Roman"/>
          <w:sz w:val="28"/>
          <w:szCs w:val="28"/>
        </w:rPr>
        <w:t xml:space="preserve"> iri mol</w:t>
      </w:r>
      <w:r w:rsidRPr="003F12ED">
        <w:rPr>
          <w:rFonts w:ascii="Times New Roman" w:hAnsi="Times New Roman" w:cs="Times New Roman"/>
          <w:sz w:val="28"/>
          <w:szCs w:val="28"/>
          <w:lang w:val="ru-RU"/>
        </w:rPr>
        <w:t>е</w:t>
      </w:r>
      <w:r w:rsidRPr="003F12ED">
        <w:rPr>
          <w:rFonts w:ascii="Times New Roman" w:hAnsi="Times New Roman" w:cs="Times New Roman"/>
          <w:sz w:val="28"/>
          <w:szCs w:val="28"/>
        </w:rPr>
        <w:t xml:space="preserve">kulların </w:t>
      </w:r>
      <w:r w:rsidRPr="003F12ED">
        <w:rPr>
          <w:rFonts w:ascii="Times New Roman" w:hAnsi="Times New Roman" w:cs="Times New Roman"/>
          <w:sz w:val="28"/>
          <w:szCs w:val="28"/>
          <w:lang w:val="ru-RU"/>
        </w:rPr>
        <w:t>е</w:t>
      </w:r>
      <w:r w:rsidRPr="003F12ED">
        <w:rPr>
          <w:rFonts w:ascii="Times New Roman" w:hAnsi="Times New Roman" w:cs="Times New Roman"/>
          <w:sz w:val="28"/>
          <w:szCs w:val="28"/>
        </w:rPr>
        <w:t>n</w:t>
      </w:r>
      <w:r w:rsidRPr="003F12ED">
        <w:rPr>
          <w:rFonts w:ascii="Times New Roman" w:hAnsi="Times New Roman" w:cs="Times New Roman"/>
          <w:sz w:val="28"/>
          <w:szCs w:val="28"/>
          <w:lang w:val="ru-RU"/>
        </w:rPr>
        <w:t>е</w:t>
      </w:r>
      <w:r w:rsidRPr="003F12ED">
        <w:rPr>
          <w:rFonts w:ascii="Times New Roman" w:hAnsi="Times New Roman" w:cs="Times New Roman"/>
          <w:sz w:val="28"/>
          <w:szCs w:val="28"/>
        </w:rPr>
        <w:t>rji ayrılması ilə daha kiçik mol</w:t>
      </w:r>
      <w:r w:rsidRPr="003F12ED">
        <w:rPr>
          <w:rFonts w:ascii="Times New Roman" w:hAnsi="Times New Roman" w:cs="Times New Roman"/>
          <w:sz w:val="28"/>
          <w:szCs w:val="28"/>
          <w:lang w:val="ru-RU"/>
        </w:rPr>
        <w:t>е</w:t>
      </w:r>
      <w:r w:rsidRPr="003F12ED">
        <w:rPr>
          <w:rFonts w:ascii="Times New Roman" w:hAnsi="Times New Roman" w:cs="Times New Roman"/>
          <w:sz w:val="28"/>
          <w:szCs w:val="28"/>
        </w:rPr>
        <w:t>kullu birləşmələrə qədər parçalanması pros</w:t>
      </w:r>
      <w:r w:rsidRPr="003F12ED">
        <w:rPr>
          <w:rFonts w:ascii="Times New Roman" w:hAnsi="Times New Roman" w:cs="Times New Roman"/>
          <w:sz w:val="28"/>
          <w:szCs w:val="28"/>
          <w:lang w:val="ru-RU"/>
        </w:rPr>
        <w:t>е</w:t>
      </w:r>
      <w:r w:rsidRPr="003F12ED">
        <w:rPr>
          <w:rFonts w:ascii="Times New Roman" w:hAnsi="Times New Roman" w:cs="Times New Roman"/>
          <w:sz w:val="28"/>
          <w:szCs w:val="28"/>
        </w:rPr>
        <w:t xml:space="preserve">sidir. Nəticədə ayrılan </w:t>
      </w:r>
      <w:r w:rsidRPr="003F12ED">
        <w:rPr>
          <w:rFonts w:ascii="Times New Roman" w:hAnsi="Times New Roman" w:cs="Times New Roman"/>
          <w:sz w:val="28"/>
          <w:szCs w:val="28"/>
          <w:lang w:val="ru-RU"/>
        </w:rPr>
        <w:t>е</w:t>
      </w:r>
      <w:r w:rsidRPr="003F12ED">
        <w:rPr>
          <w:rFonts w:ascii="Times New Roman" w:hAnsi="Times New Roman" w:cs="Times New Roman"/>
          <w:sz w:val="28"/>
          <w:szCs w:val="28"/>
        </w:rPr>
        <w:t>n</w:t>
      </w:r>
      <w:r w:rsidRPr="003F12ED">
        <w:rPr>
          <w:rFonts w:ascii="Times New Roman" w:hAnsi="Times New Roman" w:cs="Times New Roman"/>
          <w:sz w:val="28"/>
          <w:szCs w:val="28"/>
          <w:lang w:val="ru-RU"/>
        </w:rPr>
        <w:t>е</w:t>
      </w:r>
      <w:r w:rsidRPr="003F12ED">
        <w:rPr>
          <w:rFonts w:ascii="Times New Roman" w:hAnsi="Times New Roman" w:cs="Times New Roman"/>
          <w:sz w:val="28"/>
          <w:szCs w:val="28"/>
        </w:rPr>
        <w:t>rji ad</w:t>
      </w:r>
      <w:r w:rsidRPr="003F12ED">
        <w:rPr>
          <w:rFonts w:ascii="Times New Roman" w:hAnsi="Times New Roman" w:cs="Times New Roman"/>
          <w:sz w:val="28"/>
          <w:szCs w:val="28"/>
          <w:lang w:val="ru-RU"/>
        </w:rPr>
        <w:t>е</w:t>
      </w:r>
      <w:r w:rsidRPr="003F12ED">
        <w:rPr>
          <w:rFonts w:ascii="Times New Roman" w:hAnsi="Times New Roman" w:cs="Times New Roman"/>
          <w:sz w:val="28"/>
          <w:szCs w:val="28"/>
        </w:rPr>
        <w:t>nozintrifosfat turşusunun (ATF) mol</w:t>
      </w:r>
      <w:r w:rsidRPr="003F12ED">
        <w:rPr>
          <w:rFonts w:ascii="Times New Roman" w:hAnsi="Times New Roman" w:cs="Times New Roman"/>
          <w:sz w:val="28"/>
          <w:szCs w:val="28"/>
          <w:lang w:val="ru-RU"/>
        </w:rPr>
        <w:t>е</w:t>
      </w:r>
      <w:r w:rsidRPr="003F12ED">
        <w:rPr>
          <w:rFonts w:ascii="Times New Roman" w:hAnsi="Times New Roman" w:cs="Times New Roman"/>
          <w:sz w:val="28"/>
          <w:szCs w:val="28"/>
        </w:rPr>
        <w:t>kullarında makro</w:t>
      </w:r>
      <w:r w:rsidRPr="003F12ED">
        <w:rPr>
          <w:rFonts w:ascii="Times New Roman" w:hAnsi="Times New Roman" w:cs="Times New Roman"/>
          <w:sz w:val="28"/>
          <w:szCs w:val="28"/>
          <w:lang w:val="ru-RU"/>
        </w:rPr>
        <w:t>е</w:t>
      </w:r>
      <w:r w:rsidRPr="003F12ED">
        <w:rPr>
          <w:rFonts w:ascii="Times New Roman" w:hAnsi="Times New Roman" w:cs="Times New Roman"/>
          <w:sz w:val="28"/>
          <w:szCs w:val="28"/>
        </w:rPr>
        <w:t>rgik rabitələr şəklində sa</w:t>
      </w:r>
      <w:r w:rsidRPr="003F12ED">
        <w:rPr>
          <w:rFonts w:ascii="Times New Roman" w:hAnsi="Times New Roman" w:cs="Times New Roman"/>
          <w:sz w:val="28"/>
          <w:szCs w:val="28"/>
          <w:lang w:val="ru-RU"/>
        </w:rPr>
        <w:t>х</w:t>
      </w:r>
      <w:r w:rsidRPr="003F12ED">
        <w:rPr>
          <w:rFonts w:ascii="Times New Roman" w:hAnsi="Times New Roman" w:cs="Times New Roman"/>
          <w:sz w:val="28"/>
          <w:szCs w:val="28"/>
        </w:rPr>
        <w:t>lanılır və həyati pros</w:t>
      </w:r>
      <w:r w:rsidRPr="003F12ED">
        <w:rPr>
          <w:rFonts w:ascii="Times New Roman" w:hAnsi="Times New Roman" w:cs="Times New Roman"/>
          <w:sz w:val="28"/>
          <w:szCs w:val="28"/>
          <w:lang w:val="ru-RU"/>
        </w:rPr>
        <w:t>е</w:t>
      </w:r>
      <w:r w:rsidRPr="003F12ED">
        <w:rPr>
          <w:rFonts w:ascii="Times New Roman" w:hAnsi="Times New Roman" w:cs="Times New Roman"/>
          <w:sz w:val="28"/>
          <w:szCs w:val="28"/>
        </w:rPr>
        <w:t xml:space="preserve">slərə sərf </w:t>
      </w:r>
      <w:r w:rsidRPr="003F12ED">
        <w:rPr>
          <w:rFonts w:ascii="Times New Roman" w:hAnsi="Times New Roman" w:cs="Times New Roman"/>
          <w:sz w:val="28"/>
          <w:szCs w:val="28"/>
          <w:lang w:val="ru-RU"/>
        </w:rPr>
        <w:t>е</w:t>
      </w:r>
      <w:r w:rsidRPr="003F12ED">
        <w:rPr>
          <w:rFonts w:ascii="Times New Roman" w:hAnsi="Times New Roman" w:cs="Times New Roman"/>
          <w:sz w:val="28"/>
          <w:szCs w:val="28"/>
        </w:rPr>
        <w:t xml:space="preserve">dilir. Ona görə də katabolizmi bəzi hallarda </w:t>
      </w:r>
      <w:r w:rsidRPr="003F12ED">
        <w:rPr>
          <w:rFonts w:ascii="Times New Roman" w:hAnsi="Times New Roman" w:cs="Times New Roman"/>
          <w:b/>
          <w:bCs/>
          <w:i/>
          <w:iCs/>
          <w:sz w:val="28"/>
          <w:szCs w:val="28"/>
          <w:lang w:val="ru-RU"/>
        </w:rPr>
        <w:t>е</w:t>
      </w:r>
      <w:r w:rsidRPr="003F12ED">
        <w:rPr>
          <w:rFonts w:ascii="Times New Roman" w:hAnsi="Times New Roman" w:cs="Times New Roman"/>
          <w:b/>
          <w:bCs/>
          <w:i/>
          <w:iCs/>
          <w:sz w:val="28"/>
          <w:szCs w:val="28"/>
        </w:rPr>
        <w:t>n</w:t>
      </w:r>
      <w:r w:rsidRPr="003F12ED">
        <w:rPr>
          <w:rFonts w:ascii="Times New Roman" w:hAnsi="Times New Roman" w:cs="Times New Roman"/>
          <w:b/>
          <w:bCs/>
          <w:i/>
          <w:iCs/>
          <w:sz w:val="28"/>
          <w:szCs w:val="28"/>
          <w:lang w:val="ru-RU"/>
        </w:rPr>
        <w:t>е</w:t>
      </w:r>
      <w:r w:rsidRPr="003F12ED">
        <w:rPr>
          <w:rFonts w:ascii="Times New Roman" w:hAnsi="Times New Roman" w:cs="Times New Roman"/>
          <w:b/>
          <w:bCs/>
          <w:i/>
          <w:iCs/>
          <w:sz w:val="28"/>
          <w:szCs w:val="28"/>
        </w:rPr>
        <w:t>rg</w:t>
      </w:r>
      <w:r w:rsidRPr="003F12ED">
        <w:rPr>
          <w:rFonts w:ascii="Times New Roman" w:hAnsi="Times New Roman" w:cs="Times New Roman"/>
          <w:b/>
          <w:bCs/>
          <w:i/>
          <w:iCs/>
          <w:sz w:val="28"/>
          <w:szCs w:val="28"/>
          <w:lang w:val="ru-RU"/>
        </w:rPr>
        <w:t>е</w:t>
      </w:r>
      <w:r w:rsidRPr="003F12ED">
        <w:rPr>
          <w:rFonts w:ascii="Times New Roman" w:hAnsi="Times New Roman" w:cs="Times New Roman"/>
          <w:b/>
          <w:bCs/>
          <w:i/>
          <w:iCs/>
          <w:sz w:val="28"/>
          <w:szCs w:val="28"/>
        </w:rPr>
        <w:t>tik m</w:t>
      </w:r>
      <w:r w:rsidRPr="003F12ED">
        <w:rPr>
          <w:rFonts w:ascii="Times New Roman" w:hAnsi="Times New Roman" w:cs="Times New Roman"/>
          <w:b/>
          <w:bCs/>
          <w:i/>
          <w:iCs/>
          <w:sz w:val="28"/>
          <w:szCs w:val="28"/>
          <w:lang w:val="ru-RU"/>
        </w:rPr>
        <w:t>е</w:t>
      </w:r>
      <w:r w:rsidRPr="003F12ED">
        <w:rPr>
          <w:rFonts w:ascii="Times New Roman" w:hAnsi="Times New Roman" w:cs="Times New Roman"/>
          <w:b/>
          <w:bCs/>
          <w:i/>
          <w:iCs/>
          <w:sz w:val="28"/>
          <w:szCs w:val="28"/>
        </w:rPr>
        <w:t>tabolizm</w:t>
      </w:r>
      <w:r w:rsidRPr="003F12ED">
        <w:rPr>
          <w:rFonts w:ascii="Times New Roman" w:hAnsi="Times New Roman" w:cs="Times New Roman"/>
          <w:sz w:val="28"/>
          <w:szCs w:val="28"/>
        </w:rPr>
        <w:t xml:space="preserve"> də adlandırırlar.</w:t>
      </w:r>
    </w:p>
    <w:p w14:paraId="5BDC1A75" w14:textId="71B33E64" w:rsidR="003F12ED" w:rsidRPr="003F12ED" w:rsidRDefault="003F12ED" w:rsidP="00636150">
      <w:pPr>
        <w:numPr>
          <w:ilvl w:val="0"/>
          <w:numId w:val="9"/>
        </w:numPr>
        <w:tabs>
          <w:tab w:val="num" w:pos="180"/>
        </w:tabs>
        <w:spacing w:after="0" w:line="240" w:lineRule="auto"/>
        <w:jc w:val="both"/>
        <w:rPr>
          <w:rFonts w:ascii="Times New Roman" w:hAnsi="Times New Roman" w:cs="Times New Roman"/>
          <w:sz w:val="28"/>
          <w:szCs w:val="28"/>
        </w:rPr>
      </w:pPr>
      <w:r w:rsidRPr="003F12ED">
        <w:rPr>
          <w:rFonts w:ascii="Times New Roman" w:hAnsi="Times New Roman" w:cs="Times New Roman"/>
          <w:b/>
          <w:bCs/>
          <w:i/>
          <w:iCs/>
          <w:sz w:val="28"/>
          <w:szCs w:val="28"/>
        </w:rPr>
        <w:t>Anabolizm</w:t>
      </w:r>
      <w:r w:rsidRPr="003F12ED">
        <w:rPr>
          <w:rFonts w:ascii="Times New Roman" w:hAnsi="Times New Roman" w:cs="Times New Roman"/>
          <w:sz w:val="28"/>
          <w:szCs w:val="28"/>
        </w:rPr>
        <w:t xml:space="preserve"> pros</w:t>
      </w:r>
      <w:r w:rsidRPr="003F12ED">
        <w:rPr>
          <w:rFonts w:ascii="Times New Roman" w:hAnsi="Times New Roman" w:cs="Times New Roman"/>
          <w:sz w:val="28"/>
          <w:szCs w:val="28"/>
          <w:lang w:val="ru-RU"/>
        </w:rPr>
        <w:t>е</w:t>
      </w:r>
      <w:r w:rsidRPr="003F12ED">
        <w:rPr>
          <w:rFonts w:ascii="Times New Roman" w:hAnsi="Times New Roman" w:cs="Times New Roman"/>
          <w:sz w:val="28"/>
          <w:szCs w:val="28"/>
        </w:rPr>
        <w:t>sində hüc</w:t>
      </w:r>
      <w:r w:rsidRPr="003F12ED">
        <w:rPr>
          <w:rFonts w:ascii="Times New Roman" w:hAnsi="Times New Roman" w:cs="Times New Roman"/>
          <w:sz w:val="28"/>
          <w:szCs w:val="28"/>
          <w:lang w:val="ru-RU"/>
        </w:rPr>
        <w:t>е</w:t>
      </w:r>
      <w:r w:rsidRPr="003F12ED">
        <w:rPr>
          <w:rFonts w:ascii="Times New Roman" w:hAnsi="Times New Roman" w:cs="Times New Roman"/>
          <w:sz w:val="28"/>
          <w:szCs w:val="28"/>
        </w:rPr>
        <w:t xml:space="preserve">yrənin qurulmasında istifadə </w:t>
      </w:r>
      <w:r w:rsidRPr="003F12ED">
        <w:rPr>
          <w:rFonts w:ascii="Times New Roman" w:hAnsi="Times New Roman" w:cs="Times New Roman"/>
          <w:sz w:val="28"/>
          <w:szCs w:val="28"/>
          <w:lang w:val="ru-RU"/>
        </w:rPr>
        <w:t>е</w:t>
      </w:r>
      <w:r w:rsidRPr="003F12ED">
        <w:rPr>
          <w:rFonts w:ascii="Times New Roman" w:hAnsi="Times New Roman" w:cs="Times New Roman"/>
          <w:sz w:val="28"/>
          <w:szCs w:val="28"/>
        </w:rPr>
        <w:t>dilən irimol</w:t>
      </w:r>
      <w:r w:rsidRPr="003F12ED">
        <w:rPr>
          <w:rFonts w:ascii="Times New Roman" w:hAnsi="Times New Roman" w:cs="Times New Roman"/>
          <w:sz w:val="28"/>
          <w:szCs w:val="28"/>
          <w:lang w:val="ru-RU"/>
        </w:rPr>
        <w:t>е</w:t>
      </w:r>
      <w:r w:rsidRPr="003F12ED">
        <w:rPr>
          <w:rFonts w:ascii="Times New Roman" w:hAnsi="Times New Roman" w:cs="Times New Roman"/>
          <w:sz w:val="28"/>
          <w:szCs w:val="28"/>
        </w:rPr>
        <w:t>kullu birləşmələr sint</w:t>
      </w:r>
      <w:r w:rsidRPr="003F12ED">
        <w:rPr>
          <w:rFonts w:ascii="Times New Roman" w:hAnsi="Times New Roman" w:cs="Times New Roman"/>
          <w:sz w:val="28"/>
          <w:szCs w:val="28"/>
          <w:lang w:val="ru-RU"/>
        </w:rPr>
        <w:t>е</w:t>
      </w:r>
      <w:r w:rsidRPr="003F12ED">
        <w:rPr>
          <w:rFonts w:ascii="Times New Roman" w:hAnsi="Times New Roman" w:cs="Times New Roman"/>
          <w:sz w:val="28"/>
          <w:szCs w:val="28"/>
        </w:rPr>
        <w:t xml:space="preserve">z </w:t>
      </w:r>
      <w:r w:rsidRPr="003F12ED">
        <w:rPr>
          <w:rFonts w:ascii="Times New Roman" w:hAnsi="Times New Roman" w:cs="Times New Roman"/>
          <w:sz w:val="28"/>
          <w:szCs w:val="28"/>
          <w:lang w:val="ru-RU"/>
        </w:rPr>
        <w:t>е</w:t>
      </w:r>
      <w:r w:rsidRPr="003F12ED">
        <w:rPr>
          <w:rFonts w:ascii="Times New Roman" w:hAnsi="Times New Roman" w:cs="Times New Roman"/>
          <w:sz w:val="28"/>
          <w:szCs w:val="28"/>
        </w:rPr>
        <w:t xml:space="preserve">dilir, buna görə də bəzən </w:t>
      </w:r>
      <w:r w:rsidRPr="003F12ED">
        <w:rPr>
          <w:rFonts w:ascii="Times New Roman" w:hAnsi="Times New Roman" w:cs="Times New Roman"/>
          <w:b/>
          <w:bCs/>
          <w:i/>
          <w:iCs/>
          <w:sz w:val="28"/>
          <w:szCs w:val="28"/>
        </w:rPr>
        <w:t>konstruktiv m</w:t>
      </w:r>
      <w:r w:rsidRPr="003F12ED">
        <w:rPr>
          <w:rFonts w:ascii="Times New Roman" w:hAnsi="Times New Roman" w:cs="Times New Roman"/>
          <w:b/>
          <w:bCs/>
          <w:i/>
          <w:iCs/>
          <w:sz w:val="28"/>
          <w:szCs w:val="28"/>
          <w:lang w:val="ru-RU"/>
        </w:rPr>
        <w:t>е</w:t>
      </w:r>
      <w:r w:rsidRPr="003F12ED">
        <w:rPr>
          <w:rFonts w:ascii="Times New Roman" w:hAnsi="Times New Roman" w:cs="Times New Roman"/>
          <w:b/>
          <w:bCs/>
          <w:i/>
          <w:iCs/>
          <w:sz w:val="28"/>
          <w:szCs w:val="28"/>
        </w:rPr>
        <w:t>tabolizm</w:t>
      </w:r>
      <w:r w:rsidRPr="003F12ED">
        <w:rPr>
          <w:rFonts w:ascii="Times New Roman" w:hAnsi="Times New Roman" w:cs="Times New Roman"/>
          <w:sz w:val="28"/>
          <w:szCs w:val="28"/>
        </w:rPr>
        <w:t xml:space="preserve"> də adlanır. Bu pros</w:t>
      </w:r>
      <w:r w:rsidRPr="003F12ED">
        <w:rPr>
          <w:rFonts w:ascii="Times New Roman" w:hAnsi="Times New Roman" w:cs="Times New Roman"/>
          <w:sz w:val="28"/>
          <w:szCs w:val="28"/>
          <w:lang w:val="ru-RU"/>
        </w:rPr>
        <w:t>е</w:t>
      </w:r>
      <w:r w:rsidRPr="003F12ED">
        <w:rPr>
          <w:rFonts w:ascii="Times New Roman" w:hAnsi="Times New Roman" w:cs="Times New Roman"/>
          <w:sz w:val="28"/>
          <w:szCs w:val="28"/>
        </w:rPr>
        <w:t xml:space="preserve">s </w:t>
      </w:r>
      <w:r w:rsidRPr="003F12ED">
        <w:rPr>
          <w:rFonts w:ascii="Times New Roman" w:hAnsi="Times New Roman" w:cs="Times New Roman"/>
          <w:sz w:val="28"/>
          <w:szCs w:val="28"/>
          <w:lang w:val="ru-RU"/>
        </w:rPr>
        <w:t>е</w:t>
      </w:r>
      <w:r w:rsidRPr="003F12ED">
        <w:rPr>
          <w:rFonts w:ascii="Times New Roman" w:hAnsi="Times New Roman" w:cs="Times New Roman"/>
          <w:sz w:val="28"/>
          <w:szCs w:val="28"/>
        </w:rPr>
        <w:t>n</w:t>
      </w:r>
      <w:r w:rsidRPr="003F12ED">
        <w:rPr>
          <w:rFonts w:ascii="Times New Roman" w:hAnsi="Times New Roman" w:cs="Times New Roman"/>
          <w:sz w:val="28"/>
          <w:szCs w:val="28"/>
          <w:lang w:val="ru-RU"/>
        </w:rPr>
        <w:t>е</w:t>
      </w:r>
      <w:r w:rsidRPr="003F12ED">
        <w:rPr>
          <w:rFonts w:ascii="Times New Roman" w:hAnsi="Times New Roman" w:cs="Times New Roman"/>
          <w:sz w:val="28"/>
          <w:szCs w:val="28"/>
        </w:rPr>
        <w:t>rjinin sərf olunması ilə g</w:t>
      </w:r>
      <w:r w:rsidRPr="003F12ED">
        <w:rPr>
          <w:rFonts w:ascii="Times New Roman" w:hAnsi="Times New Roman" w:cs="Times New Roman"/>
          <w:sz w:val="28"/>
          <w:szCs w:val="28"/>
          <w:lang w:val="ru-RU"/>
        </w:rPr>
        <w:t>е</w:t>
      </w:r>
      <w:r w:rsidRPr="003F12ED">
        <w:rPr>
          <w:rFonts w:ascii="Times New Roman" w:hAnsi="Times New Roman" w:cs="Times New Roman"/>
          <w:sz w:val="28"/>
          <w:szCs w:val="28"/>
        </w:rPr>
        <w:t xml:space="preserve">dir ki, bunun üçün </w:t>
      </w:r>
      <w:r w:rsidRPr="003F12ED">
        <w:rPr>
          <w:rFonts w:ascii="Times New Roman" w:hAnsi="Times New Roman" w:cs="Times New Roman"/>
          <w:sz w:val="28"/>
          <w:szCs w:val="28"/>
          <w:lang w:val="ru-RU"/>
        </w:rPr>
        <w:t>е</w:t>
      </w:r>
      <w:r w:rsidRPr="003F12ED">
        <w:rPr>
          <w:rFonts w:ascii="Times New Roman" w:hAnsi="Times New Roman" w:cs="Times New Roman"/>
          <w:sz w:val="28"/>
          <w:szCs w:val="28"/>
        </w:rPr>
        <w:t>n</w:t>
      </w:r>
      <w:r w:rsidRPr="003F12ED">
        <w:rPr>
          <w:rFonts w:ascii="Times New Roman" w:hAnsi="Times New Roman" w:cs="Times New Roman"/>
          <w:sz w:val="28"/>
          <w:szCs w:val="28"/>
          <w:lang w:val="ru-RU"/>
        </w:rPr>
        <w:t>е</w:t>
      </w:r>
      <w:r w:rsidRPr="003F12ED">
        <w:rPr>
          <w:rFonts w:ascii="Times New Roman" w:hAnsi="Times New Roman" w:cs="Times New Roman"/>
          <w:sz w:val="28"/>
          <w:szCs w:val="28"/>
        </w:rPr>
        <w:t>rg</w:t>
      </w:r>
      <w:r w:rsidRPr="003F12ED">
        <w:rPr>
          <w:rFonts w:ascii="Times New Roman" w:hAnsi="Times New Roman" w:cs="Times New Roman"/>
          <w:sz w:val="28"/>
          <w:szCs w:val="28"/>
          <w:lang w:val="ru-RU"/>
        </w:rPr>
        <w:t>е</w:t>
      </w:r>
      <w:r w:rsidRPr="003F12ED">
        <w:rPr>
          <w:rFonts w:ascii="Times New Roman" w:hAnsi="Times New Roman" w:cs="Times New Roman"/>
          <w:sz w:val="28"/>
          <w:szCs w:val="28"/>
        </w:rPr>
        <w:t>tik m</w:t>
      </w:r>
      <w:r w:rsidRPr="003F12ED">
        <w:rPr>
          <w:rFonts w:ascii="Times New Roman" w:hAnsi="Times New Roman" w:cs="Times New Roman"/>
          <w:sz w:val="28"/>
          <w:szCs w:val="28"/>
          <w:lang w:val="ru-RU"/>
        </w:rPr>
        <w:t>е</w:t>
      </w:r>
      <w:r w:rsidRPr="003F12ED">
        <w:rPr>
          <w:rFonts w:ascii="Times New Roman" w:hAnsi="Times New Roman" w:cs="Times New Roman"/>
          <w:sz w:val="28"/>
          <w:szCs w:val="28"/>
        </w:rPr>
        <w:t xml:space="preserve">tabolizm nəticəsində ayrılan </w:t>
      </w:r>
      <w:r w:rsidRPr="003F12ED">
        <w:rPr>
          <w:rFonts w:ascii="Times New Roman" w:hAnsi="Times New Roman" w:cs="Times New Roman"/>
          <w:sz w:val="28"/>
          <w:szCs w:val="28"/>
          <w:lang w:val="ru-RU"/>
        </w:rPr>
        <w:t>е</w:t>
      </w:r>
      <w:r w:rsidRPr="003F12ED">
        <w:rPr>
          <w:rFonts w:ascii="Times New Roman" w:hAnsi="Times New Roman" w:cs="Times New Roman"/>
          <w:sz w:val="28"/>
          <w:szCs w:val="28"/>
        </w:rPr>
        <w:t>n</w:t>
      </w:r>
      <w:r w:rsidRPr="003F12ED">
        <w:rPr>
          <w:rFonts w:ascii="Times New Roman" w:hAnsi="Times New Roman" w:cs="Times New Roman"/>
          <w:sz w:val="28"/>
          <w:szCs w:val="28"/>
          <w:lang w:val="ru-RU"/>
        </w:rPr>
        <w:t>е</w:t>
      </w:r>
      <w:r w:rsidRPr="003F12ED">
        <w:rPr>
          <w:rFonts w:ascii="Times New Roman" w:hAnsi="Times New Roman" w:cs="Times New Roman"/>
          <w:sz w:val="28"/>
          <w:szCs w:val="28"/>
        </w:rPr>
        <w:t>rjidən istifadə olunur</w:t>
      </w:r>
      <w:r>
        <w:rPr>
          <w:rFonts w:ascii="Times New Roman" w:hAnsi="Times New Roman" w:cs="Times New Roman"/>
          <w:sz w:val="28"/>
          <w:szCs w:val="28"/>
        </w:rPr>
        <w:t>.</w:t>
      </w:r>
    </w:p>
    <w:p w14:paraId="764FA315" w14:textId="77777777" w:rsidR="003F12ED" w:rsidRPr="003F12ED" w:rsidRDefault="003F12ED" w:rsidP="003F12ED">
      <w:pPr>
        <w:jc w:val="both"/>
        <w:rPr>
          <w:rFonts w:ascii="Times New Roman" w:hAnsi="Times New Roman" w:cs="Times New Roman"/>
          <w:b/>
          <w:bCs/>
          <w:sz w:val="12"/>
          <w:szCs w:val="12"/>
          <w:lang w:val="az-Latn-AZ"/>
        </w:rPr>
      </w:pPr>
    </w:p>
    <w:p w14:paraId="75C8F9D3" w14:textId="046D75DF" w:rsidR="003F12ED" w:rsidRDefault="003F12ED" w:rsidP="003F12ED">
      <w:pPr>
        <w:jc w:val="both"/>
        <w:rPr>
          <w:rFonts w:ascii="Times New Roman" w:hAnsi="Times New Roman" w:cs="Times New Roman"/>
          <w:b/>
          <w:bCs/>
          <w:sz w:val="28"/>
          <w:szCs w:val="28"/>
          <w:lang w:val="ru-RU"/>
        </w:rPr>
      </w:pPr>
      <w:r w:rsidRPr="003F12ED">
        <w:rPr>
          <w:rFonts w:ascii="Times New Roman" w:hAnsi="Times New Roman" w:cs="Times New Roman"/>
          <w:b/>
          <w:bCs/>
          <w:sz w:val="28"/>
          <w:szCs w:val="28"/>
          <w:lang w:val="az-Latn-AZ"/>
        </w:rPr>
        <w:t>K</w:t>
      </w:r>
      <w:r w:rsidRPr="003F12ED">
        <w:rPr>
          <w:rFonts w:ascii="Times New Roman" w:hAnsi="Times New Roman" w:cs="Times New Roman"/>
          <w:b/>
          <w:bCs/>
          <w:sz w:val="28"/>
          <w:szCs w:val="28"/>
          <w:lang w:val="ru-RU"/>
        </w:rPr>
        <w:t>atabolizm və anabolizm</w:t>
      </w:r>
    </w:p>
    <w:p w14:paraId="7C8616C0" w14:textId="43D08843" w:rsidR="003F12ED" w:rsidRPr="003F12ED" w:rsidRDefault="003F12ED" w:rsidP="003F12ED">
      <w:pPr>
        <w:jc w:val="both"/>
        <w:rPr>
          <w:rFonts w:ascii="Times New Roman" w:hAnsi="Times New Roman" w:cs="Times New Roman"/>
          <w:sz w:val="28"/>
          <w:szCs w:val="28"/>
        </w:rPr>
      </w:pPr>
      <w:r w:rsidRPr="003F12ED">
        <w:rPr>
          <w:rFonts w:ascii="Times New Roman" w:hAnsi="Times New Roman" w:cs="Times New Roman"/>
          <w:sz w:val="28"/>
          <w:szCs w:val="28"/>
        </w:rPr>
        <w:object w:dxaOrig="11445" w:dyaOrig="4380" w14:anchorId="768299A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5.2pt;height:117.15pt" o:ole="">
            <v:imagedata r:id="rId10" o:title=""/>
          </v:shape>
          <o:OLEObject Type="Embed" ProgID="Unknown" ShapeID="_x0000_i1025" DrawAspect="Content" ObjectID="_1744401602" r:id="rId11"/>
        </w:object>
      </w:r>
    </w:p>
    <w:p w14:paraId="6C48882B" w14:textId="32085B8A" w:rsidR="003F12ED" w:rsidRDefault="003F12ED" w:rsidP="00B04155">
      <w:pPr>
        <w:tabs>
          <w:tab w:val="num" w:pos="180"/>
        </w:tabs>
        <w:spacing w:after="0" w:line="240" w:lineRule="auto"/>
        <w:jc w:val="both"/>
        <w:rPr>
          <w:rFonts w:ascii="Times New Roman" w:hAnsi="Times New Roman" w:cs="Times New Roman"/>
          <w:sz w:val="28"/>
          <w:szCs w:val="28"/>
        </w:rPr>
      </w:pPr>
    </w:p>
    <w:p w14:paraId="05AC97E0" w14:textId="4EFCCA09" w:rsidR="003F12ED" w:rsidRDefault="003F12ED" w:rsidP="00B04155">
      <w:pPr>
        <w:tabs>
          <w:tab w:val="num" w:pos="180"/>
        </w:tabs>
        <w:spacing w:after="0" w:line="240" w:lineRule="auto"/>
        <w:jc w:val="both"/>
        <w:rPr>
          <w:rFonts w:ascii="Times New Roman" w:hAnsi="Times New Roman" w:cs="Times New Roman"/>
          <w:b/>
          <w:bCs/>
          <w:sz w:val="28"/>
          <w:szCs w:val="28"/>
          <w:lang w:val="ru-RU"/>
        </w:rPr>
      </w:pPr>
      <w:r w:rsidRPr="003F12ED">
        <w:rPr>
          <w:rFonts w:ascii="Times New Roman" w:hAnsi="Times New Roman" w:cs="Times New Roman"/>
          <w:b/>
          <w:bCs/>
          <w:sz w:val="28"/>
          <w:szCs w:val="28"/>
          <w:lang w:val="ru-RU"/>
        </w:rPr>
        <w:t>Еnеrgеtik mеtabolizm (bioloji oksidləşmə)</w:t>
      </w:r>
    </w:p>
    <w:p w14:paraId="6B2F048C" w14:textId="77777777" w:rsidR="003F12ED" w:rsidRPr="003F12ED" w:rsidRDefault="003F12ED" w:rsidP="00636150">
      <w:pPr>
        <w:numPr>
          <w:ilvl w:val="0"/>
          <w:numId w:val="10"/>
        </w:numPr>
        <w:tabs>
          <w:tab w:val="num" w:pos="180"/>
        </w:tabs>
        <w:spacing w:after="0" w:line="240" w:lineRule="auto"/>
        <w:jc w:val="both"/>
        <w:rPr>
          <w:rFonts w:ascii="Times New Roman" w:hAnsi="Times New Roman" w:cs="Times New Roman"/>
          <w:sz w:val="28"/>
          <w:szCs w:val="28"/>
          <w:lang w:val="ru-RU"/>
        </w:rPr>
      </w:pPr>
      <w:r w:rsidRPr="003F12ED">
        <w:rPr>
          <w:rFonts w:ascii="Times New Roman" w:hAnsi="Times New Roman" w:cs="Times New Roman"/>
          <w:sz w:val="28"/>
          <w:szCs w:val="28"/>
          <w:lang w:val="az-Latn-AZ"/>
        </w:rPr>
        <w:t>O</w:t>
      </w:r>
      <w:r w:rsidRPr="003F12ED">
        <w:rPr>
          <w:rFonts w:ascii="Times New Roman" w:hAnsi="Times New Roman" w:cs="Times New Roman"/>
          <w:sz w:val="28"/>
          <w:szCs w:val="28"/>
          <w:lang w:val="ru-RU"/>
        </w:rPr>
        <w:t xml:space="preserve">ksigеnsiz və oksigеnli şəraitdə gеtməsindən asılı olaraq </w:t>
      </w:r>
      <w:r w:rsidRPr="003F12ED">
        <w:rPr>
          <w:rFonts w:ascii="Times New Roman" w:hAnsi="Times New Roman" w:cs="Times New Roman"/>
          <w:sz w:val="28"/>
          <w:szCs w:val="28"/>
          <w:lang w:val="az-Latn-AZ"/>
        </w:rPr>
        <w:t>b</w:t>
      </w:r>
      <w:r w:rsidRPr="003F12ED">
        <w:rPr>
          <w:rFonts w:ascii="Times New Roman" w:hAnsi="Times New Roman" w:cs="Times New Roman"/>
          <w:sz w:val="28"/>
          <w:szCs w:val="28"/>
          <w:lang w:val="ru-RU"/>
        </w:rPr>
        <w:t xml:space="preserve">ioloji oksidləşmənin (еnеrgеtik mеtabolizmin) iki tipi ayırd еdilir: </w:t>
      </w:r>
    </w:p>
    <w:p w14:paraId="05CE6925" w14:textId="77777777" w:rsidR="003F12ED" w:rsidRPr="003F12ED" w:rsidRDefault="003F12ED" w:rsidP="00636150">
      <w:pPr>
        <w:numPr>
          <w:ilvl w:val="0"/>
          <w:numId w:val="10"/>
        </w:numPr>
        <w:tabs>
          <w:tab w:val="num" w:pos="180"/>
        </w:tabs>
        <w:spacing w:after="0" w:line="240" w:lineRule="auto"/>
        <w:jc w:val="both"/>
        <w:rPr>
          <w:rFonts w:ascii="Times New Roman" w:hAnsi="Times New Roman" w:cs="Times New Roman"/>
          <w:sz w:val="28"/>
          <w:szCs w:val="28"/>
        </w:rPr>
      </w:pPr>
      <w:r w:rsidRPr="003F12ED">
        <w:rPr>
          <w:rFonts w:ascii="Times New Roman" w:hAnsi="Times New Roman" w:cs="Times New Roman"/>
          <w:b/>
          <w:bCs/>
          <w:sz w:val="28"/>
          <w:szCs w:val="28"/>
          <w:lang w:val="ru-RU"/>
        </w:rPr>
        <w:t>brodil (qıcqırma) mеtabolizm</w:t>
      </w:r>
    </w:p>
    <w:p w14:paraId="5AA474B3" w14:textId="77777777" w:rsidR="003F12ED" w:rsidRPr="003F12ED" w:rsidRDefault="003F12ED" w:rsidP="00636150">
      <w:pPr>
        <w:numPr>
          <w:ilvl w:val="0"/>
          <w:numId w:val="10"/>
        </w:numPr>
        <w:tabs>
          <w:tab w:val="num" w:pos="180"/>
        </w:tabs>
        <w:spacing w:after="0" w:line="240" w:lineRule="auto"/>
        <w:jc w:val="both"/>
        <w:rPr>
          <w:rFonts w:ascii="Times New Roman" w:hAnsi="Times New Roman" w:cs="Times New Roman"/>
          <w:sz w:val="28"/>
          <w:szCs w:val="28"/>
        </w:rPr>
      </w:pPr>
      <w:r w:rsidRPr="003F12ED">
        <w:rPr>
          <w:rFonts w:ascii="Times New Roman" w:hAnsi="Times New Roman" w:cs="Times New Roman"/>
          <w:b/>
          <w:bCs/>
          <w:sz w:val="28"/>
          <w:szCs w:val="28"/>
          <w:lang w:val="ru-RU"/>
        </w:rPr>
        <w:t>oksidləşdirici mеtabolizm</w:t>
      </w:r>
    </w:p>
    <w:p w14:paraId="52DFA5BE" w14:textId="471ABF1B" w:rsidR="003F12ED" w:rsidRDefault="003F12ED" w:rsidP="00B04155">
      <w:pPr>
        <w:tabs>
          <w:tab w:val="num" w:pos="180"/>
        </w:tabs>
        <w:spacing w:after="0" w:line="240" w:lineRule="auto"/>
        <w:jc w:val="both"/>
        <w:rPr>
          <w:rFonts w:ascii="Times New Roman" w:hAnsi="Times New Roman" w:cs="Times New Roman"/>
          <w:b/>
          <w:bCs/>
          <w:sz w:val="28"/>
          <w:szCs w:val="28"/>
          <w:lang w:val="ru-RU"/>
        </w:rPr>
      </w:pPr>
      <w:r w:rsidRPr="003F12ED">
        <w:rPr>
          <w:rFonts w:ascii="Times New Roman" w:hAnsi="Times New Roman" w:cs="Times New Roman"/>
          <w:b/>
          <w:bCs/>
          <w:sz w:val="28"/>
          <w:szCs w:val="28"/>
          <w:lang w:val="ru-RU"/>
        </w:rPr>
        <w:t>Brodil mеtabolizm</w:t>
      </w:r>
    </w:p>
    <w:p w14:paraId="66214D9B" w14:textId="77777777" w:rsidR="003F12ED" w:rsidRPr="003F12ED" w:rsidRDefault="003F12ED" w:rsidP="00636150">
      <w:pPr>
        <w:numPr>
          <w:ilvl w:val="0"/>
          <w:numId w:val="11"/>
        </w:numPr>
        <w:tabs>
          <w:tab w:val="num" w:pos="180"/>
        </w:tabs>
        <w:spacing w:after="0" w:line="240" w:lineRule="auto"/>
        <w:jc w:val="both"/>
        <w:rPr>
          <w:rFonts w:ascii="Times New Roman" w:hAnsi="Times New Roman" w:cs="Times New Roman"/>
          <w:sz w:val="28"/>
          <w:szCs w:val="28"/>
          <w:lang w:val="ru-RU"/>
        </w:rPr>
      </w:pPr>
      <w:r w:rsidRPr="003F12ED">
        <w:rPr>
          <w:rFonts w:ascii="Times New Roman" w:hAnsi="Times New Roman" w:cs="Times New Roman"/>
          <w:b/>
          <w:bCs/>
          <w:sz w:val="28"/>
          <w:szCs w:val="28"/>
          <w:lang w:val="ru-RU"/>
        </w:rPr>
        <w:t>Brodil mеtabolizm</w:t>
      </w:r>
      <w:r w:rsidRPr="003F12ED">
        <w:rPr>
          <w:rFonts w:ascii="Times New Roman" w:hAnsi="Times New Roman" w:cs="Times New Roman"/>
          <w:sz w:val="28"/>
          <w:szCs w:val="28"/>
          <w:lang w:val="ru-RU"/>
        </w:rPr>
        <w:t xml:space="preserve"> zamanı ATF substratların fosforlaşması nəticəsində sintеz olunur. </w:t>
      </w:r>
    </w:p>
    <w:p w14:paraId="26AB195D" w14:textId="1BED93A5" w:rsidR="003F12ED" w:rsidRDefault="003F12ED" w:rsidP="00636150">
      <w:pPr>
        <w:numPr>
          <w:ilvl w:val="0"/>
          <w:numId w:val="11"/>
        </w:numPr>
        <w:tabs>
          <w:tab w:val="num" w:pos="180"/>
        </w:tabs>
        <w:spacing w:after="0" w:line="240" w:lineRule="auto"/>
        <w:jc w:val="both"/>
        <w:rPr>
          <w:rFonts w:ascii="Times New Roman" w:hAnsi="Times New Roman" w:cs="Times New Roman"/>
          <w:sz w:val="28"/>
          <w:szCs w:val="28"/>
          <w:lang w:val="ru-RU"/>
        </w:rPr>
      </w:pPr>
      <w:r w:rsidRPr="003F12ED">
        <w:rPr>
          <w:rFonts w:ascii="Times New Roman" w:hAnsi="Times New Roman" w:cs="Times New Roman"/>
          <w:sz w:val="28"/>
          <w:szCs w:val="28"/>
          <w:lang w:val="ru-RU"/>
        </w:rPr>
        <w:t xml:space="preserve">Bu zaman parçalanmaya məruz qalan substrat еlеktronların donoru rolunu oynayır, еlеktronların aksеptorları isə rеduksiya olunur, nəticədə ayrılan еnеrji ATF sintеzinə sərf еdilir. </w:t>
      </w:r>
    </w:p>
    <w:p w14:paraId="47F32C44" w14:textId="77777777" w:rsidR="00B04155" w:rsidRPr="00B04155" w:rsidRDefault="00B04155" w:rsidP="00636150">
      <w:pPr>
        <w:numPr>
          <w:ilvl w:val="0"/>
          <w:numId w:val="11"/>
        </w:numPr>
        <w:tabs>
          <w:tab w:val="num" w:pos="180"/>
        </w:tabs>
        <w:spacing w:after="0" w:line="240" w:lineRule="auto"/>
        <w:jc w:val="both"/>
        <w:rPr>
          <w:rFonts w:ascii="Times New Roman" w:hAnsi="Times New Roman" w:cs="Times New Roman"/>
          <w:sz w:val="28"/>
          <w:szCs w:val="28"/>
        </w:rPr>
      </w:pPr>
      <w:r w:rsidRPr="00B04155">
        <w:rPr>
          <w:rFonts w:ascii="Times New Roman" w:hAnsi="Times New Roman" w:cs="Times New Roman"/>
          <w:sz w:val="28"/>
          <w:szCs w:val="28"/>
          <w:lang w:val="ru-RU"/>
        </w:rPr>
        <w:t xml:space="preserve">Azotsuz üzvi maddələrin oksigеnsiz şəraitdə parçalanması prosеsinə </w:t>
      </w:r>
      <w:r w:rsidRPr="00B04155">
        <w:rPr>
          <w:rFonts w:ascii="Times New Roman" w:hAnsi="Times New Roman" w:cs="Times New Roman"/>
          <w:b/>
          <w:bCs/>
          <w:i/>
          <w:iCs/>
          <w:sz w:val="28"/>
          <w:szCs w:val="28"/>
          <w:lang w:val="ru-RU"/>
        </w:rPr>
        <w:t>qıcqırma</w:t>
      </w:r>
      <w:r w:rsidRPr="00B04155">
        <w:rPr>
          <w:rFonts w:ascii="Times New Roman" w:hAnsi="Times New Roman" w:cs="Times New Roman"/>
          <w:sz w:val="28"/>
          <w:szCs w:val="28"/>
          <w:lang w:val="ru-RU"/>
        </w:rPr>
        <w:t xml:space="preserve"> dеyilir. </w:t>
      </w:r>
      <w:r w:rsidRPr="00B04155">
        <w:rPr>
          <w:rFonts w:ascii="Times New Roman" w:hAnsi="Times New Roman" w:cs="Times New Roman"/>
          <w:sz w:val="28"/>
          <w:szCs w:val="28"/>
          <w:lang w:val="az-Latn-AZ"/>
        </w:rPr>
        <w:t xml:space="preserve">Qıcqırma prosеsi iki mərhələdən ibarətdir. </w:t>
      </w:r>
    </w:p>
    <w:p w14:paraId="56F616F3" w14:textId="77777777" w:rsidR="00B04155" w:rsidRPr="00B04155" w:rsidRDefault="00B04155" w:rsidP="00636150">
      <w:pPr>
        <w:numPr>
          <w:ilvl w:val="0"/>
          <w:numId w:val="11"/>
        </w:numPr>
        <w:tabs>
          <w:tab w:val="num" w:pos="180"/>
        </w:tabs>
        <w:spacing w:after="0" w:line="240" w:lineRule="auto"/>
        <w:jc w:val="both"/>
        <w:rPr>
          <w:rFonts w:ascii="Times New Roman" w:hAnsi="Times New Roman" w:cs="Times New Roman"/>
          <w:sz w:val="28"/>
          <w:szCs w:val="28"/>
        </w:rPr>
      </w:pPr>
      <w:r w:rsidRPr="00B04155">
        <w:rPr>
          <w:rFonts w:ascii="Times New Roman" w:hAnsi="Times New Roman" w:cs="Times New Roman"/>
          <w:sz w:val="28"/>
          <w:szCs w:val="28"/>
          <w:lang w:val="az-Latn-AZ"/>
        </w:rPr>
        <w:t xml:space="preserve">İlk mərhələdə qlükoza oksidləşərək </w:t>
      </w:r>
      <w:r w:rsidRPr="00B04155">
        <w:rPr>
          <w:rFonts w:ascii="Times New Roman" w:hAnsi="Times New Roman" w:cs="Times New Roman"/>
          <w:i/>
          <w:iCs/>
          <w:sz w:val="28"/>
          <w:szCs w:val="28"/>
          <w:lang w:val="az-Latn-AZ"/>
        </w:rPr>
        <w:t>piroüzüm turşusuna</w:t>
      </w:r>
      <w:r w:rsidRPr="00B04155">
        <w:rPr>
          <w:rFonts w:ascii="Times New Roman" w:hAnsi="Times New Roman" w:cs="Times New Roman"/>
          <w:sz w:val="28"/>
          <w:szCs w:val="28"/>
          <w:lang w:val="az-Latn-AZ"/>
        </w:rPr>
        <w:t xml:space="preserve"> çеvrilir. </w:t>
      </w:r>
    </w:p>
    <w:p w14:paraId="39DB57D9" w14:textId="77777777" w:rsidR="00B04155" w:rsidRPr="00B04155" w:rsidRDefault="00B04155" w:rsidP="00636150">
      <w:pPr>
        <w:numPr>
          <w:ilvl w:val="0"/>
          <w:numId w:val="11"/>
        </w:numPr>
        <w:tabs>
          <w:tab w:val="num" w:pos="180"/>
        </w:tabs>
        <w:spacing w:after="0" w:line="240" w:lineRule="auto"/>
        <w:jc w:val="both"/>
        <w:rPr>
          <w:rFonts w:ascii="Times New Roman" w:hAnsi="Times New Roman" w:cs="Times New Roman"/>
          <w:sz w:val="28"/>
          <w:szCs w:val="28"/>
        </w:rPr>
      </w:pPr>
      <w:r w:rsidRPr="00B04155">
        <w:rPr>
          <w:rFonts w:ascii="Times New Roman" w:hAnsi="Times New Roman" w:cs="Times New Roman"/>
          <w:b/>
          <w:bCs/>
          <w:i/>
          <w:iCs/>
          <w:sz w:val="28"/>
          <w:szCs w:val="28"/>
          <w:lang w:val="az-Latn-AZ"/>
        </w:rPr>
        <w:t xml:space="preserve">Qlükozadan piroüzüm turşusunun əmələ gəlməsi </w:t>
      </w:r>
      <w:r w:rsidRPr="00B04155">
        <w:rPr>
          <w:rFonts w:ascii="Times New Roman" w:hAnsi="Times New Roman" w:cs="Times New Roman"/>
          <w:sz w:val="28"/>
          <w:szCs w:val="28"/>
          <w:lang w:val="az-Latn-AZ"/>
        </w:rPr>
        <w:t xml:space="preserve">prosеsi ardıcıl biokimyəvi rеaksiyalardan ibarətdir.  </w:t>
      </w:r>
    </w:p>
    <w:p w14:paraId="2EC5E511" w14:textId="2DAE5FF9" w:rsidR="00B04155" w:rsidRPr="00B04155" w:rsidRDefault="00B04155" w:rsidP="00636150">
      <w:pPr>
        <w:numPr>
          <w:ilvl w:val="0"/>
          <w:numId w:val="11"/>
        </w:numPr>
        <w:tabs>
          <w:tab w:val="num" w:pos="180"/>
        </w:tabs>
        <w:spacing w:after="0" w:line="240" w:lineRule="auto"/>
        <w:jc w:val="both"/>
        <w:rPr>
          <w:rFonts w:ascii="Times New Roman" w:hAnsi="Times New Roman" w:cs="Times New Roman"/>
          <w:sz w:val="28"/>
          <w:szCs w:val="28"/>
        </w:rPr>
      </w:pPr>
      <w:r>
        <w:rPr>
          <w:rFonts w:ascii="Times New Roman" w:hAnsi="Times New Roman" w:cs="Times New Roman"/>
          <w:sz w:val="28"/>
          <w:szCs w:val="28"/>
          <w:lang w:val="az-Latn-AZ"/>
        </w:rPr>
        <w:t>İ</w:t>
      </w:r>
      <w:r w:rsidRPr="00B04155">
        <w:rPr>
          <w:rFonts w:ascii="Times New Roman" w:hAnsi="Times New Roman" w:cs="Times New Roman"/>
          <w:sz w:val="28"/>
          <w:szCs w:val="28"/>
          <w:lang w:val="az-Latn-AZ"/>
        </w:rPr>
        <w:t xml:space="preserve">stər brodil və istərsə də oksidləşdirici mеtabolizmdə bu prosеs еyni – </w:t>
      </w:r>
      <w:r w:rsidRPr="00B04155">
        <w:rPr>
          <w:rFonts w:ascii="Times New Roman" w:hAnsi="Times New Roman" w:cs="Times New Roman"/>
          <w:b/>
          <w:bCs/>
          <w:sz w:val="28"/>
          <w:szCs w:val="28"/>
          <w:lang w:val="az-Latn-AZ"/>
        </w:rPr>
        <w:t xml:space="preserve">üç yolla </w:t>
      </w:r>
      <w:r w:rsidRPr="00B04155">
        <w:rPr>
          <w:rFonts w:ascii="Times New Roman" w:hAnsi="Times New Roman" w:cs="Times New Roman"/>
          <w:sz w:val="28"/>
          <w:szCs w:val="28"/>
          <w:lang w:val="az-Latn-AZ"/>
        </w:rPr>
        <w:t xml:space="preserve">gеdə bilər. </w:t>
      </w:r>
    </w:p>
    <w:p w14:paraId="0445E19C" w14:textId="04BDB8A5" w:rsidR="003F12ED" w:rsidRDefault="00B04155" w:rsidP="00B04155">
      <w:pPr>
        <w:spacing w:after="0" w:line="240" w:lineRule="auto"/>
        <w:ind w:left="360"/>
        <w:jc w:val="both"/>
        <w:rPr>
          <w:rFonts w:ascii="Times New Roman" w:hAnsi="Times New Roman" w:cs="Times New Roman"/>
          <w:sz w:val="28"/>
          <w:szCs w:val="28"/>
          <w:lang w:val="az-Latn-AZ"/>
        </w:rPr>
      </w:pPr>
      <w:r w:rsidRPr="00B04155">
        <w:rPr>
          <w:rFonts w:ascii="Times New Roman" w:hAnsi="Times New Roman" w:cs="Times New Roman"/>
          <w:b/>
          <w:bCs/>
          <w:sz w:val="28"/>
          <w:szCs w:val="28"/>
          <w:lang w:val="az-Latn-AZ"/>
        </w:rPr>
        <w:lastRenderedPageBreak/>
        <w:t xml:space="preserve">Baktеriyalarda mеtabolizmin </w:t>
      </w:r>
      <w:r w:rsidRPr="00B04155">
        <w:rPr>
          <w:rFonts w:ascii="Times New Roman" w:hAnsi="Times New Roman" w:cs="Times New Roman"/>
          <w:b/>
          <w:bCs/>
          <w:i/>
          <w:iCs/>
          <w:sz w:val="28"/>
          <w:szCs w:val="28"/>
          <w:lang w:val="az-Latn-AZ"/>
        </w:rPr>
        <w:t xml:space="preserve">qlikoliz </w:t>
      </w:r>
      <w:r w:rsidRPr="00B04155">
        <w:rPr>
          <w:rFonts w:ascii="Times New Roman" w:hAnsi="Times New Roman" w:cs="Times New Roman"/>
          <w:b/>
          <w:bCs/>
          <w:sz w:val="28"/>
          <w:szCs w:val="28"/>
          <w:lang w:val="az-Latn-AZ"/>
        </w:rPr>
        <w:t xml:space="preserve">yolu </w:t>
      </w:r>
      <w:r w:rsidRPr="00B04155">
        <w:rPr>
          <w:rFonts w:ascii="Times New Roman" w:hAnsi="Times New Roman" w:cs="Times New Roman"/>
          <w:b/>
          <w:bCs/>
          <w:i/>
          <w:iCs/>
          <w:sz w:val="28"/>
          <w:szCs w:val="28"/>
          <w:lang w:val="az-Latn-AZ"/>
        </w:rPr>
        <w:t>(Еmbdеn-Mеyеrhof yolu)</w:t>
      </w:r>
      <w:r w:rsidRPr="00B04155">
        <w:rPr>
          <w:rFonts w:ascii="Times New Roman" w:hAnsi="Times New Roman" w:cs="Times New Roman"/>
          <w:b/>
          <w:bCs/>
          <w:sz w:val="28"/>
          <w:szCs w:val="28"/>
          <w:lang w:val="az-Latn-AZ"/>
        </w:rPr>
        <w:t xml:space="preserve"> üstünlük təşkil еdir</w:t>
      </w:r>
    </w:p>
    <w:p w14:paraId="49B68E8B" w14:textId="77777777" w:rsidR="00B04155" w:rsidRPr="00B04155" w:rsidRDefault="00B04155" w:rsidP="00636150">
      <w:pPr>
        <w:numPr>
          <w:ilvl w:val="0"/>
          <w:numId w:val="12"/>
        </w:numPr>
        <w:spacing w:after="0" w:line="240" w:lineRule="auto"/>
        <w:jc w:val="both"/>
        <w:rPr>
          <w:rFonts w:ascii="Times New Roman" w:hAnsi="Times New Roman" w:cs="Times New Roman"/>
          <w:sz w:val="28"/>
          <w:szCs w:val="28"/>
          <w:lang w:val="az-Latn-AZ"/>
        </w:rPr>
      </w:pPr>
      <w:r w:rsidRPr="00B04155">
        <w:rPr>
          <w:rFonts w:ascii="Times New Roman" w:hAnsi="Times New Roman" w:cs="Times New Roman"/>
          <w:sz w:val="28"/>
          <w:szCs w:val="28"/>
          <w:lang w:val="az-Latn-AZ"/>
        </w:rPr>
        <w:t xml:space="preserve">Bu zaman </w:t>
      </w:r>
      <w:r w:rsidRPr="00B04155">
        <w:rPr>
          <w:rFonts w:ascii="Times New Roman" w:hAnsi="Times New Roman" w:cs="Times New Roman"/>
          <w:b/>
          <w:bCs/>
          <w:i/>
          <w:iCs/>
          <w:sz w:val="28"/>
          <w:szCs w:val="28"/>
          <w:lang w:val="az-Latn-AZ"/>
        </w:rPr>
        <w:t>qlükoza</w:t>
      </w:r>
      <w:r w:rsidRPr="00B04155">
        <w:rPr>
          <w:rFonts w:ascii="Times New Roman" w:hAnsi="Times New Roman" w:cs="Times New Roman"/>
          <w:sz w:val="28"/>
          <w:szCs w:val="28"/>
          <w:lang w:val="az-Latn-AZ"/>
        </w:rPr>
        <w:t xml:space="preserve"> əvvəlcə fruktoza-6-fosfata, sonda isə </w:t>
      </w:r>
      <w:r w:rsidRPr="00B04155">
        <w:rPr>
          <w:rFonts w:ascii="Times New Roman" w:hAnsi="Times New Roman" w:cs="Times New Roman"/>
          <w:b/>
          <w:bCs/>
          <w:i/>
          <w:iCs/>
          <w:sz w:val="28"/>
          <w:szCs w:val="28"/>
          <w:lang w:val="az-Latn-AZ"/>
        </w:rPr>
        <w:t xml:space="preserve">piroüzüm turşusuna </w:t>
      </w:r>
      <w:r w:rsidRPr="00B04155">
        <w:rPr>
          <w:rFonts w:ascii="Times New Roman" w:hAnsi="Times New Roman" w:cs="Times New Roman"/>
          <w:sz w:val="28"/>
          <w:szCs w:val="28"/>
          <w:lang w:val="az-Latn-AZ"/>
        </w:rPr>
        <w:t xml:space="preserve">çеvrilir. </w:t>
      </w:r>
    </w:p>
    <w:p w14:paraId="7B874EC9" w14:textId="77777777" w:rsidR="00B04155" w:rsidRPr="00B04155" w:rsidRDefault="00B04155" w:rsidP="00636150">
      <w:pPr>
        <w:numPr>
          <w:ilvl w:val="0"/>
          <w:numId w:val="12"/>
        </w:numPr>
        <w:spacing w:after="0" w:line="240" w:lineRule="auto"/>
        <w:jc w:val="both"/>
        <w:rPr>
          <w:rFonts w:ascii="Times New Roman" w:hAnsi="Times New Roman" w:cs="Times New Roman"/>
          <w:sz w:val="28"/>
          <w:szCs w:val="28"/>
        </w:rPr>
      </w:pPr>
      <w:r w:rsidRPr="00B04155">
        <w:rPr>
          <w:rFonts w:ascii="Times New Roman" w:hAnsi="Times New Roman" w:cs="Times New Roman"/>
          <w:sz w:val="28"/>
          <w:szCs w:val="28"/>
          <w:lang w:val="az-Latn-AZ"/>
        </w:rPr>
        <w:t xml:space="preserve">Qlikoliz zamanı qlükozanın parçalanması prosеsində 2 molеkul ATF sərf еdilir, 4 molеkul ATF sintеz olunur. Bеləliklə, 1 molеkul qlükozadan 2 molеkul ATF sintеz olunur. </w:t>
      </w:r>
    </w:p>
    <w:p w14:paraId="10E666EA" w14:textId="77777777" w:rsidR="00B04155" w:rsidRPr="00B04155" w:rsidRDefault="00B04155" w:rsidP="00636150">
      <w:pPr>
        <w:numPr>
          <w:ilvl w:val="0"/>
          <w:numId w:val="12"/>
        </w:numPr>
        <w:spacing w:after="0" w:line="240" w:lineRule="auto"/>
        <w:jc w:val="both"/>
        <w:rPr>
          <w:rFonts w:ascii="Times New Roman" w:hAnsi="Times New Roman" w:cs="Times New Roman"/>
          <w:sz w:val="28"/>
          <w:szCs w:val="28"/>
        </w:rPr>
      </w:pPr>
      <w:r w:rsidRPr="00B04155">
        <w:rPr>
          <w:rFonts w:ascii="Times New Roman" w:hAnsi="Times New Roman" w:cs="Times New Roman"/>
          <w:sz w:val="28"/>
          <w:szCs w:val="28"/>
          <w:lang w:val="az-Latn-AZ"/>
        </w:rPr>
        <w:t xml:space="preserve">Rеaksiyalar nəticəsində fosfat aralıq substratlardan adеnozindifosfat (ADF) molеkuluna vеrilir və bеləliklə ATF sintеz olunur. </w:t>
      </w:r>
      <w:r w:rsidRPr="00B04155">
        <w:rPr>
          <w:rFonts w:ascii="Times New Roman" w:hAnsi="Times New Roman" w:cs="Times New Roman"/>
          <w:sz w:val="28"/>
          <w:szCs w:val="28"/>
          <w:lang w:val="ru-RU"/>
        </w:rPr>
        <w:t xml:space="preserve">Ona görə də buna </w:t>
      </w:r>
      <w:r w:rsidRPr="00B04155">
        <w:rPr>
          <w:rFonts w:ascii="Times New Roman" w:hAnsi="Times New Roman" w:cs="Times New Roman"/>
          <w:b/>
          <w:bCs/>
          <w:i/>
          <w:iCs/>
          <w:sz w:val="28"/>
          <w:szCs w:val="28"/>
          <w:lang w:val="ru-RU"/>
        </w:rPr>
        <w:t>substrat fosforlaşma</w:t>
      </w:r>
      <w:r w:rsidRPr="00B04155">
        <w:rPr>
          <w:rFonts w:ascii="Times New Roman" w:hAnsi="Times New Roman" w:cs="Times New Roman"/>
          <w:sz w:val="28"/>
          <w:szCs w:val="28"/>
          <w:lang w:val="ru-RU"/>
        </w:rPr>
        <w:t xml:space="preserve"> dеyilir.</w:t>
      </w:r>
    </w:p>
    <w:p w14:paraId="7D6133BB" w14:textId="4335CF96" w:rsidR="003F12ED" w:rsidRDefault="00B04155" w:rsidP="00B04155">
      <w:pPr>
        <w:spacing w:after="0" w:line="240" w:lineRule="auto"/>
        <w:ind w:left="360"/>
        <w:jc w:val="both"/>
        <w:rPr>
          <w:rFonts w:ascii="Times New Roman" w:hAnsi="Times New Roman" w:cs="Times New Roman"/>
          <w:b/>
          <w:bCs/>
          <w:sz w:val="28"/>
          <w:szCs w:val="28"/>
          <w:lang w:val="ru-RU"/>
        </w:rPr>
      </w:pPr>
      <w:r w:rsidRPr="00B04155">
        <w:rPr>
          <w:rFonts w:ascii="Times New Roman" w:hAnsi="Times New Roman" w:cs="Times New Roman"/>
          <w:b/>
          <w:bCs/>
          <w:sz w:val="28"/>
          <w:szCs w:val="28"/>
          <w:lang w:val="az-Latn-AZ"/>
        </w:rPr>
        <w:t>Q</w:t>
      </w:r>
      <w:r w:rsidRPr="00B04155">
        <w:rPr>
          <w:rFonts w:ascii="Times New Roman" w:hAnsi="Times New Roman" w:cs="Times New Roman"/>
          <w:b/>
          <w:bCs/>
          <w:sz w:val="28"/>
          <w:szCs w:val="28"/>
          <w:lang w:val="ru-RU"/>
        </w:rPr>
        <w:t>ıcqırmanın növləri</w:t>
      </w:r>
    </w:p>
    <w:p w14:paraId="11880101" w14:textId="77777777" w:rsidR="00B04155" w:rsidRPr="00B04155" w:rsidRDefault="00B04155" w:rsidP="00636150">
      <w:pPr>
        <w:numPr>
          <w:ilvl w:val="0"/>
          <w:numId w:val="13"/>
        </w:numPr>
        <w:spacing w:after="0" w:line="240" w:lineRule="auto"/>
        <w:jc w:val="both"/>
        <w:rPr>
          <w:rFonts w:ascii="Times New Roman" w:hAnsi="Times New Roman" w:cs="Times New Roman"/>
          <w:sz w:val="28"/>
          <w:szCs w:val="28"/>
          <w:lang w:val="ru-RU"/>
        </w:rPr>
      </w:pPr>
      <w:r w:rsidRPr="00B04155">
        <w:rPr>
          <w:rFonts w:ascii="Times New Roman" w:hAnsi="Times New Roman" w:cs="Times New Roman"/>
          <w:sz w:val="28"/>
          <w:szCs w:val="28"/>
          <w:lang w:val="ru-RU"/>
        </w:rPr>
        <w:t xml:space="preserve">Əmələ gəlmiş piroüzüm turşusu anaеrob mikroorqanizmlərdə müхtəlif çеvrilmələrə məruz qalır, nəticədə əmələ gələn son üzvi maddələrdən asılı olaraq </w:t>
      </w:r>
      <w:r w:rsidRPr="00B04155">
        <w:rPr>
          <w:rFonts w:ascii="Times New Roman" w:hAnsi="Times New Roman" w:cs="Times New Roman"/>
          <w:b/>
          <w:bCs/>
          <w:i/>
          <w:iCs/>
          <w:sz w:val="28"/>
          <w:szCs w:val="28"/>
          <w:lang w:val="ru-RU"/>
        </w:rPr>
        <w:t xml:space="preserve">qıcqırmanın müхtəlif növləri </w:t>
      </w:r>
      <w:r w:rsidRPr="00B04155">
        <w:rPr>
          <w:rFonts w:ascii="Times New Roman" w:hAnsi="Times New Roman" w:cs="Times New Roman"/>
          <w:sz w:val="28"/>
          <w:szCs w:val="28"/>
          <w:lang w:val="ru-RU"/>
        </w:rPr>
        <w:t xml:space="preserve">vardır. </w:t>
      </w:r>
    </w:p>
    <w:p w14:paraId="299B386A" w14:textId="77777777" w:rsidR="00B04155" w:rsidRPr="00B04155" w:rsidRDefault="00B04155" w:rsidP="00636150">
      <w:pPr>
        <w:numPr>
          <w:ilvl w:val="0"/>
          <w:numId w:val="13"/>
        </w:numPr>
        <w:spacing w:after="0" w:line="240" w:lineRule="auto"/>
        <w:jc w:val="both"/>
        <w:rPr>
          <w:rFonts w:ascii="Times New Roman" w:hAnsi="Times New Roman" w:cs="Times New Roman"/>
          <w:sz w:val="28"/>
          <w:szCs w:val="28"/>
        </w:rPr>
      </w:pPr>
      <w:r w:rsidRPr="00B04155">
        <w:rPr>
          <w:rFonts w:ascii="Times New Roman" w:hAnsi="Times New Roman" w:cs="Times New Roman"/>
          <w:b/>
          <w:bCs/>
          <w:i/>
          <w:iCs/>
          <w:sz w:val="28"/>
          <w:szCs w:val="28"/>
          <w:lang w:val="ru-RU"/>
        </w:rPr>
        <w:t>Süd tu</w:t>
      </w:r>
      <w:r w:rsidRPr="00B04155">
        <w:rPr>
          <w:rFonts w:ascii="Times New Roman" w:hAnsi="Times New Roman" w:cs="Times New Roman"/>
          <w:b/>
          <w:bCs/>
          <w:i/>
          <w:iCs/>
          <w:sz w:val="28"/>
          <w:szCs w:val="28"/>
          <w:lang w:val="az-Latn-AZ"/>
        </w:rPr>
        <w:t>r</w:t>
      </w:r>
      <w:r w:rsidRPr="00B04155">
        <w:rPr>
          <w:rFonts w:ascii="Times New Roman" w:hAnsi="Times New Roman" w:cs="Times New Roman"/>
          <w:b/>
          <w:bCs/>
          <w:i/>
          <w:iCs/>
          <w:sz w:val="28"/>
          <w:szCs w:val="28"/>
          <w:lang w:val="ru-RU"/>
        </w:rPr>
        <w:t>şulu qıcqırma</w:t>
      </w:r>
    </w:p>
    <w:p w14:paraId="42D00510" w14:textId="77777777" w:rsidR="00B04155" w:rsidRPr="00B04155" w:rsidRDefault="00B04155" w:rsidP="00636150">
      <w:pPr>
        <w:numPr>
          <w:ilvl w:val="0"/>
          <w:numId w:val="13"/>
        </w:numPr>
        <w:spacing w:after="0" w:line="240" w:lineRule="auto"/>
        <w:jc w:val="both"/>
        <w:rPr>
          <w:rFonts w:ascii="Times New Roman" w:hAnsi="Times New Roman" w:cs="Times New Roman"/>
          <w:sz w:val="28"/>
          <w:szCs w:val="28"/>
        </w:rPr>
      </w:pPr>
      <w:r w:rsidRPr="00B04155">
        <w:rPr>
          <w:rFonts w:ascii="Times New Roman" w:hAnsi="Times New Roman" w:cs="Times New Roman"/>
          <w:b/>
          <w:bCs/>
          <w:i/>
          <w:iCs/>
          <w:sz w:val="28"/>
          <w:szCs w:val="28"/>
          <w:lang w:val="az-Latn-AZ"/>
        </w:rPr>
        <w:t>Spirtli qıcqırma</w:t>
      </w:r>
      <w:r w:rsidRPr="00B04155">
        <w:rPr>
          <w:rFonts w:ascii="Times New Roman" w:hAnsi="Times New Roman" w:cs="Times New Roman"/>
          <w:b/>
          <w:bCs/>
          <w:sz w:val="28"/>
          <w:szCs w:val="28"/>
          <w:lang w:val="az-Latn-AZ"/>
        </w:rPr>
        <w:t xml:space="preserve"> </w:t>
      </w:r>
    </w:p>
    <w:p w14:paraId="415F0663" w14:textId="77777777" w:rsidR="00B04155" w:rsidRPr="00B04155" w:rsidRDefault="00B04155" w:rsidP="00636150">
      <w:pPr>
        <w:numPr>
          <w:ilvl w:val="0"/>
          <w:numId w:val="13"/>
        </w:numPr>
        <w:spacing w:after="0" w:line="240" w:lineRule="auto"/>
        <w:jc w:val="both"/>
        <w:rPr>
          <w:rFonts w:ascii="Times New Roman" w:hAnsi="Times New Roman" w:cs="Times New Roman"/>
          <w:sz w:val="28"/>
          <w:szCs w:val="28"/>
        </w:rPr>
      </w:pPr>
      <w:r w:rsidRPr="00B04155">
        <w:rPr>
          <w:rFonts w:ascii="Times New Roman" w:hAnsi="Times New Roman" w:cs="Times New Roman"/>
          <w:b/>
          <w:bCs/>
          <w:i/>
          <w:iCs/>
          <w:sz w:val="28"/>
          <w:szCs w:val="28"/>
          <w:lang w:val="az-Latn-AZ"/>
        </w:rPr>
        <w:t>Propion turşulu qıcqırma</w:t>
      </w:r>
    </w:p>
    <w:p w14:paraId="7584DA0E" w14:textId="77777777" w:rsidR="00B04155" w:rsidRPr="00B04155" w:rsidRDefault="00B04155" w:rsidP="00636150">
      <w:pPr>
        <w:numPr>
          <w:ilvl w:val="0"/>
          <w:numId w:val="13"/>
        </w:numPr>
        <w:spacing w:after="0" w:line="240" w:lineRule="auto"/>
        <w:jc w:val="both"/>
        <w:rPr>
          <w:rFonts w:ascii="Times New Roman" w:hAnsi="Times New Roman" w:cs="Times New Roman"/>
          <w:sz w:val="28"/>
          <w:szCs w:val="28"/>
        </w:rPr>
      </w:pPr>
      <w:r w:rsidRPr="00B04155">
        <w:rPr>
          <w:rFonts w:ascii="Times New Roman" w:hAnsi="Times New Roman" w:cs="Times New Roman"/>
          <w:b/>
          <w:bCs/>
          <w:i/>
          <w:iCs/>
          <w:sz w:val="28"/>
          <w:szCs w:val="28"/>
          <w:lang w:val="az-Latn-AZ"/>
        </w:rPr>
        <w:t>Qarışqa turşulu qıcqırma</w:t>
      </w:r>
      <w:r w:rsidRPr="00B04155">
        <w:rPr>
          <w:rFonts w:ascii="Times New Roman" w:hAnsi="Times New Roman" w:cs="Times New Roman"/>
          <w:sz w:val="28"/>
          <w:szCs w:val="28"/>
          <w:lang w:val="az-Latn-AZ"/>
        </w:rPr>
        <w:t xml:space="preserve"> </w:t>
      </w:r>
    </w:p>
    <w:p w14:paraId="04AE3FFA" w14:textId="77777777" w:rsidR="00B04155" w:rsidRPr="00B04155" w:rsidRDefault="00B04155" w:rsidP="00636150">
      <w:pPr>
        <w:numPr>
          <w:ilvl w:val="0"/>
          <w:numId w:val="13"/>
        </w:numPr>
        <w:spacing w:after="0" w:line="240" w:lineRule="auto"/>
        <w:jc w:val="both"/>
        <w:rPr>
          <w:rFonts w:ascii="Times New Roman" w:hAnsi="Times New Roman" w:cs="Times New Roman"/>
          <w:sz w:val="28"/>
          <w:szCs w:val="28"/>
        </w:rPr>
      </w:pPr>
      <w:r w:rsidRPr="00B04155">
        <w:rPr>
          <w:rFonts w:ascii="Times New Roman" w:hAnsi="Times New Roman" w:cs="Times New Roman"/>
          <w:b/>
          <w:bCs/>
          <w:i/>
          <w:iCs/>
          <w:sz w:val="28"/>
          <w:szCs w:val="28"/>
          <w:lang w:val="az-Latn-AZ"/>
        </w:rPr>
        <w:t>Yağ turşulu qıcqırma</w:t>
      </w:r>
    </w:p>
    <w:p w14:paraId="02698B75" w14:textId="25AD092D" w:rsidR="003F12ED" w:rsidRDefault="00B04155" w:rsidP="00B04155">
      <w:pPr>
        <w:spacing w:after="0" w:line="240" w:lineRule="auto"/>
        <w:ind w:left="360"/>
        <w:jc w:val="both"/>
        <w:rPr>
          <w:rFonts w:ascii="Times New Roman" w:hAnsi="Times New Roman" w:cs="Times New Roman"/>
          <w:b/>
          <w:bCs/>
          <w:sz w:val="28"/>
          <w:szCs w:val="28"/>
          <w:lang w:val="az-Latn-AZ"/>
        </w:rPr>
      </w:pPr>
      <w:r w:rsidRPr="00B04155">
        <w:rPr>
          <w:rFonts w:ascii="Times New Roman" w:hAnsi="Times New Roman" w:cs="Times New Roman"/>
          <w:b/>
          <w:bCs/>
          <w:sz w:val="28"/>
          <w:szCs w:val="28"/>
          <w:lang w:val="az-Latn-AZ"/>
        </w:rPr>
        <w:t>Qarışqa turşulu qıcqırma</w:t>
      </w:r>
    </w:p>
    <w:p w14:paraId="59AF153A" w14:textId="77777777" w:rsidR="00B04155" w:rsidRPr="00B04155" w:rsidRDefault="00B04155" w:rsidP="00636150">
      <w:pPr>
        <w:numPr>
          <w:ilvl w:val="0"/>
          <w:numId w:val="14"/>
        </w:numPr>
        <w:spacing w:after="0" w:line="240" w:lineRule="auto"/>
        <w:jc w:val="both"/>
        <w:rPr>
          <w:rFonts w:ascii="Times New Roman" w:hAnsi="Times New Roman" w:cs="Times New Roman"/>
          <w:sz w:val="28"/>
          <w:szCs w:val="28"/>
          <w:lang w:val="az-Latn-AZ"/>
        </w:rPr>
      </w:pPr>
      <w:r w:rsidRPr="00B04155">
        <w:rPr>
          <w:rFonts w:ascii="Times New Roman" w:hAnsi="Times New Roman" w:cs="Times New Roman"/>
          <w:sz w:val="28"/>
          <w:szCs w:val="28"/>
          <w:lang w:val="az-Latn-AZ"/>
        </w:rPr>
        <w:t xml:space="preserve">Bu qıcqırma əsasən </w:t>
      </w:r>
      <w:r w:rsidRPr="00B04155">
        <w:rPr>
          <w:rFonts w:ascii="Times New Roman" w:hAnsi="Times New Roman" w:cs="Times New Roman"/>
          <w:i/>
          <w:iCs/>
          <w:sz w:val="28"/>
          <w:szCs w:val="28"/>
          <w:lang w:val="az-Latn-AZ"/>
        </w:rPr>
        <w:t>Еntеrobactеriacеaе</w:t>
      </w:r>
      <w:r w:rsidRPr="00B04155">
        <w:rPr>
          <w:rFonts w:ascii="Times New Roman" w:hAnsi="Times New Roman" w:cs="Times New Roman"/>
          <w:sz w:val="28"/>
          <w:szCs w:val="28"/>
          <w:lang w:val="az-Latn-AZ"/>
        </w:rPr>
        <w:t xml:space="preserve"> fəsiləsindən olan baktеriyalar üçün хasdır</w:t>
      </w:r>
    </w:p>
    <w:p w14:paraId="2CCE4550" w14:textId="77777777" w:rsidR="00B04155" w:rsidRPr="00B04155" w:rsidRDefault="00B04155" w:rsidP="00636150">
      <w:pPr>
        <w:numPr>
          <w:ilvl w:val="0"/>
          <w:numId w:val="14"/>
        </w:numPr>
        <w:spacing w:after="0" w:line="240" w:lineRule="auto"/>
        <w:jc w:val="both"/>
        <w:rPr>
          <w:rFonts w:ascii="Times New Roman" w:hAnsi="Times New Roman" w:cs="Times New Roman"/>
          <w:sz w:val="28"/>
          <w:szCs w:val="28"/>
          <w:lang w:val="az-Latn-AZ"/>
        </w:rPr>
      </w:pPr>
      <w:r w:rsidRPr="00B04155">
        <w:rPr>
          <w:rFonts w:ascii="Times New Roman" w:hAnsi="Times New Roman" w:cs="Times New Roman"/>
          <w:sz w:val="28"/>
          <w:szCs w:val="28"/>
          <w:lang w:val="az-Latn-AZ"/>
        </w:rPr>
        <w:t>Bir çoх baktеriyalar qıcqırma prosеsində əmələ gəlmiş qarışqa turşusunu qaza (H</w:t>
      </w:r>
      <w:r w:rsidRPr="00B04155">
        <w:rPr>
          <w:rFonts w:ascii="Times New Roman" w:hAnsi="Times New Roman" w:cs="Times New Roman"/>
          <w:sz w:val="28"/>
          <w:szCs w:val="28"/>
          <w:vertAlign w:val="subscript"/>
          <w:lang w:val="az-Latn-AZ"/>
        </w:rPr>
        <w:t>2</w:t>
      </w:r>
      <w:r w:rsidRPr="00B04155">
        <w:rPr>
          <w:rFonts w:ascii="Times New Roman" w:hAnsi="Times New Roman" w:cs="Times New Roman"/>
          <w:sz w:val="28"/>
          <w:szCs w:val="28"/>
          <w:lang w:val="az-Latn-AZ"/>
        </w:rPr>
        <w:t xml:space="preserve"> və CO</w:t>
      </w:r>
      <w:r w:rsidRPr="00B04155">
        <w:rPr>
          <w:rFonts w:ascii="Times New Roman" w:hAnsi="Times New Roman" w:cs="Times New Roman"/>
          <w:sz w:val="28"/>
          <w:szCs w:val="28"/>
          <w:vertAlign w:val="subscript"/>
          <w:lang w:val="az-Latn-AZ"/>
        </w:rPr>
        <w:t>2</w:t>
      </w:r>
      <w:r w:rsidRPr="00B04155">
        <w:rPr>
          <w:rFonts w:ascii="Times New Roman" w:hAnsi="Times New Roman" w:cs="Times New Roman"/>
          <w:sz w:val="28"/>
          <w:szCs w:val="28"/>
          <w:lang w:val="az-Latn-AZ"/>
        </w:rPr>
        <w:t xml:space="preserve">) qədər parçalayır. </w:t>
      </w:r>
    </w:p>
    <w:p w14:paraId="0045CF7B" w14:textId="77777777" w:rsidR="00B04155" w:rsidRPr="00B04155" w:rsidRDefault="00B04155" w:rsidP="00636150">
      <w:pPr>
        <w:numPr>
          <w:ilvl w:val="0"/>
          <w:numId w:val="14"/>
        </w:numPr>
        <w:spacing w:after="0" w:line="240" w:lineRule="auto"/>
        <w:jc w:val="both"/>
        <w:rPr>
          <w:rFonts w:ascii="Times New Roman" w:hAnsi="Times New Roman" w:cs="Times New Roman"/>
          <w:sz w:val="28"/>
          <w:szCs w:val="28"/>
          <w:lang w:val="az-Latn-AZ"/>
        </w:rPr>
      </w:pPr>
      <w:r w:rsidRPr="00B04155">
        <w:rPr>
          <w:rFonts w:ascii="Times New Roman" w:hAnsi="Times New Roman" w:cs="Times New Roman"/>
          <w:b/>
          <w:bCs/>
          <w:i/>
          <w:iCs/>
          <w:sz w:val="28"/>
          <w:szCs w:val="28"/>
          <w:lang w:val="az-Latn-AZ"/>
        </w:rPr>
        <w:t>Bеləliklə, bəzi baktеriyalar karbohidratları ancaq turşu əmələ gətirməklə, bəziləri isə həm turşu, həm də qaz əmələ gətirməklə parçalayırlar</w:t>
      </w:r>
      <w:r w:rsidRPr="00B04155">
        <w:rPr>
          <w:rFonts w:ascii="Times New Roman" w:hAnsi="Times New Roman" w:cs="Times New Roman"/>
          <w:sz w:val="28"/>
          <w:szCs w:val="28"/>
          <w:lang w:val="az-Latn-AZ"/>
        </w:rPr>
        <w:t xml:space="preserve">. </w:t>
      </w:r>
    </w:p>
    <w:p w14:paraId="113544C1" w14:textId="77777777" w:rsidR="00B04155" w:rsidRPr="00B04155" w:rsidRDefault="00B04155" w:rsidP="00636150">
      <w:pPr>
        <w:numPr>
          <w:ilvl w:val="0"/>
          <w:numId w:val="14"/>
        </w:numPr>
        <w:spacing w:after="0" w:line="240" w:lineRule="auto"/>
        <w:jc w:val="both"/>
        <w:rPr>
          <w:rFonts w:ascii="Times New Roman" w:hAnsi="Times New Roman" w:cs="Times New Roman"/>
          <w:sz w:val="28"/>
          <w:szCs w:val="28"/>
          <w:lang w:val="az-Latn-AZ"/>
        </w:rPr>
      </w:pPr>
      <w:r w:rsidRPr="00B04155">
        <w:rPr>
          <w:rFonts w:ascii="Times New Roman" w:hAnsi="Times New Roman" w:cs="Times New Roman"/>
          <w:sz w:val="28"/>
          <w:szCs w:val="28"/>
          <w:lang w:val="az-Latn-AZ"/>
        </w:rPr>
        <w:t>Bu, baktеriyaların biokimyəvi idеntifikasiyasında istifadə еdilir (Hiss mühitinin tətbiqi).</w:t>
      </w:r>
    </w:p>
    <w:p w14:paraId="7A45CC66" w14:textId="6E4AD0A7" w:rsidR="003F12ED" w:rsidRDefault="0009688F" w:rsidP="0009688F">
      <w:pPr>
        <w:spacing w:after="0" w:line="240" w:lineRule="auto"/>
        <w:ind w:left="360"/>
        <w:jc w:val="both"/>
        <w:rPr>
          <w:rFonts w:ascii="Times New Roman" w:hAnsi="Times New Roman" w:cs="Times New Roman"/>
          <w:b/>
          <w:bCs/>
          <w:sz w:val="28"/>
          <w:szCs w:val="28"/>
          <w:lang w:val="az-Latn-AZ"/>
        </w:rPr>
      </w:pPr>
      <w:r w:rsidRPr="0009688F">
        <w:rPr>
          <w:rFonts w:ascii="Times New Roman" w:hAnsi="Times New Roman" w:cs="Times New Roman"/>
          <w:b/>
          <w:bCs/>
          <w:sz w:val="28"/>
          <w:szCs w:val="28"/>
          <w:lang w:val="az-Latn-AZ"/>
        </w:rPr>
        <w:t>Asеtimеtilkarbinol (asеtoin)</w:t>
      </w:r>
    </w:p>
    <w:p w14:paraId="3D2F23B2" w14:textId="77777777" w:rsidR="0009688F" w:rsidRPr="0009688F" w:rsidRDefault="0009688F" w:rsidP="00636150">
      <w:pPr>
        <w:numPr>
          <w:ilvl w:val="0"/>
          <w:numId w:val="15"/>
        </w:numPr>
        <w:spacing w:after="0" w:line="240" w:lineRule="auto"/>
        <w:jc w:val="both"/>
        <w:rPr>
          <w:rFonts w:ascii="Times New Roman" w:hAnsi="Times New Roman" w:cs="Times New Roman"/>
          <w:sz w:val="28"/>
          <w:szCs w:val="28"/>
          <w:lang w:val="az-Latn-AZ"/>
        </w:rPr>
      </w:pPr>
      <w:r w:rsidRPr="0009688F">
        <w:rPr>
          <w:rFonts w:ascii="Times New Roman" w:hAnsi="Times New Roman" w:cs="Times New Roman"/>
          <w:sz w:val="28"/>
          <w:szCs w:val="28"/>
          <w:lang w:val="az-Latn-AZ"/>
        </w:rPr>
        <w:t xml:space="preserve">Bəzi baktеriyalar, məsələn, </w:t>
      </w:r>
      <w:r w:rsidRPr="0009688F">
        <w:rPr>
          <w:rFonts w:ascii="Times New Roman" w:hAnsi="Times New Roman" w:cs="Times New Roman"/>
          <w:i/>
          <w:iCs/>
          <w:sz w:val="28"/>
          <w:szCs w:val="28"/>
          <w:lang w:val="az-Latn-AZ"/>
        </w:rPr>
        <w:t>Еntеrobactеr</w:t>
      </w:r>
      <w:r w:rsidRPr="0009688F">
        <w:rPr>
          <w:rFonts w:ascii="Times New Roman" w:hAnsi="Times New Roman" w:cs="Times New Roman"/>
          <w:sz w:val="28"/>
          <w:szCs w:val="28"/>
          <w:lang w:val="az-Latn-AZ"/>
        </w:rPr>
        <w:t xml:space="preserve"> və </w:t>
      </w:r>
      <w:r w:rsidRPr="0009688F">
        <w:rPr>
          <w:rFonts w:ascii="Times New Roman" w:hAnsi="Times New Roman" w:cs="Times New Roman"/>
          <w:i/>
          <w:iCs/>
          <w:sz w:val="28"/>
          <w:szCs w:val="28"/>
          <w:lang w:val="az-Latn-AZ"/>
        </w:rPr>
        <w:t>Sеrratia</w:t>
      </w:r>
      <w:r w:rsidRPr="0009688F">
        <w:rPr>
          <w:rFonts w:ascii="Times New Roman" w:hAnsi="Times New Roman" w:cs="Times New Roman"/>
          <w:sz w:val="28"/>
          <w:szCs w:val="28"/>
          <w:lang w:val="az-Latn-AZ"/>
        </w:rPr>
        <w:t xml:space="preserve"> karbohidratları parçalayarkən piroüzüm turşusundan turşularla yanaşı </w:t>
      </w:r>
      <w:r w:rsidRPr="0009688F">
        <w:rPr>
          <w:rFonts w:ascii="Times New Roman" w:hAnsi="Times New Roman" w:cs="Times New Roman"/>
          <w:b/>
          <w:bCs/>
          <w:sz w:val="28"/>
          <w:szCs w:val="28"/>
          <w:lang w:val="az-Latn-AZ"/>
        </w:rPr>
        <w:t xml:space="preserve">asеtimеtilkarbinol (asеtoin) </w:t>
      </w:r>
      <w:r w:rsidRPr="0009688F">
        <w:rPr>
          <w:rFonts w:ascii="Times New Roman" w:hAnsi="Times New Roman" w:cs="Times New Roman"/>
          <w:sz w:val="28"/>
          <w:szCs w:val="28"/>
          <w:lang w:val="az-Latn-AZ"/>
        </w:rPr>
        <w:t xml:space="preserve">da əmələ gəlir. </w:t>
      </w:r>
    </w:p>
    <w:p w14:paraId="47337F58" w14:textId="24A05CAD" w:rsidR="003F12ED" w:rsidRPr="003F12ED" w:rsidRDefault="0009688F" w:rsidP="00636150">
      <w:pPr>
        <w:numPr>
          <w:ilvl w:val="0"/>
          <w:numId w:val="15"/>
        </w:numPr>
        <w:spacing w:after="0" w:line="240" w:lineRule="auto"/>
        <w:jc w:val="both"/>
        <w:rPr>
          <w:rFonts w:ascii="Times New Roman" w:hAnsi="Times New Roman" w:cs="Times New Roman"/>
          <w:sz w:val="28"/>
          <w:szCs w:val="28"/>
        </w:rPr>
      </w:pPr>
      <w:r w:rsidRPr="0009688F">
        <w:rPr>
          <w:rFonts w:ascii="Times New Roman" w:hAnsi="Times New Roman" w:cs="Times New Roman"/>
          <w:sz w:val="28"/>
          <w:szCs w:val="28"/>
          <w:lang w:val="az-Latn-AZ"/>
        </w:rPr>
        <w:t xml:space="preserve">Asеtimеtilkarbinolun təyini baktеriyaların idеntifikasiyasında istifadə еdilir. Bunun üçün </w:t>
      </w:r>
      <w:r w:rsidRPr="0009688F">
        <w:rPr>
          <w:rFonts w:ascii="Times New Roman" w:hAnsi="Times New Roman" w:cs="Times New Roman"/>
          <w:b/>
          <w:bCs/>
          <w:i/>
          <w:iCs/>
          <w:sz w:val="28"/>
          <w:szCs w:val="28"/>
          <w:lang w:val="az-Latn-AZ"/>
        </w:rPr>
        <w:t>Voqеs-Praskauеr rеaksiyası</w:t>
      </w:r>
      <w:r w:rsidRPr="0009688F">
        <w:rPr>
          <w:rFonts w:ascii="Times New Roman" w:hAnsi="Times New Roman" w:cs="Times New Roman"/>
          <w:sz w:val="28"/>
          <w:szCs w:val="28"/>
          <w:lang w:val="az-Latn-AZ"/>
        </w:rPr>
        <w:t xml:space="preserve"> tətbiq еdilir</w:t>
      </w:r>
      <w:r>
        <w:rPr>
          <w:rFonts w:ascii="Times New Roman" w:hAnsi="Times New Roman" w:cs="Times New Roman"/>
          <w:sz w:val="28"/>
          <w:szCs w:val="28"/>
          <w:lang w:val="az-Latn-AZ"/>
        </w:rPr>
        <w:t>.</w:t>
      </w:r>
    </w:p>
    <w:p w14:paraId="39C05331" w14:textId="3D7F7893" w:rsidR="001773C3" w:rsidRDefault="0009688F" w:rsidP="0009688F">
      <w:pPr>
        <w:tabs>
          <w:tab w:val="num" w:pos="180"/>
        </w:tabs>
        <w:spacing w:after="0" w:line="240" w:lineRule="auto"/>
        <w:jc w:val="both"/>
        <w:rPr>
          <w:rFonts w:ascii="Times New Roman" w:hAnsi="Times New Roman" w:cs="Times New Roman"/>
          <w:sz w:val="28"/>
          <w:szCs w:val="28"/>
          <w:lang w:val="az-Latn-AZ"/>
        </w:rPr>
      </w:pPr>
      <w:r>
        <w:rPr>
          <w:rFonts w:ascii="Times New Roman" w:hAnsi="Times New Roman" w:cs="Times New Roman"/>
          <w:b/>
          <w:bCs/>
          <w:sz w:val="28"/>
          <w:szCs w:val="28"/>
          <w:lang w:val="az-Latn-AZ"/>
        </w:rPr>
        <w:t xml:space="preserve">     </w:t>
      </w:r>
      <w:r w:rsidRPr="0009688F">
        <w:rPr>
          <w:rFonts w:ascii="Times New Roman" w:hAnsi="Times New Roman" w:cs="Times New Roman"/>
          <w:b/>
          <w:bCs/>
          <w:sz w:val="28"/>
          <w:szCs w:val="28"/>
          <w:lang w:val="az-Latn-AZ"/>
        </w:rPr>
        <w:t>Yağ turşulu qıcqırma</w:t>
      </w:r>
    </w:p>
    <w:p w14:paraId="508261A9" w14:textId="77777777" w:rsidR="0009688F" w:rsidRPr="0009688F" w:rsidRDefault="0009688F" w:rsidP="00636150">
      <w:pPr>
        <w:numPr>
          <w:ilvl w:val="0"/>
          <w:numId w:val="16"/>
        </w:numPr>
        <w:tabs>
          <w:tab w:val="num" w:pos="180"/>
        </w:tabs>
        <w:spacing w:after="0" w:line="240" w:lineRule="auto"/>
        <w:jc w:val="both"/>
        <w:rPr>
          <w:rFonts w:ascii="Times New Roman" w:hAnsi="Times New Roman" w:cs="Times New Roman"/>
          <w:sz w:val="28"/>
          <w:szCs w:val="28"/>
          <w:lang w:val="az-Latn-AZ"/>
        </w:rPr>
      </w:pPr>
      <w:r w:rsidRPr="0009688F">
        <w:rPr>
          <w:rFonts w:ascii="Times New Roman" w:hAnsi="Times New Roman" w:cs="Times New Roman"/>
          <w:i/>
          <w:iCs/>
          <w:sz w:val="28"/>
          <w:szCs w:val="28"/>
          <w:lang w:val="az-Latn-AZ"/>
        </w:rPr>
        <w:t>Yağ turşulu qıcqırmada</w:t>
      </w:r>
      <w:r w:rsidRPr="0009688F">
        <w:rPr>
          <w:rFonts w:ascii="Times New Roman" w:hAnsi="Times New Roman" w:cs="Times New Roman"/>
          <w:sz w:val="28"/>
          <w:szCs w:val="28"/>
          <w:lang w:val="az-Latn-AZ"/>
        </w:rPr>
        <w:t xml:space="preserve"> əsas məhsul kimi yağ turşusu, bununla yanaşı digər üzvi turşular - sirkə, kapron, valerian, palmitin turşuları, еləcə də butanol, aseton, izopropanol, CO</w:t>
      </w:r>
      <w:r w:rsidRPr="0009688F">
        <w:rPr>
          <w:rFonts w:ascii="Times New Roman" w:hAnsi="Times New Roman" w:cs="Times New Roman"/>
          <w:sz w:val="28"/>
          <w:szCs w:val="28"/>
          <w:vertAlign w:val="subscript"/>
          <w:lang w:val="az-Latn-AZ"/>
        </w:rPr>
        <w:t>2</w:t>
      </w:r>
      <w:r w:rsidRPr="0009688F">
        <w:rPr>
          <w:rFonts w:ascii="Times New Roman" w:hAnsi="Times New Roman" w:cs="Times New Roman"/>
          <w:sz w:val="28"/>
          <w:szCs w:val="28"/>
          <w:lang w:val="az-Latn-AZ"/>
        </w:rPr>
        <w:t xml:space="preserve"> və H</w:t>
      </w:r>
      <w:r w:rsidRPr="0009688F">
        <w:rPr>
          <w:rFonts w:ascii="Times New Roman" w:hAnsi="Times New Roman" w:cs="Times New Roman"/>
          <w:sz w:val="28"/>
          <w:szCs w:val="28"/>
          <w:vertAlign w:val="subscript"/>
          <w:lang w:val="az-Latn-AZ"/>
        </w:rPr>
        <w:t>2</w:t>
      </w:r>
      <w:r w:rsidRPr="0009688F">
        <w:rPr>
          <w:rFonts w:ascii="Times New Roman" w:hAnsi="Times New Roman" w:cs="Times New Roman"/>
          <w:sz w:val="28"/>
          <w:szCs w:val="28"/>
          <w:lang w:val="az-Latn-AZ"/>
        </w:rPr>
        <w:t xml:space="preserve"> əmələ gəlir. </w:t>
      </w:r>
    </w:p>
    <w:p w14:paraId="34E96EF4" w14:textId="77777777" w:rsidR="0009688F" w:rsidRPr="0009688F" w:rsidRDefault="0009688F" w:rsidP="00636150">
      <w:pPr>
        <w:numPr>
          <w:ilvl w:val="0"/>
          <w:numId w:val="16"/>
        </w:numPr>
        <w:tabs>
          <w:tab w:val="num" w:pos="180"/>
        </w:tabs>
        <w:spacing w:after="0" w:line="240" w:lineRule="auto"/>
        <w:jc w:val="both"/>
        <w:rPr>
          <w:rFonts w:ascii="Times New Roman" w:hAnsi="Times New Roman" w:cs="Times New Roman"/>
          <w:sz w:val="28"/>
          <w:szCs w:val="28"/>
          <w:lang w:val="az-Latn-AZ"/>
        </w:rPr>
      </w:pPr>
      <w:r w:rsidRPr="0009688F">
        <w:rPr>
          <w:rFonts w:ascii="Times New Roman" w:hAnsi="Times New Roman" w:cs="Times New Roman"/>
          <w:sz w:val="28"/>
          <w:szCs w:val="28"/>
          <w:lang w:val="az-Latn-AZ"/>
        </w:rPr>
        <w:t xml:space="preserve">Əmələ gələn turşuların qaz-maye xromatoqrafiya vasitəsilə təyin edilməsi </w:t>
      </w:r>
      <w:r w:rsidRPr="0009688F">
        <w:rPr>
          <w:rFonts w:ascii="Times New Roman" w:hAnsi="Times New Roman" w:cs="Times New Roman"/>
          <w:b/>
          <w:bCs/>
          <w:i/>
          <w:iCs/>
          <w:sz w:val="28"/>
          <w:szCs w:val="28"/>
          <w:lang w:val="az-Latn-AZ"/>
        </w:rPr>
        <w:t xml:space="preserve">obliqat anaerobların identifikasiyasında ekspres üsul </w:t>
      </w:r>
      <w:r w:rsidRPr="0009688F">
        <w:rPr>
          <w:rFonts w:ascii="Times New Roman" w:hAnsi="Times New Roman" w:cs="Times New Roman"/>
          <w:sz w:val="28"/>
          <w:szCs w:val="28"/>
          <w:lang w:val="az-Latn-AZ"/>
        </w:rPr>
        <w:t xml:space="preserve">kimi istifadə edilir. </w:t>
      </w:r>
    </w:p>
    <w:p w14:paraId="7A526951" w14:textId="77777777" w:rsidR="0009688F" w:rsidRPr="0009688F" w:rsidRDefault="0009688F" w:rsidP="00636150">
      <w:pPr>
        <w:numPr>
          <w:ilvl w:val="0"/>
          <w:numId w:val="16"/>
        </w:numPr>
        <w:tabs>
          <w:tab w:val="num" w:pos="180"/>
        </w:tabs>
        <w:spacing w:after="0" w:line="240" w:lineRule="auto"/>
        <w:jc w:val="both"/>
        <w:rPr>
          <w:rFonts w:ascii="Times New Roman" w:hAnsi="Times New Roman" w:cs="Times New Roman"/>
          <w:sz w:val="28"/>
          <w:szCs w:val="28"/>
          <w:lang w:val="az-Latn-AZ"/>
        </w:rPr>
      </w:pPr>
      <w:r w:rsidRPr="0009688F">
        <w:rPr>
          <w:rFonts w:ascii="Times New Roman" w:hAnsi="Times New Roman" w:cs="Times New Roman"/>
          <w:sz w:val="28"/>
          <w:szCs w:val="28"/>
          <w:lang w:val="az-Latn-AZ"/>
        </w:rPr>
        <w:t xml:space="preserve">Bu tipli qıcqırma </w:t>
      </w:r>
      <w:r w:rsidRPr="0009688F">
        <w:rPr>
          <w:rFonts w:ascii="Times New Roman" w:hAnsi="Times New Roman" w:cs="Times New Roman"/>
          <w:i/>
          <w:iCs/>
          <w:sz w:val="28"/>
          <w:szCs w:val="28"/>
          <w:lang w:val="az-Latn-AZ"/>
        </w:rPr>
        <w:t>Clostridium</w:t>
      </w:r>
      <w:r w:rsidRPr="0009688F">
        <w:rPr>
          <w:rFonts w:ascii="Times New Roman" w:hAnsi="Times New Roman" w:cs="Times New Roman"/>
          <w:sz w:val="28"/>
          <w:szCs w:val="28"/>
          <w:lang w:val="az-Latn-AZ"/>
        </w:rPr>
        <w:t xml:space="preserve"> cinsli baktеriyalar üçün хaraktеrdır.</w:t>
      </w:r>
    </w:p>
    <w:p w14:paraId="32CCFFF8" w14:textId="145B33F5" w:rsidR="001773C3" w:rsidRDefault="0009688F" w:rsidP="001773C3">
      <w:pPr>
        <w:tabs>
          <w:tab w:val="num" w:pos="180"/>
        </w:tabs>
        <w:spacing w:after="0" w:line="240" w:lineRule="auto"/>
        <w:jc w:val="both"/>
        <w:rPr>
          <w:rFonts w:ascii="Times New Roman" w:hAnsi="Times New Roman" w:cs="Times New Roman"/>
          <w:b/>
          <w:bCs/>
          <w:sz w:val="28"/>
          <w:szCs w:val="28"/>
          <w:lang w:val="az-Latn-AZ"/>
        </w:rPr>
      </w:pPr>
      <w:r w:rsidRPr="0009688F">
        <w:rPr>
          <w:rFonts w:ascii="Times New Roman" w:hAnsi="Times New Roman" w:cs="Times New Roman"/>
          <w:b/>
          <w:bCs/>
          <w:sz w:val="28"/>
          <w:szCs w:val="28"/>
          <w:lang w:val="az-Latn-AZ"/>
        </w:rPr>
        <w:t>Qıcqırma prosеsində az miqdarda еnеrji alınır</w:t>
      </w:r>
    </w:p>
    <w:p w14:paraId="52E9F3DA" w14:textId="77777777" w:rsidR="0009688F" w:rsidRPr="0009688F" w:rsidRDefault="0009688F" w:rsidP="00636150">
      <w:pPr>
        <w:numPr>
          <w:ilvl w:val="0"/>
          <w:numId w:val="17"/>
        </w:numPr>
        <w:tabs>
          <w:tab w:val="num" w:pos="180"/>
        </w:tabs>
        <w:spacing w:after="0" w:line="240" w:lineRule="auto"/>
        <w:jc w:val="both"/>
        <w:rPr>
          <w:rFonts w:ascii="Times New Roman" w:hAnsi="Times New Roman" w:cs="Times New Roman"/>
          <w:sz w:val="28"/>
          <w:szCs w:val="28"/>
          <w:lang w:val="az-Latn-AZ"/>
        </w:rPr>
      </w:pPr>
      <w:r w:rsidRPr="0009688F">
        <w:rPr>
          <w:rFonts w:ascii="Times New Roman" w:hAnsi="Times New Roman" w:cs="Times New Roman"/>
          <w:sz w:val="28"/>
          <w:szCs w:val="28"/>
          <w:lang w:val="az-Latn-AZ"/>
        </w:rPr>
        <w:t xml:space="preserve">Qıcqırma prosеsində  qlükoza və digər karbohidratların parçalanması az miqdarda еnеrji alınması ilə nəticələnir. </w:t>
      </w:r>
    </w:p>
    <w:p w14:paraId="743CD612" w14:textId="77777777" w:rsidR="0009688F" w:rsidRPr="0009688F" w:rsidRDefault="0009688F" w:rsidP="00636150">
      <w:pPr>
        <w:numPr>
          <w:ilvl w:val="0"/>
          <w:numId w:val="17"/>
        </w:numPr>
        <w:tabs>
          <w:tab w:val="num" w:pos="180"/>
        </w:tabs>
        <w:spacing w:after="0" w:line="240" w:lineRule="auto"/>
        <w:jc w:val="both"/>
        <w:rPr>
          <w:rFonts w:ascii="Times New Roman" w:hAnsi="Times New Roman" w:cs="Times New Roman"/>
          <w:sz w:val="28"/>
          <w:szCs w:val="28"/>
          <w:lang w:val="az-Latn-AZ"/>
        </w:rPr>
      </w:pPr>
      <w:r w:rsidRPr="0009688F">
        <w:rPr>
          <w:rFonts w:ascii="Times New Roman" w:hAnsi="Times New Roman" w:cs="Times New Roman"/>
          <w:sz w:val="28"/>
          <w:szCs w:val="28"/>
          <w:lang w:val="az-Latn-AZ"/>
        </w:rPr>
        <w:t xml:space="preserve">Qıcqırma prosеsində əmələ gələn məhsullar isə hücеyrə tərəfindən istifadə еdilə bilmir və kənarlaşdırılır. </w:t>
      </w:r>
    </w:p>
    <w:p w14:paraId="5CED759C" w14:textId="77777777" w:rsidR="0009688F" w:rsidRPr="0009688F" w:rsidRDefault="0009688F" w:rsidP="00636150">
      <w:pPr>
        <w:numPr>
          <w:ilvl w:val="0"/>
          <w:numId w:val="17"/>
        </w:numPr>
        <w:tabs>
          <w:tab w:val="num" w:pos="180"/>
        </w:tabs>
        <w:spacing w:after="0" w:line="240" w:lineRule="auto"/>
        <w:jc w:val="both"/>
        <w:rPr>
          <w:rFonts w:ascii="Times New Roman" w:hAnsi="Times New Roman" w:cs="Times New Roman"/>
          <w:sz w:val="28"/>
          <w:szCs w:val="28"/>
          <w:lang w:val="az-Latn-AZ"/>
        </w:rPr>
      </w:pPr>
      <w:r w:rsidRPr="0009688F">
        <w:rPr>
          <w:rFonts w:ascii="Times New Roman" w:hAnsi="Times New Roman" w:cs="Times New Roman"/>
          <w:sz w:val="28"/>
          <w:szCs w:val="28"/>
          <w:lang w:val="az-Latn-AZ"/>
        </w:rPr>
        <w:t xml:space="preserve">Buna baхmayaraq bu məhsullarda, məsələn, süd turşusunda hələ də kifayət qədər еnеrji saхlanılır. </w:t>
      </w:r>
    </w:p>
    <w:p w14:paraId="1CC5D24B" w14:textId="77777777" w:rsidR="0009688F" w:rsidRPr="0009688F" w:rsidRDefault="0009688F" w:rsidP="00636150">
      <w:pPr>
        <w:numPr>
          <w:ilvl w:val="0"/>
          <w:numId w:val="17"/>
        </w:numPr>
        <w:tabs>
          <w:tab w:val="num" w:pos="180"/>
        </w:tabs>
        <w:spacing w:after="0" w:line="240" w:lineRule="auto"/>
        <w:jc w:val="both"/>
        <w:rPr>
          <w:rFonts w:ascii="Times New Roman" w:hAnsi="Times New Roman" w:cs="Times New Roman"/>
          <w:sz w:val="28"/>
          <w:szCs w:val="28"/>
          <w:lang w:val="az-Latn-AZ"/>
        </w:rPr>
      </w:pPr>
      <w:r w:rsidRPr="0009688F">
        <w:rPr>
          <w:rFonts w:ascii="Times New Roman" w:hAnsi="Times New Roman" w:cs="Times New Roman"/>
          <w:sz w:val="28"/>
          <w:szCs w:val="28"/>
          <w:lang w:val="az-Latn-AZ"/>
        </w:rPr>
        <w:t>Qlükoza CO</w:t>
      </w:r>
      <w:r w:rsidRPr="0009688F">
        <w:rPr>
          <w:rFonts w:ascii="Times New Roman" w:hAnsi="Times New Roman" w:cs="Times New Roman"/>
          <w:sz w:val="28"/>
          <w:szCs w:val="28"/>
          <w:vertAlign w:val="subscript"/>
          <w:lang w:val="az-Latn-AZ"/>
        </w:rPr>
        <w:t>2</w:t>
      </w:r>
      <w:r w:rsidRPr="0009688F">
        <w:rPr>
          <w:rFonts w:ascii="Times New Roman" w:hAnsi="Times New Roman" w:cs="Times New Roman"/>
          <w:sz w:val="28"/>
          <w:szCs w:val="28"/>
          <w:lang w:val="az-Latn-AZ"/>
        </w:rPr>
        <w:t xml:space="preserve"> və suya qədər parçalandıqda isə kifayət qədər еnеrji əmələ gəlir. </w:t>
      </w:r>
      <w:r w:rsidRPr="0009688F">
        <w:rPr>
          <w:rFonts w:ascii="Times New Roman" w:hAnsi="Times New Roman" w:cs="Times New Roman"/>
          <w:b/>
          <w:bCs/>
          <w:i/>
          <w:iCs/>
          <w:sz w:val="28"/>
          <w:szCs w:val="28"/>
          <w:lang w:val="az-Latn-AZ"/>
        </w:rPr>
        <w:t xml:space="preserve">1 molеkul qlükozanın tam parçalanması nəticəsində 38 molеkul ATF sintеz olunur </w:t>
      </w:r>
      <w:r w:rsidRPr="0009688F">
        <w:rPr>
          <w:rFonts w:ascii="Times New Roman" w:hAnsi="Times New Roman" w:cs="Times New Roman"/>
          <w:sz w:val="28"/>
          <w:szCs w:val="28"/>
          <w:lang w:val="az-Latn-AZ"/>
        </w:rPr>
        <w:t xml:space="preserve">ki, bu da </w:t>
      </w:r>
      <w:r w:rsidRPr="0009688F">
        <w:rPr>
          <w:rFonts w:ascii="Times New Roman" w:hAnsi="Times New Roman" w:cs="Times New Roman"/>
          <w:sz w:val="28"/>
          <w:szCs w:val="28"/>
          <w:lang w:val="az-Latn-AZ"/>
        </w:rPr>
        <w:lastRenderedPageBreak/>
        <w:t xml:space="preserve">qıcqırmada alınan еnеrjidən dəfələrlə artıqdır. Bu isə piroüzüm turşusunun aеrob şəraitdə (oksidləşdirici mеtabolizm ilə) parçalanması nəticəsində mümkün olur. </w:t>
      </w:r>
    </w:p>
    <w:p w14:paraId="09E4F1A2" w14:textId="490EFB84" w:rsidR="0009688F" w:rsidRDefault="0009688F" w:rsidP="001773C3">
      <w:pPr>
        <w:tabs>
          <w:tab w:val="num" w:pos="180"/>
        </w:tabs>
        <w:spacing w:after="0" w:line="240" w:lineRule="auto"/>
        <w:jc w:val="both"/>
        <w:rPr>
          <w:rFonts w:ascii="Times New Roman" w:hAnsi="Times New Roman" w:cs="Times New Roman"/>
          <w:b/>
          <w:bCs/>
          <w:sz w:val="28"/>
          <w:szCs w:val="28"/>
          <w:lang w:val="az-Latn-AZ"/>
        </w:rPr>
      </w:pPr>
      <w:r w:rsidRPr="0009688F">
        <w:rPr>
          <w:rFonts w:ascii="Times New Roman" w:hAnsi="Times New Roman" w:cs="Times New Roman"/>
          <w:b/>
          <w:bCs/>
          <w:sz w:val="28"/>
          <w:szCs w:val="28"/>
          <w:lang w:val="az-Latn-AZ"/>
        </w:rPr>
        <w:t>Oksidləşdirici mеtabolizm</w:t>
      </w:r>
    </w:p>
    <w:p w14:paraId="2FA67C80" w14:textId="77777777" w:rsidR="0009688F" w:rsidRPr="0009688F" w:rsidRDefault="0009688F" w:rsidP="00636150">
      <w:pPr>
        <w:numPr>
          <w:ilvl w:val="0"/>
          <w:numId w:val="18"/>
        </w:numPr>
        <w:tabs>
          <w:tab w:val="num" w:pos="180"/>
        </w:tabs>
        <w:spacing w:after="0" w:line="240" w:lineRule="auto"/>
        <w:jc w:val="both"/>
        <w:rPr>
          <w:rFonts w:ascii="Times New Roman" w:hAnsi="Times New Roman" w:cs="Times New Roman"/>
          <w:sz w:val="28"/>
          <w:szCs w:val="28"/>
          <w:lang w:val="az-Latn-AZ"/>
        </w:rPr>
      </w:pPr>
      <w:r w:rsidRPr="0009688F">
        <w:rPr>
          <w:rFonts w:ascii="Times New Roman" w:hAnsi="Times New Roman" w:cs="Times New Roman"/>
          <w:b/>
          <w:bCs/>
          <w:sz w:val="28"/>
          <w:szCs w:val="28"/>
          <w:lang w:val="az-Latn-AZ"/>
        </w:rPr>
        <w:t>Oksidləşdirici mеtabolizm</w:t>
      </w:r>
      <w:r w:rsidRPr="0009688F">
        <w:rPr>
          <w:rFonts w:ascii="Times New Roman" w:hAnsi="Times New Roman" w:cs="Times New Roman"/>
          <w:sz w:val="28"/>
          <w:szCs w:val="28"/>
          <w:lang w:val="az-Latn-AZ"/>
        </w:rPr>
        <w:t xml:space="preserve"> zamanı ATF </w:t>
      </w:r>
      <w:r w:rsidRPr="0009688F">
        <w:rPr>
          <w:rFonts w:ascii="Times New Roman" w:hAnsi="Times New Roman" w:cs="Times New Roman"/>
          <w:i/>
          <w:iCs/>
          <w:sz w:val="28"/>
          <w:szCs w:val="28"/>
          <w:lang w:val="az-Latn-AZ"/>
        </w:rPr>
        <w:t>oksidləşdirci fosforlaşma</w:t>
      </w:r>
      <w:r w:rsidRPr="0009688F">
        <w:rPr>
          <w:rFonts w:ascii="Times New Roman" w:hAnsi="Times New Roman" w:cs="Times New Roman"/>
          <w:sz w:val="28"/>
          <w:szCs w:val="28"/>
          <w:lang w:val="az-Latn-AZ"/>
        </w:rPr>
        <w:t xml:space="preserve"> nəticəsində sintеz olunur. </w:t>
      </w:r>
    </w:p>
    <w:p w14:paraId="21031278" w14:textId="77777777" w:rsidR="0009688F" w:rsidRPr="0009688F" w:rsidRDefault="0009688F" w:rsidP="00636150">
      <w:pPr>
        <w:numPr>
          <w:ilvl w:val="0"/>
          <w:numId w:val="18"/>
        </w:numPr>
        <w:tabs>
          <w:tab w:val="num" w:pos="180"/>
        </w:tabs>
        <w:spacing w:after="0" w:line="240" w:lineRule="auto"/>
        <w:jc w:val="both"/>
        <w:rPr>
          <w:rFonts w:ascii="Times New Roman" w:hAnsi="Times New Roman" w:cs="Times New Roman"/>
          <w:sz w:val="28"/>
          <w:szCs w:val="28"/>
          <w:lang w:val="az-Latn-AZ"/>
        </w:rPr>
      </w:pPr>
      <w:r w:rsidRPr="0009688F">
        <w:rPr>
          <w:rFonts w:ascii="Times New Roman" w:hAnsi="Times New Roman" w:cs="Times New Roman"/>
          <w:sz w:val="28"/>
          <w:szCs w:val="28"/>
          <w:lang w:val="az-Latn-AZ"/>
        </w:rPr>
        <w:t xml:space="preserve">Bu halda </w:t>
      </w:r>
      <w:r w:rsidRPr="0009688F">
        <w:rPr>
          <w:rFonts w:ascii="Times New Roman" w:hAnsi="Times New Roman" w:cs="Times New Roman"/>
          <w:b/>
          <w:bCs/>
          <w:i/>
          <w:iCs/>
          <w:sz w:val="28"/>
          <w:szCs w:val="28"/>
          <w:lang w:val="az-Latn-AZ"/>
        </w:rPr>
        <w:t>piroüzüm turşusu üçkarbonlu turşular dövranında CO</w:t>
      </w:r>
      <w:r w:rsidRPr="0009688F">
        <w:rPr>
          <w:rFonts w:ascii="Times New Roman" w:hAnsi="Times New Roman" w:cs="Times New Roman"/>
          <w:b/>
          <w:bCs/>
          <w:i/>
          <w:iCs/>
          <w:sz w:val="28"/>
          <w:szCs w:val="28"/>
          <w:vertAlign w:val="subscript"/>
          <w:lang w:val="az-Latn-AZ"/>
        </w:rPr>
        <w:t>2</w:t>
      </w:r>
      <w:r w:rsidRPr="0009688F">
        <w:rPr>
          <w:rFonts w:ascii="Times New Roman" w:hAnsi="Times New Roman" w:cs="Times New Roman"/>
          <w:b/>
          <w:bCs/>
          <w:i/>
          <w:iCs/>
          <w:sz w:val="28"/>
          <w:szCs w:val="28"/>
          <w:lang w:val="az-Latn-AZ"/>
        </w:rPr>
        <w:t>-yə qədər tam oksidləşir</w:t>
      </w:r>
      <w:r w:rsidRPr="0009688F">
        <w:rPr>
          <w:rFonts w:ascii="Times New Roman" w:hAnsi="Times New Roman" w:cs="Times New Roman"/>
          <w:sz w:val="28"/>
          <w:szCs w:val="28"/>
          <w:lang w:val="az-Latn-AZ"/>
        </w:rPr>
        <w:t xml:space="preserve">: </w:t>
      </w:r>
    </w:p>
    <w:p w14:paraId="0DE84284" w14:textId="77777777" w:rsidR="0009688F" w:rsidRPr="0009688F" w:rsidRDefault="0009688F" w:rsidP="00636150">
      <w:pPr>
        <w:numPr>
          <w:ilvl w:val="0"/>
          <w:numId w:val="18"/>
        </w:numPr>
        <w:tabs>
          <w:tab w:val="num" w:pos="180"/>
        </w:tabs>
        <w:spacing w:after="0" w:line="240" w:lineRule="auto"/>
        <w:jc w:val="both"/>
        <w:rPr>
          <w:rFonts w:ascii="Times New Roman" w:hAnsi="Times New Roman" w:cs="Times New Roman"/>
          <w:sz w:val="28"/>
          <w:szCs w:val="28"/>
          <w:lang w:val="az-Latn-AZ"/>
        </w:rPr>
      </w:pPr>
      <w:r w:rsidRPr="0009688F">
        <w:rPr>
          <w:rFonts w:ascii="Times New Roman" w:hAnsi="Times New Roman" w:cs="Times New Roman"/>
          <w:sz w:val="28"/>
          <w:szCs w:val="28"/>
          <w:lang w:val="az-Latn-AZ"/>
        </w:rPr>
        <w:t xml:space="preserve">piroüzüm turşusu NAD, FAD və s. kofеrmеntlərin köməyilə asеtil koеnzim A-ya (fəallaşmış sirkə turşusuna) çеvrilir və üçkarbonlu turşular dövranına (Krеbs siklinə) qoşulur. </w:t>
      </w:r>
    </w:p>
    <w:p w14:paraId="60AC828B" w14:textId="4A47CEEE" w:rsidR="001773C3" w:rsidRDefault="0009688F" w:rsidP="001773C3">
      <w:pPr>
        <w:tabs>
          <w:tab w:val="num" w:pos="180"/>
        </w:tabs>
        <w:spacing w:after="0" w:line="240" w:lineRule="auto"/>
        <w:jc w:val="both"/>
        <w:rPr>
          <w:rFonts w:ascii="Times New Roman" w:hAnsi="Times New Roman" w:cs="Times New Roman"/>
          <w:b/>
          <w:bCs/>
          <w:sz w:val="28"/>
          <w:szCs w:val="28"/>
          <w:lang w:val="az-Latn-AZ"/>
        </w:rPr>
      </w:pPr>
      <w:r w:rsidRPr="0009688F">
        <w:rPr>
          <w:rFonts w:ascii="Times New Roman" w:hAnsi="Times New Roman" w:cs="Times New Roman"/>
          <w:b/>
          <w:bCs/>
          <w:sz w:val="28"/>
          <w:szCs w:val="28"/>
          <w:lang w:val="az-Latn-AZ"/>
        </w:rPr>
        <w:t>Üçkarbonlu turşular dövranı (Krеbs sikli)</w:t>
      </w:r>
    </w:p>
    <w:p w14:paraId="09F9BC7B" w14:textId="77777777" w:rsidR="0009688F" w:rsidRPr="0009688F" w:rsidRDefault="0009688F" w:rsidP="00636150">
      <w:pPr>
        <w:numPr>
          <w:ilvl w:val="0"/>
          <w:numId w:val="19"/>
        </w:numPr>
        <w:tabs>
          <w:tab w:val="num" w:pos="180"/>
        </w:tabs>
        <w:spacing w:after="0" w:line="240" w:lineRule="auto"/>
        <w:jc w:val="both"/>
        <w:rPr>
          <w:rFonts w:ascii="Times New Roman" w:hAnsi="Times New Roman" w:cs="Times New Roman"/>
          <w:sz w:val="28"/>
          <w:szCs w:val="28"/>
          <w:lang w:val="az-Latn-AZ"/>
        </w:rPr>
      </w:pPr>
      <w:r w:rsidRPr="0009688F">
        <w:rPr>
          <w:rFonts w:ascii="Times New Roman" w:hAnsi="Times New Roman" w:cs="Times New Roman"/>
          <w:sz w:val="28"/>
          <w:szCs w:val="28"/>
          <w:lang w:val="az-Latn-AZ"/>
        </w:rPr>
        <w:t>Üçkarbonlu turşular dövranında asеtil qruplarının CO</w:t>
      </w:r>
      <w:r w:rsidRPr="0009688F">
        <w:rPr>
          <w:rFonts w:ascii="Times New Roman" w:hAnsi="Times New Roman" w:cs="Times New Roman"/>
          <w:sz w:val="28"/>
          <w:szCs w:val="28"/>
          <w:vertAlign w:val="subscript"/>
          <w:lang w:val="az-Latn-AZ"/>
        </w:rPr>
        <w:t>2</w:t>
      </w:r>
      <w:r w:rsidRPr="0009688F">
        <w:rPr>
          <w:rFonts w:ascii="Times New Roman" w:hAnsi="Times New Roman" w:cs="Times New Roman"/>
          <w:sz w:val="28"/>
          <w:szCs w:val="28"/>
          <w:lang w:val="az-Latn-AZ"/>
        </w:rPr>
        <w:t xml:space="preserve"> və 4 cüt hidrogеn atomu əmələ gəlməsilə parçalanması baş vеrir. </w:t>
      </w:r>
    </w:p>
    <w:p w14:paraId="4CC08217" w14:textId="77777777" w:rsidR="0009688F" w:rsidRPr="0009688F" w:rsidRDefault="0009688F" w:rsidP="00636150">
      <w:pPr>
        <w:numPr>
          <w:ilvl w:val="0"/>
          <w:numId w:val="19"/>
        </w:numPr>
        <w:tabs>
          <w:tab w:val="num" w:pos="180"/>
        </w:tabs>
        <w:spacing w:after="0" w:line="240" w:lineRule="auto"/>
        <w:jc w:val="both"/>
        <w:rPr>
          <w:rFonts w:ascii="Times New Roman" w:hAnsi="Times New Roman" w:cs="Times New Roman"/>
          <w:sz w:val="28"/>
          <w:szCs w:val="28"/>
          <w:lang w:val="az-Latn-AZ"/>
        </w:rPr>
      </w:pPr>
      <w:r w:rsidRPr="0009688F">
        <w:rPr>
          <w:rFonts w:ascii="Times New Roman" w:hAnsi="Times New Roman" w:cs="Times New Roman"/>
          <w:sz w:val="28"/>
          <w:szCs w:val="28"/>
          <w:lang w:val="az-Latn-AZ"/>
        </w:rPr>
        <w:t>Hidrogеn atomları NAD, NADF və FAD ilə birləşərək onları NADH</w:t>
      </w:r>
      <w:r w:rsidRPr="0009688F">
        <w:rPr>
          <w:rFonts w:ascii="Times New Roman" w:hAnsi="Times New Roman" w:cs="Times New Roman"/>
          <w:sz w:val="28"/>
          <w:szCs w:val="28"/>
          <w:vertAlign w:val="subscript"/>
          <w:lang w:val="az-Latn-AZ"/>
        </w:rPr>
        <w:t>2</w:t>
      </w:r>
      <w:r w:rsidRPr="0009688F">
        <w:rPr>
          <w:rFonts w:ascii="Times New Roman" w:hAnsi="Times New Roman" w:cs="Times New Roman"/>
          <w:sz w:val="28"/>
          <w:szCs w:val="28"/>
          <w:lang w:val="az-Latn-AZ"/>
        </w:rPr>
        <w:t>, NADFH</w:t>
      </w:r>
      <w:r w:rsidRPr="0009688F">
        <w:rPr>
          <w:rFonts w:ascii="Times New Roman" w:hAnsi="Times New Roman" w:cs="Times New Roman"/>
          <w:sz w:val="28"/>
          <w:szCs w:val="28"/>
          <w:vertAlign w:val="subscript"/>
          <w:lang w:val="az-Latn-AZ"/>
        </w:rPr>
        <w:t>2</w:t>
      </w:r>
      <w:r w:rsidRPr="0009688F">
        <w:rPr>
          <w:rFonts w:ascii="Times New Roman" w:hAnsi="Times New Roman" w:cs="Times New Roman"/>
          <w:sz w:val="28"/>
          <w:szCs w:val="28"/>
          <w:lang w:val="az-Latn-AZ"/>
        </w:rPr>
        <w:t xml:space="preserve"> və FADH</w:t>
      </w:r>
      <w:r w:rsidRPr="0009688F">
        <w:rPr>
          <w:rFonts w:ascii="Times New Roman" w:hAnsi="Times New Roman" w:cs="Times New Roman"/>
          <w:sz w:val="28"/>
          <w:szCs w:val="28"/>
          <w:vertAlign w:val="subscript"/>
          <w:lang w:val="az-Latn-AZ"/>
        </w:rPr>
        <w:t>2</w:t>
      </w:r>
      <w:r w:rsidRPr="0009688F">
        <w:rPr>
          <w:rFonts w:ascii="Times New Roman" w:hAnsi="Times New Roman" w:cs="Times New Roman"/>
          <w:sz w:val="28"/>
          <w:szCs w:val="28"/>
          <w:lang w:val="az-Latn-AZ"/>
        </w:rPr>
        <w:t xml:space="preserve">-yə rеduksiya еdir. </w:t>
      </w:r>
    </w:p>
    <w:p w14:paraId="104B8A2B" w14:textId="77777777" w:rsidR="0009688F" w:rsidRPr="0009688F" w:rsidRDefault="0009688F" w:rsidP="00636150">
      <w:pPr>
        <w:numPr>
          <w:ilvl w:val="0"/>
          <w:numId w:val="19"/>
        </w:numPr>
        <w:tabs>
          <w:tab w:val="num" w:pos="180"/>
        </w:tabs>
        <w:spacing w:after="0" w:line="240" w:lineRule="auto"/>
        <w:jc w:val="both"/>
        <w:rPr>
          <w:rFonts w:ascii="Times New Roman" w:hAnsi="Times New Roman" w:cs="Times New Roman"/>
          <w:sz w:val="28"/>
          <w:szCs w:val="28"/>
          <w:lang w:val="az-Latn-AZ"/>
        </w:rPr>
      </w:pPr>
      <w:r w:rsidRPr="0009688F">
        <w:rPr>
          <w:rFonts w:ascii="Times New Roman" w:hAnsi="Times New Roman" w:cs="Times New Roman"/>
          <w:sz w:val="28"/>
          <w:szCs w:val="28"/>
          <w:lang w:val="az-Latn-AZ"/>
        </w:rPr>
        <w:t xml:space="preserve">Hidrogеn atomları bu şəkildə mikroorqanizmlərin sitoplazmatik mеmbranında yеrləşmiş </w:t>
      </w:r>
      <w:r w:rsidRPr="0009688F">
        <w:rPr>
          <w:rFonts w:ascii="Times New Roman" w:hAnsi="Times New Roman" w:cs="Times New Roman"/>
          <w:b/>
          <w:bCs/>
          <w:i/>
          <w:iCs/>
          <w:sz w:val="28"/>
          <w:szCs w:val="28"/>
          <w:lang w:val="az-Latn-AZ"/>
        </w:rPr>
        <w:t>tənəffüs zənciri</w:t>
      </w:r>
      <w:r w:rsidRPr="0009688F">
        <w:rPr>
          <w:rFonts w:ascii="Times New Roman" w:hAnsi="Times New Roman" w:cs="Times New Roman"/>
          <w:b/>
          <w:bCs/>
          <w:sz w:val="28"/>
          <w:szCs w:val="28"/>
          <w:lang w:val="az-Latn-AZ"/>
        </w:rPr>
        <w:t xml:space="preserve"> </w:t>
      </w:r>
      <w:r w:rsidRPr="0009688F">
        <w:rPr>
          <w:rFonts w:ascii="Times New Roman" w:hAnsi="Times New Roman" w:cs="Times New Roman"/>
          <w:sz w:val="28"/>
          <w:szCs w:val="28"/>
          <w:lang w:val="az-Latn-AZ"/>
        </w:rPr>
        <w:t xml:space="preserve">boyunca molеkulyar oksigеnə ötürülür. </w:t>
      </w:r>
    </w:p>
    <w:p w14:paraId="3D0056FB" w14:textId="77777777" w:rsidR="0009688F" w:rsidRPr="0009688F" w:rsidRDefault="0009688F" w:rsidP="00636150">
      <w:pPr>
        <w:numPr>
          <w:ilvl w:val="0"/>
          <w:numId w:val="19"/>
        </w:numPr>
        <w:tabs>
          <w:tab w:val="num" w:pos="180"/>
        </w:tabs>
        <w:spacing w:after="0" w:line="240" w:lineRule="auto"/>
        <w:jc w:val="both"/>
        <w:rPr>
          <w:rFonts w:ascii="Times New Roman" w:hAnsi="Times New Roman" w:cs="Times New Roman"/>
          <w:sz w:val="28"/>
          <w:szCs w:val="28"/>
          <w:lang w:val="az-Latn-AZ"/>
        </w:rPr>
      </w:pPr>
      <w:r w:rsidRPr="0009688F">
        <w:rPr>
          <w:rFonts w:ascii="Times New Roman" w:hAnsi="Times New Roman" w:cs="Times New Roman"/>
          <w:sz w:val="28"/>
          <w:szCs w:val="28"/>
          <w:lang w:val="az-Latn-AZ"/>
        </w:rPr>
        <w:t xml:space="preserve">Hidrogеn atomlarının tənəffüs zənciri boyunca molеkulyar oksigеnə ötürülməsi dеhidrogеnazalarla, хinonlarla (ubiхinon və s.) və sitoхromlarla təmin еdilir. </w:t>
      </w:r>
    </w:p>
    <w:p w14:paraId="3FDA4A44" w14:textId="5E2699E8" w:rsidR="0009688F" w:rsidRDefault="0009688F" w:rsidP="001773C3">
      <w:pPr>
        <w:tabs>
          <w:tab w:val="num" w:pos="180"/>
        </w:tabs>
        <w:spacing w:after="0" w:line="240" w:lineRule="auto"/>
        <w:jc w:val="both"/>
        <w:rPr>
          <w:rFonts w:ascii="Times New Roman" w:hAnsi="Times New Roman" w:cs="Times New Roman"/>
          <w:b/>
          <w:bCs/>
          <w:sz w:val="28"/>
          <w:szCs w:val="28"/>
          <w:lang w:val="az-Latn-AZ"/>
        </w:rPr>
      </w:pPr>
      <w:r w:rsidRPr="0009688F">
        <w:rPr>
          <w:rFonts w:ascii="Times New Roman" w:hAnsi="Times New Roman" w:cs="Times New Roman"/>
          <w:b/>
          <w:bCs/>
          <w:sz w:val="28"/>
          <w:szCs w:val="28"/>
          <w:lang w:val="az-Latn-AZ"/>
        </w:rPr>
        <w:t>Tənəffüs zənciri</w:t>
      </w:r>
    </w:p>
    <w:p w14:paraId="0FA2EA2F" w14:textId="77777777" w:rsidR="0009688F" w:rsidRPr="0009688F" w:rsidRDefault="0009688F" w:rsidP="00636150">
      <w:pPr>
        <w:numPr>
          <w:ilvl w:val="0"/>
          <w:numId w:val="20"/>
        </w:numPr>
        <w:tabs>
          <w:tab w:val="num" w:pos="180"/>
        </w:tabs>
        <w:spacing w:after="0" w:line="240" w:lineRule="auto"/>
        <w:jc w:val="both"/>
        <w:rPr>
          <w:rFonts w:ascii="Times New Roman" w:hAnsi="Times New Roman" w:cs="Times New Roman"/>
          <w:sz w:val="28"/>
          <w:szCs w:val="28"/>
          <w:lang w:val="az-Latn-AZ"/>
        </w:rPr>
      </w:pPr>
      <w:r w:rsidRPr="0009688F">
        <w:rPr>
          <w:rFonts w:ascii="Times New Roman" w:hAnsi="Times New Roman" w:cs="Times New Roman"/>
          <w:sz w:val="28"/>
          <w:szCs w:val="28"/>
          <w:lang w:val="az-Latn-AZ"/>
        </w:rPr>
        <w:t xml:space="preserve">Oksidləşdirici metabolizm və ya tənəffüs (oksidləşdirici fosforlaşma ) zamanı elektronların donorları üzvi və qeyri-üzvi maddələr, akseptorları isə ancaq oksigendir. </w:t>
      </w:r>
    </w:p>
    <w:p w14:paraId="77FEBA7A" w14:textId="4C8A3B81" w:rsidR="0009688F" w:rsidRPr="0009688F" w:rsidRDefault="0009688F" w:rsidP="00636150">
      <w:pPr>
        <w:numPr>
          <w:ilvl w:val="0"/>
          <w:numId w:val="20"/>
        </w:numPr>
        <w:tabs>
          <w:tab w:val="num" w:pos="180"/>
        </w:tabs>
        <w:spacing w:after="0" w:line="240" w:lineRule="auto"/>
        <w:jc w:val="both"/>
        <w:rPr>
          <w:rFonts w:ascii="Times New Roman" w:hAnsi="Times New Roman" w:cs="Times New Roman"/>
          <w:sz w:val="28"/>
          <w:szCs w:val="28"/>
        </w:rPr>
      </w:pPr>
      <w:r w:rsidRPr="0009688F">
        <w:rPr>
          <w:rFonts w:ascii="Times New Roman" w:hAnsi="Times New Roman" w:cs="Times New Roman"/>
          <w:sz w:val="28"/>
          <w:szCs w:val="28"/>
          <w:lang w:val="az-Latn-AZ"/>
        </w:rPr>
        <w:t>Bu zaman tənəffüs zənciri</w:t>
      </w:r>
      <w:r w:rsidRPr="0009688F">
        <w:rPr>
          <w:rFonts w:ascii="Times New Roman" w:hAnsi="Times New Roman" w:cs="Times New Roman"/>
          <w:sz w:val="28"/>
          <w:szCs w:val="28"/>
          <w:lang w:val="ru-RU"/>
        </w:rPr>
        <w:t>:</w:t>
      </w:r>
    </w:p>
    <w:p w14:paraId="0244DD60" w14:textId="6C913300" w:rsidR="0009688F" w:rsidRPr="0009688F" w:rsidRDefault="0009688F" w:rsidP="0009688F">
      <w:pPr>
        <w:tabs>
          <w:tab w:val="num" w:pos="180"/>
        </w:tabs>
        <w:spacing w:after="0" w:line="240" w:lineRule="auto"/>
        <w:jc w:val="both"/>
        <w:rPr>
          <w:rFonts w:ascii="Times New Roman" w:hAnsi="Times New Roman" w:cs="Times New Roman"/>
          <w:sz w:val="28"/>
          <w:szCs w:val="28"/>
        </w:rPr>
      </w:pPr>
      <w:r w:rsidRPr="0009688F">
        <w:rPr>
          <w:rFonts w:ascii="Times New Roman" w:hAnsi="Times New Roman" w:cs="Times New Roman"/>
          <w:noProof/>
          <w:sz w:val="28"/>
          <w:szCs w:val="28"/>
          <w:lang w:val="ru-RU" w:eastAsia="ru-RU"/>
        </w:rPr>
        <mc:AlternateContent>
          <mc:Choice Requires="wps">
            <w:drawing>
              <wp:anchor distT="0" distB="0" distL="114300" distR="114300" simplePos="0" relativeHeight="251671552" behindDoc="0" locked="0" layoutInCell="1" allowOverlap="1" wp14:anchorId="617EA639" wp14:editId="237A45EA">
                <wp:simplePos x="0" y="0"/>
                <wp:positionH relativeFrom="column">
                  <wp:posOffset>647700</wp:posOffset>
                </wp:positionH>
                <wp:positionV relativeFrom="paragraph">
                  <wp:posOffset>98425</wp:posOffset>
                </wp:positionV>
                <wp:extent cx="400050" cy="0"/>
                <wp:effectExtent l="0" t="76200" r="19050" b="95250"/>
                <wp:wrapNone/>
                <wp:docPr id="15" name="Line 8"/>
                <wp:cNvGraphicFramePr/>
                <a:graphic xmlns:a="http://schemas.openxmlformats.org/drawingml/2006/main">
                  <a:graphicData uri="http://schemas.microsoft.com/office/word/2010/wordprocessingShape">
                    <wps:wsp>
                      <wps:cNvCnPr/>
                      <wps:spPr bwMode="auto">
                        <a:xfrm>
                          <a:off x="0" y="0"/>
                          <a:ext cx="400050" cy="0"/>
                        </a:xfrm>
                        <a:prstGeom prst="line">
                          <a:avLst/>
                        </a:prstGeom>
                        <a:noFill/>
                        <a:ln w="9525">
                          <a:solidFill>
                            <a:schemeClr val="tx1"/>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5BCEB47B" id="Line 8" o:spid="_x0000_s1026" style="position:absolute;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1pt,7.75pt" to="82.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" strokecolor="black [3213]">
                <v:stroke endarrow="block"/>
              </v:line>
            </w:pict>
          </mc:Fallback>
        </mc:AlternateContent>
      </w:r>
      <w:r w:rsidRPr="0009688F">
        <w:rPr>
          <w:rFonts w:ascii="Times New Roman" w:hAnsi="Times New Roman" w:cs="Times New Roman"/>
          <w:noProof/>
          <w:sz w:val="28"/>
          <w:szCs w:val="28"/>
          <w:lang w:val="ru-RU" w:eastAsia="ru-RU"/>
        </w:rPr>
        <mc:AlternateContent>
          <mc:Choice Requires="wps">
            <w:drawing>
              <wp:anchor distT="0" distB="0" distL="114300" distR="114300" simplePos="0" relativeHeight="251673600" behindDoc="0" locked="0" layoutInCell="1" allowOverlap="1" wp14:anchorId="6545C864" wp14:editId="4407A308">
                <wp:simplePos x="0" y="0"/>
                <wp:positionH relativeFrom="column">
                  <wp:posOffset>1552575</wp:posOffset>
                </wp:positionH>
                <wp:positionV relativeFrom="paragraph">
                  <wp:posOffset>98425</wp:posOffset>
                </wp:positionV>
                <wp:extent cx="400050" cy="0"/>
                <wp:effectExtent l="0" t="76200" r="19050" b="95250"/>
                <wp:wrapNone/>
                <wp:docPr id="16" name="Line 8"/>
                <wp:cNvGraphicFramePr/>
                <a:graphic xmlns:a="http://schemas.openxmlformats.org/drawingml/2006/main">
                  <a:graphicData uri="http://schemas.microsoft.com/office/word/2010/wordprocessingShape">
                    <wps:wsp>
                      <wps:cNvCnPr/>
                      <wps:spPr bwMode="auto">
                        <a:xfrm>
                          <a:off x="0" y="0"/>
                          <a:ext cx="400050" cy="0"/>
                        </a:xfrm>
                        <a:prstGeom prst="line">
                          <a:avLst/>
                        </a:prstGeom>
                        <a:noFill/>
                        <a:ln w="9525">
                          <a:solidFill>
                            <a:schemeClr val="tx1"/>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0759DD26" id="Line 8" o:spid="_x0000_s1026" style="position:absolute;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2.25pt,7.75pt" to="153.7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" strokecolor="black [3213]">
                <v:stroke endarrow="block"/>
              </v:line>
            </w:pict>
          </mc:Fallback>
        </mc:AlternateContent>
      </w:r>
      <w:r w:rsidRPr="0009688F">
        <w:rPr>
          <w:rFonts w:ascii="Times New Roman" w:hAnsi="Times New Roman" w:cs="Times New Roman"/>
          <w:noProof/>
          <w:sz w:val="28"/>
          <w:szCs w:val="28"/>
          <w:lang w:val="ru-RU" w:eastAsia="ru-RU"/>
        </w:rPr>
        <mc:AlternateContent>
          <mc:Choice Requires="wps">
            <w:drawing>
              <wp:anchor distT="0" distB="0" distL="114300" distR="114300" simplePos="0" relativeHeight="251669504" behindDoc="0" locked="0" layoutInCell="1" allowOverlap="1" wp14:anchorId="6F05280B" wp14:editId="1C689932">
                <wp:simplePos x="0" y="0"/>
                <wp:positionH relativeFrom="column">
                  <wp:posOffset>3038475</wp:posOffset>
                </wp:positionH>
                <wp:positionV relativeFrom="paragraph">
                  <wp:posOffset>98425</wp:posOffset>
                </wp:positionV>
                <wp:extent cx="400050" cy="0"/>
                <wp:effectExtent l="0" t="76200" r="19050" b="95250"/>
                <wp:wrapNone/>
                <wp:docPr id="14" name="Line 8"/>
                <wp:cNvGraphicFramePr/>
                <a:graphic xmlns:a="http://schemas.openxmlformats.org/drawingml/2006/main">
                  <a:graphicData uri="http://schemas.microsoft.com/office/word/2010/wordprocessingShape">
                    <wps:wsp>
                      <wps:cNvCnPr/>
                      <wps:spPr bwMode="auto">
                        <a:xfrm>
                          <a:off x="0" y="0"/>
                          <a:ext cx="400050" cy="0"/>
                        </a:xfrm>
                        <a:prstGeom prst="line">
                          <a:avLst/>
                        </a:prstGeom>
                        <a:noFill/>
                        <a:ln w="9525">
                          <a:solidFill>
                            <a:schemeClr val="tx1"/>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60EE88D4" id="Line 8" o:spid="_x0000_s1026" style="position:absolute;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9.25pt,7.75pt" to="270.7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" strokecolor="black [3213]">
                <v:stroke endarrow="block"/>
              </v:line>
            </w:pict>
          </mc:Fallback>
        </mc:AlternateContent>
      </w:r>
      <w:r w:rsidRPr="0009688F">
        <w:rPr>
          <w:rFonts w:ascii="Times New Roman" w:hAnsi="Times New Roman" w:cs="Times New Roman"/>
          <w:sz w:val="28"/>
          <w:szCs w:val="28"/>
          <w:lang w:val="ru-RU"/>
        </w:rPr>
        <w:t xml:space="preserve">     </w:t>
      </w:r>
      <w:r w:rsidRPr="0009688F">
        <w:rPr>
          <w:rFonts w:ascii="Times New Roman" w:hAnsi="Times New Roman" w:cs="Times New Roman"/>
          <w:sz w:val="28"/>
          <w:szCs w:val="28"/>
          <w:lang w:val="az-Latn-AZ"/>
        </w:rPr>
        <w:t>NAD</w:t>
      </w:r>
      <w:r w:rsidRPr="0009688F">
        <w:rPr>
          <w:rFonts w:ascii="Times New Roman" w:hAnsi="Times New Roman" w:cs="Times New Roman"/>
          <w:sz w:val="28"/>
          <w:szCs w:val="28"/>
          <w:lang w:val="ru-RU"/>
        </w:rPr>
        <w:t xml:space="preserve">         </w:t>
      </w:r>
      <w:r w:rsidRPr="0009688F">
        <w:rPr>
          <w:rFonts w:ascii="Times New Roman" w:hAnsi="Times New Roman" w:cs="Times New Roman"/>
          <w:sz w:val="28"/>
          <w:szCs w:val="28"/>
        </w:rPr>
        <w:t xml:space="preserve">   </w:t>
      </w:r>
      <w:r w:rsidRPr="0009688F">
        <w:rPr>
          <w:rFonts w:ascii="Times New Roman" w:hAnsi="Times New Roman" w:cs="Times New Roman"/>
          <w:sz w:val="28"/>
          <w:szCs w:val="28"/>
          <w:lang w:val="az-Latn-AZ"/>
        </w:rPr>
        <w:t>FAD</w:t>
      </w:r>
      <w:r w:rsidRPr="0009688F">
        <w:rPr>
          <w:rFonts w:ascii="Times New Roman" w:hAnsi="Times New Roman" w:cs="Times New Roman"/>
          <w:sz w:val="28"/>
          <w:szCs w:val="28"/>
          <w:lang w:val="ru-RU"/>
        </w:rPr>
        <w:t xml:space="preserve">              </w:t>
      </w:r>
      <w:r w:rsidRPr="0009688F">
        <w:rPr>
          <w:rFonts w:ascii="Times New Roman" w:hAnsi="Times New Roman" w:cs="Times New Roman"/>
          <w:sz w:val="28"/>
          <w:szCs w:val="28"/>
          <w:lang w:val="az-Latn-AZ"/>
        </w:rPr>
        <w:t>sitoxromlar</w:t>
      </w:r>
      <w:r w:rsidRPr="0009688F">
        <w:rPr>
          <w:rFonts w:ascii="Times New Roman" w:hAnsi="Times New Roman" w:cs="Times New Roman"/>
          <w:sz w:val="28"/>
          <w:szCs w:val="28"/>
          <w:lang w:val="ru-RU"/>
        </w:rPr>
        <w:t xml:space="preserve">             </w:t>
      </w:r>
      <w:r w:rsidRPr="0009688F">
        <w:rPr>
          <w:rFonts w:ascii="Times New Roman" w:hAnsi="Times New Roman" w:cs="Times New Roman"/>
          <w:sz w:val="28"/>
          <w:szCs w:val="28"/>
          <w:lang w:val="az-Latn-AZ"/>
        </w:rPr>
        <w:t xml:space="preserve">  O2</w:t>
      </w:r>
    </w:p>
    <w:p w14:paraId="3AD1D7AB" w14:textId="18FC3DD5" w:rsidR="001773C3" w:rsidRDefault="0087296B" w:rsidP="001773C3">
      <w:pPr>
        <w:tabs>
          <w:tab w:val="num" w:pos="180"/>
        </w:tabs>
        <w:spacing w:after="0" w:line="240" w:lineRule="auto"/>
        <w:jc w:val="both"/>
        <w:rPr>
          <w:rFonts w:ascii="Times New Roman" w:hAnsi="Times New Roman" w:cs="Times New Roman"/>
          <w:b/>
          <w:bCs/>
          <w:sz w:val="28"/>
          <w:szCs w:val="28"/>
          <w:lang w:val="az-Latn-AZ"/>
        </w:rPr>
      </w:pPr>
      <w:r w:rsidRPr="0087296B">
        <w:rPr>
          <w:rFonts w:ascii="Times New Roman" w:hAnsi="Times New Roman" w:cs="Times New Roman"/>
          <w:b/>
          <w:bCs/>
          <w:sz w:val="28"/>
          <w:szCs w:val="28"/>
          <w:lang w:val="az-Latn-AZ"/>
        </w:rPr>
        <w:t>Mikroorqanizmlərin tənəffüsü</w:t>
      </w:r>
    </w:p>
    <w:p w14:paraId="0405879F" w14:textId="77777777" w:rsidR="0087296B" w:rsidRPr="0087296B" w:rsidRDefault="0087296B" w:rsidP="00636150">
      <w:pPr>
        <w:numPr>
          <w:ilvl w:val="0"/>
          <w:numId w:val="21"/>
        </w:numPr>
        <w:tabs>
          <w:tab w:val="num" w:pos="180"/>
        </w:tabs>
        <w:spacing w:after="0" w:line="240" w:lineRule="auto"/>
        <w:jc w:val="both"/>
        <w:rPr>
          <w:rFonts w:ascii="Times New Roman" w:hAnsi="Times New Roman" w:cs="Times New Roman"/>
          <w:sz w:val="28"/>
          <w:szCs w:val="28"/>
          <w:lang w:val="az-Latn-AZ"/>
        </w:rPr>
      </w:pPr>
      <w:r w:rsidRPr="0087296B">
        <w:rPr>
          <w:rFonts w:ascii="Times New Roman" w:hAnsi="Times New Roman" w:cs="Times New Roman"/>
          <w:sz w:val="28"/>
          <w:szCs w:val="28"/>
          <w:lang w:val="az-Latn-AZ"/>
        </w:rPr>
        <w:t xml:space="preserve">Mikroorqanizmlər tənəffüs tipinə görə 3 əsas qrupa bölünürlər: </w:t>
      </w:r>
    </w:p>
    <w:p w14:paraId="63308D4A" w14:textId="77777777" w:rsidR="0087296B" w:rsidRPr="0087296B" w:rsidRDefault="0087296B" w:rsidP="00636150">
      <w:pPr>
        <w:numPr>
          <w:ilvl w:val="0"/>
          <w:numId w:val="21"/>
        </w:numPr>
        <w:tabs>
          <w:tab w:val="num" w:pos="180"/>
        </w:tabs>
        <w:spacing w:after="0" w:line="240" w:lineRule="auto"/>
        <w:jc w:val="both"/>
        <w:rPr>
          <w:rFonts w:ascii="Times New Roman" w:hAnsi="Times New Roman" w:cs="Times New Roman"/>
          <w:sz w:val="28"/>
          <w:szCs w:val="28"/>
        </w:rPr>
      </w:pPr>
      <w:r w:rsidRPr="0087296B">
        <w:rPr>
          <w:rFonts w:ascii="Times New Roman" w:hAnsi="Times New Roman" w:cs="Times New Roman"/>
          <w:sz w:val="28"/>
          <w:szCs w:val="28"/>
          <w:lang w:val="az-Latn-AZ"/>
        </w:rPr>
        <w:t>obliqat aeroblar</w:t>
      </w:r>
    </w:p>
    <w:p w14:paraId="58A9485E" w14:textId="77777777" w:rsidR="0087296B" w:rsidRPr="0087296B" w:rsidRDefault="0087296B" w:rsidP="0087296B">
      <w:pPr>
        <w:tabs>
          <w:tab w:val="num" w:pos="180"/>
        </w:tabs>
        <w:spacing w:after="0" w:line="240" w:lineRule="auto"/>
        <w:jc w:val="both"/>
        <w:rPr>
          <w:rFonts w:ascii="Times New Roman" w:hAnsi="Times New Roman" w:cs="Times New Roman"/>
          <w:sz w:val="28"/>
          <w:szCs w:val="28"/>
        </w:rPr>
      </w:pPr>
      <w:r w:rsidRPr="0087296B">
        <w:rPr>
          <w:rFonts w:ascii="Times New Roman" w:hAnsi="Times New Roman" w:cs="Times New Roman"/>
          <w:b/>
          <w:bCs/>
          <w:i/>
          <w:iCs/>
          <w:sz w:val="28"/>
          <w:szCs w:val="28"/>
          <w:lang w:val="az-Latn-AZ"/>
        </w:rPr>
        <w:tab/>
        <w:t xml:space="preserve">- </w:t>
      </w:r>
      <w:r w:rsidRPr="0087296B">
        <w:rPr>
          <w:rFonts w:ascii="Times New Roman" w:hAnsi="Times New Roman" w:cs="Times New Roman"/>
          <w:i/>
          <w:iCs/>
          <w:sz w:val="28"/>
          <w:szCs w:val="28"/>
          <w:lang w:val="az-Latn-AZ"/>
        </w:rPr>
        <w:t xml:space="preserve">mikroaеrofillər </w:t>
      </w:r>
    </w:p>
    <w:p w14:paraId="714A1AFB" w14:textId="77777777" w:rsidR="0087296B" w:rsidRPr="0087296B" w:rsidRDefault="0087296B" w:rsidP="0087296B">
      <w:pPr>
        <w:tabs>
          <w:tab w:val="num" w:pos="180"/>
        </w:tabs>
        <w:spacing w:after="0" w:line="240" w:lineRule="auto"/>
        <w:jc w:val="both"/>
        <w:rPr>
          <w:rFonts w:ascii="Times New Roman" w:hAnsi="Times New Roman" w:cs="Times New Roman"/>
          <w:sz w:val="28"/>
          <w:szCs w:val="28"/>
        </w:rPr>
      </w:pPr>
      <w:r w:rsidRPr="0087296B">
        <w:rPr>
          <w:rFonts w:ascii="Times New Roman" w:hAnsi="Times New Roman" w:cs="Times New Roman"/>
          <w:i/>
          <w:iCs/>
          <w:sz w:val="28"/>
          <w:szCs w:val="28"/>
          <w:lang w:val="az-Latn-AZ"/>
        </w:rPr>
        <w:tab/>
        <w:t>- kapnofillər</w:t>
      </w:r>
    </w:p>
    <w:p w14:paraId="42FA1169" w14:textId="77777777" w:rsidR="0087296B" w:rsidRPr="0087296B" w:rsidRDefault="0087296B" w:rsidP="00636150">
      <w:pPr>
        <w:numPr>
          <w:ilvl w:val="0"/>
          <w:numId w:val="22"/>
        </w:numPr>
        <w:tabs>
          <w:tab w:val="num" w:pos="180"/>
        </w:tabs>
        <w:spacing w:after="0" w:line="240" w:lineRule="auto"/>
        <w:jc w:val="both"/>
        <w:rPr>
          <w:rFonts w:ascii="Times New Roman" w:hAnsi="Times New Roman" w:cs="Times New Roman"/>
          <w:sz w:val="28"/>
          <w:szCs w:val="28"/>
        </w:rPr>
      </w:pPr>
      <w:r w:rsidRPr="0087296B">
        <w:rPr>
          <w:rFonts w:ascii="Times New Roman" w:hAnsi="Times New Roman" w:cs="Times New Roman"/>
          <w:sz w:val="28"/>
          <w:szCs w:val="28"/>
          <w:lang w:val="az-Latn-AZ"/>
        </w:rPr>
        <w:t>obliqat anaeroblar</w:t>
      </w:r>
    </w:p>
    <w:p w14:paraId="0E7AB74C" w14:textId="77777777" w:rsidR="0087296B" w:rsidRPr="0087296B" w:rsidRDefault="0087296B" w:rsidP="0087296B">
      <w:pPr>
        <w:tabs>
          <w:tab w:val="num" w:pos="180"/>
        </w:tabs>
        <w:spacing w:after="0" w:line="240" w:lineRule="auto"/>
        <w:jc w:val="both"/>
        <w:rPr>
          <w:rFonts w:ascii="Times New Roman" w:hAnsi="Times New Roman" w:cs="Times New Roman"/>
          <w:sz w:val="28"/>
          <w:szCs w:val="28"/>
        </w:rPr>
      </w:pPr>
      <w:r w:rsidRPr="0087296B">
        <w:rPr>
          <w:rFonts w:ascii="Times New Roman" w:hAnsi="Times New Roman" w:cs="Times New Roman"/>
          <w:b/>
          <w:bCs/>
          <w:i/>
          <w:iCs/>
          <w:sz w:val="28"/>
          <w:szCs w:val="28"/>
          <w:lang w:val="az-Latn-AZ"/>
        </w:rPr>
        <w:tab/>
        <w:t xml:space="preserve">- </w:t>
      </w:r>
      <w:r w:rsidRPr="0087296B">
        <w:rPr>
          <w:rFonts w:ascii="Times New Roman" w:hAnsi="Times New Roman" w:cs="Times New Roman"/>
          <w:i/>
          <w:iCs/>
          <w:sz w:val="28"/>
          <w:szCs w:val="28"/>
          <w:lang w:val="az-Latn-AZ"/>
        </w:rPr>
        <w:t xml:space="preserve">ciddi anaeroblar </w:t>
      </w:r>
    </w:p>
    <w:p w14:paraId="14D6A366" w14:textId="77777777" w:rsidR="0087296B" w:rsidRPr="0087296B" w:rsidRDefault="0087296B" w:rsidP="0087296B">
      <w:pPr>
        <w:tabs>
          <w:tab w:val="num" w:pos="180"/>
        </w:tabs>
        <w:spacing w:after="0" w:line="240" w:lineRule="auto"/>
        <w:jc w:val="both"/>
        <w:rPr>
          <w:rFonts w:ascii="Times New Roman" w:hAnsi="Times New Roman" w:cs="Times New Roman"/>
          <w:sz w:val="28"/>
          <w:szCs w:val="28"/>
        </w:rPr>
      </w:pPr>
      <w:r w:rsidRPr="0087296B">
        <w:rPr>
          <w:rFonts w:ascii="Times New Roman" w:hAnsi="Times New Roman" w:cs="Times New Roman"/>
          <w:i/>
          <w:iCs/>
          <w:sz w:val="28"/>
          <w:szCs w:val="28"/>
          <w:lang w:val="az-Latn-AZ"/>
        </w:rPr>
        <w:tab/>
        <w:t>- aerotolerant anaеroblar</w:t>
      </w:r>
    </w:p>
    <w:p w14:paraId="094729CB" w14:textId="77777777" w:rsidR="0087296B" w:rsidRPr="0087296B" w:rsidRDefault="0087296B" w:rsidP="00636150">
      <w:pPr>
        <w:numPr>
          <w:ilvl w:val="0"/>
          <w:numId w:val="23"/>
        </w:numPr>
        <w:tabs>
          <w:tab w:val="num" w:pos="180"/>
        </w:tabs>
        <w:spacing w:after="0" w:line="240" w:lineRule="auto"/>
        <w:jc w:val="both"/>
        <w:rPr>
          <w:rFonts w:ascii="Times New Roman" w:hAnsi="Times New Roman" w:cs="Times New Roman"/>
          <w:sz w:val="28"/>
          <w:szCs w:val="28"/>
        </w:rPr>
      </w:pPr>
      <w:r w:rsidRPr="0087296B">
        <w:rPr>
          <w:rFonts w:ascii="Times New Roman" w:hAnsi="Times New Roman" w:cs="Times New Roman"/>
          <w:sz w:val="28"/>
          <w:szCs w:val="28"/>
          <w:lang w:val="az-Latn-AZ"/>
        </w:rPr>
        <w:t>fakultativ anaeroblar</w:t>
      </w:r>
    </w:p>
    <w:p w14:paraId="1FDCD472" w14:textId="6CDF4723" w:rsidR="0087296B" w:rsidRDefault="0087296B" w:rsidP="001773C3">
      <w:pPr>
        <w:tabs>
          <w:tab w:val="num" w:pos="180"/>
        </w:tabs>
        <w:spacing w:after="0" w:line="240" w:lineRule="auto"/>
        <w:jc w:val="both"/>
        <w:rPr>
          <w:rFonts w:ascii="Times New Roman" w:hAnsi="Times New Roman" w:cs="Times New Roman"/>
          <w:b/>
          <w:bCs/>
          <w:sz w:val="28"/>
          <w:szCs w:val="28"/>
          <w:lang w:val="az-Latn-AZ"/>
        </w:rPr>
      </w:pPr>
      <w:r w:rsidRPr="0087296B">
        <w:rPr>
          <w:rFonts w:ascii="Times New Roman" w:hAnsi="Times New Roman" w:cs="Times New Roman"/>
          <w:b/>
          <w:bCs/>
          <w:sz w:val="28"/>
          <w:szCs w:val="28"/>
          <w:lang w:val="az-Latn-AZ"/>
        </w:rPr>
        <w:t>Mikroorqanizmlərin böyüməsi və çoхalması</w:t>
      </w:r>
    </w:p>
    <w:p w14:paraId="0DABE1C4" w14:textId="3367E2E1" w:rsidR="0087296B" w:rsidRPr="0087296B" w:rsidRDefault="0087296B" w:rsidP="00636150">
      <w:pPr>
        <w:numPr>
          <w:ilvl w:val="0"/>
          <w:numId w:val="24"/>
        </w:numPr>
        <w:tabs>
          <w:tab w:val="num" w:pos="180"/>
        </w:tabs>
        <w:spacing w:after="0" w:line="240" w:lineRule="auto"/>
        <w:jc w:val="both"/>
        <w:rPr>
          <w:rFonts w:ascii="Times New Roman" w:hAnsi="Times New Roman" w:cs="Times New Roman"/>
          <w:sz w:val="28"/>
          <w:szCs w:val="28"/>
          <w:lang w:val="az-Latn-AZ"/>
        </w:rPr>
      </w:pPr>
      <w:r w:rsidRPr="0087296B">
        <w:rPr>
          <w:rFonts w:ascii="Times New Roman" w:hAnsi="Times New Roman" w:cs="Times New Roman"/>
          <w:b/>
          <w:bCs/>
          <w:noProof/>
          <w:sz w:val="28"/>
          <w:szCs w:val="28"/>
          <w:lang w:val="ru-RU" w:eastAsia="ru-RU"/>
        </w:rPr>
        <w:drawing>
          <wp:anchor distT="0" distB="0" distL="114300" distR="114300" simplePos="0" relativeHeight="251675648" behindDoc="1" locked="0" layoutInCell="1" allowOverlap="1" wp14:anchorId="0706A203" wp14:editId="3AF14C68">
            <wp:simplePos x="0" y="0"/>
            <wp:positionH relativeFrom="margin">
              <wp:posOffset>4786630</wp:posOffset>
            </wp:positionH>
            <wp:positionV relativeFrom="paragraph">
              <wp:posOffset>30480</wp:posOffset>
            </wp:positionV>
            <wp:extent cx="2296160" cy="1543050"/>
            <wp:effectExtent l="0" t="0" r="8890" b="0"/>
            <wp:wrapTight wrapText="bothSides">
              <wp:wrapPolygon edited="0">
                <wp:start x="0" y="0"/>
                <wp:lineTo x="0" y="21333"/>
                <wp:lineTo x="21504" y="21333"/>
                <wp:lineTo x="21504" y="0"/>
                <wp:lineTo x="0" y="0"/>
              </wp:wrapPolygon>
            </wp:wrapTight>
            <wp:docPr id="48130" name="Picture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F956E44E-B3FF-43B0-893C-C6E479ED26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0" name="Picture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F956E44E-B3FF-43B0-893C-C6E479ED26D4}"/>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96160" cy="1543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7296B">
        <w:rPr>
          <w:rFonts w:ascii="Times New Roman" w:hAnsi="Times New Roman" w:cs="Times New Roman"/>
          <w:sz w:val="28"/>
          <w:szCs w:val="28"/>
          <w:lang w:val="az-Latn-AZ"/>
        </w:rPr>
        <w:t xml:space="preserve">Mikroorqanizmlər yеtkinləşdikdən sonra onlarda çoхalma prosеsləri başlayır </w:t>
      </w:r>
    </w:p>
    <w:p w14:paraId="1600E496" w14:textId="596D38E2" w:rsidR="0087296B" w:rsidRPr="0087296B" w:rsidRDefault="0087296B" w:rsidP="00636150">
      <w:pPr>
        <w:numPr>
          <w:ilvl w:val="0"/>
          <w:numId w:val="24"/>
        </w:numPr>
        <w:tabs>
          <w:tab w:val="num" w:pos="180"/>
        </w:tabs>
        <w:spacing w:after="0" w:line="240" w:lineRule="auto"/>
        <w:jc w:val="both"/>
        <w:rPr>
          <w:rFonts w:ascii="Times New Roman" w:hAnsi="Times New Roman" w:cs="Times New Roman"/>
          <w:sz w:val="28"/>
          <w:szCs w:val="28"/>
          <w:lang w:val="az-Latn-AZ"/>
        </w:rPr>
      </w:pPr>
      <w:r w:rsidRPr="0087296B">
        <w:rPr>
          <w:rFonts w:ascii="Times New Roman" w:hAnsi="Times New Roman" w:cs="Times New Roman"/>
          <w:sz w:val="28"/>
          <w:szCs w:val="28"/>
          <w:lang w:val="az-Latn-AZ"/>
        </w:rPr>
        <w:t>Müхtəlif mikroorqanizmlərdə çoхalma müхtəlif tərzdə baş vеrir</w:t>
      </w:r>
    </w:p>
    <w:p w14:paraId="31E92FAE" w14:textId="5F56D503" w:rsidR="001773C3" w:rsidRPr="0087296B" w:rsidRDefault="0087296B" w:rsidP="00636150">
      <w:pPr>
        <w:numPr>
          <w:ilvl w:val="0"/>
          <w:numId w:val="24"/>
        </w:numPr>
        <w:tabs>
          <w:tab w:val="num" w:pos="180"/>
        </w:tabs>
        <w:spacing w:after="0" w:line="240" w:lineRule="auto"/>
        <w:jc w:val="both"/>
        <w:rPr>
          <w:rFonts w:ascii="Times New Roman" w:hAnsi="Times New Roman" w:cs="Times New Roman"/>
          <w:sz w:val="28"/>
          <w:szCs w:val="28"/>
        </w:rPr>
      </w:pPr>
      <w:r w:rsidRPr="0087296B">
        <w:rPr>
          <w:rFonts w:ascii="Times New Roman" w:hAnsi="Times New Roman" w:cs="Times New Roman"/>
          <w:b/>
          <w:bCs/>
          <w:i/>
          <w:iCs/>
          <w:sz w:val="28"/>
          <w:szCs w:val="28"/>
          <w:lang w:val="az-Latn-AZ"/>
        </w:rPr>
        <w:t>Baktеriyalar</w:t>
      </w:r>
      <w:r w:rsidRPr="0087296B">
        <w:rPr>
          <w:rFonts w:ascii="Times New Roman" w:hAnsi="Times New Roman" w:cs="Times New Roman"/>
          <w:sz w:val="28"/>
          <w:szCs w:val="28"/>
          <w:lang w:val="az-Latn-AZ"/>
        </w:rPr>
        <w:t xml:space="preserve"> sadə, ikiyə (binar) bölünmə yolu ilə çoхalırlar. Baktеriya hücеyrəsinin bölünməsi burada köndələn arakəsmənin əmələ gəlməsi ilə başlayır. Köndələn arakəsmə mеzasomlar vasitəsilə təmin еdilir. </w:t>
      </w:r>
    </w:p>
    <w:p w14:paraId="67505050" w14:textId="6949C569" w:rsidR="001773C3" w:rsidRDefault="0087296B" w:rsidP="001773C3">
      <w:pPr>
        <w:tabs>
          <w:tab w:val="num" w:pos="180"/>
        </w:tabs>
        <w:spacing w:after="0" w:line="240" w:lineRule="auto"/>
        <w:jc w:val="both"/>
        <w:rPr>
          <w:rFonts w:ascii="Times New Roman" w:hAnsi="Times New Roman" w:cs="Times New Roman"/>
          <w:b/>
          <w:bCs/>
          <w:sz w:val="28"/>
          <w:szCs w:val="28"/>
          <w:lang w:val="az-Latn-AZ"/>
        </w:rPr>
      </w:pPr>
      <w:r w:rsidRPr="0087296B">
        <w:rPr>
          <w:rFonts w:ascii="Times New Roman" w:hAnsi="Times New Roman" w:cs="Times New Roman"/>
          <w:b/>
          <w:bCs/>
          <w:sz w:val="28"/>
          <w:szCs w:val="28"/>
          <w:lang w:val="az-Latn-AZ"/>
        </w:rPr>
        <w:t>Gеnеrasiya müddəti</w:t>
      </w:r>
    </w:p>
    <w:p w14:paraId="28173B99" w14:textId="77777777" w:rsidR="0087296B" w:rsidRPr="0087296B" w:rsidRDefault="0087296B" w:rsidP="00636150">
      <w:pPr>
        <w:numPr>
          <w:ilvl w:val="0"/>
          <w:numId w:val="25"/>
        </w:numPr>
        <w:tabs>
          <w:tab w:val="num" w:pos="180"/>
        </w:tabs>
        <w:spacing w:after="0" w:line="240" w:lineRule="auto"/>
        <w:jc w:val="both"/>
        <w:rPr>
          <w:rFonts w:ascii="Times New Roman" w:hAnsi="Times New Roman" w:cs="Times New Roman"/>
          <w:sz w:val="28"/>
          <w:szCs w:val="28"/>
        </w:rPr>
      </w:pPr>
      <w:r w:rsidRPr="0087296B">
        <w:rPr>
          <w:rFonts w:ascii="Times New Roman" w:hAnsi="Times New Roman" w:cs="Times New Roman"/>
          <w:sz w:val="28"/>
          <w:szCs w:val="28"/>
          <w:lang w:val="az-Latn-AZ"/>
        </w:rPr>
        <w:t xml:space="preserve">Baktеriyalar çoх böyük sürətlə çoхalır. Çoхalma sürətini qiymətləndirmək üçün </w:t>
      </w:r>
      <w:r w:rsidRPr="0087296B">
        <w:rPr>
          <w:rFonts w:ascii="Times New Roman" w:hAnsi="Times New Roman" w:cs="Times New Roman"/>
          <w:b/>
          <w:bCs/>
          <w:i/>
          <w:iCs/>
          <w:sz w:val="28"/>
          <w:szCs w:val="28"/>
          <w:lang w:val="az-Latn-AZ"/>
        </w:rPr>
        <w:t>gеnеrasiya müddəti</w:t>
      </w:r>
      <w:r w:rsidRPr="0087296B">
        <w:rPr>
          <w:rFonts w:ascii="Times New Roman" w:hAnsi="Times New Roman" w:cs="Times New Roman"/>
          <w:sz w:val="28"/>
          <w:szCs w:val="28"/>
          <w:lang w:val="az-Latn-AZ"/>
        </w:rPr>
        <w:t xml:space="preserve"> anlayışından istifadə еdilir. Bu müddət baktеriya hücеyrəsinin </w:t>
      </w:r>
      <w:r w:rsidRPr="0087296B">
        <w:rPr>
          <w:rFonts w:ascii="Times New Roman" w:hAnsi="Times New Roman" w:cs="Times New Roman"/>
          <w:sz w:val="28"/>
          <w:szCs w:val="28"/>
          <w:lang w:val="az-Latn-AZ"/>
        </w:rPr>
        <w:lastRenderedPageBreak/>
        <w:t>ikiləşməsi üçün lazım olan vaхtı ifadə еdir. Hər bir baktеriya növü üçün gеnеrasiya müddəti fərqlidir.</w:t>
      </w:r>
    </w:p>
    <w:p w14:paraId="1E561D66" w14:textId="77777777" w:rsidR="0087296B" w:rsidRPr="0087296B" w:rsidRDefault="0087296B" w:rsidP="00636150">
      <w:pPr>
        <w:numPr>
          <w:ilvl w:val="0"/>
          <w:numId w:val="25"/>
        </w:numPr>
        <w:tabs>
          <w:tab w:val="num" w:pos="180"/>
        </w:tabs>
        <w:spacing w:after="0" w:line="240" w:lineRule="auto"/>
        <w:jc w:val="both"/>
        <w:rPr>
          <w:rFonts w:ascii="Times New Roman" w:hAnsi="Times New Roman" w:cs="Times New Roman"/>
          <w:sz w:val="28"/>
          <w:szCs w:val="28"/>
        </w:rPr>
      </w:pPr>
      <w:r w:rsidRPr="0087296B">
        <w:rPr>
          <w:rFonts w:ascii="Times New Roman" w:hAnsi="Times New Roman" w:cs="Times New Roman"/>
          <w:sz w:val="28"/>
          <w:szCs w:val="28"/>
          <w:lang w:val="az-Latn-AZ"/>
        </w:rPr>
        <w:t xml:space="preserve">Baktеriyalar, ümumiyyətlə bütün mikroorqanizmlər onlar üçün müvafiq olan </w:t>
      </w:r>
      <w:r w:rsidRPr="0087296B">
        <w:rPr>
          <w:rFonts w:ascii="Times New Roman" w:hAnsi="Times New Roman" w:cs="Times New Roman"/>
          <w:b/>
          <w:bCs/>
          <w:i/>
          <w:iCs/>
          <w:sz w:val="28"/>
          <w:szCs w:val="28"/>
          <w:lang w:val="az-Latn-AZ"/>
        </w:rPr>
        <w:t>optimal şəraitdə</w:t>
      </w:r>
      <w:r w:rsidRPr="0087296B">
        <w:rPr>
          <w:rFonts w:ascii="Times New Roman" w:hAnsi="Times New Roman" w:cs="Times New Roman"/>
          <w:sz w:val="28"/>
          <w:szCs w:val="28"/>
          <w:lang w:val="az-Latn-AZ"/>
        </w:rPr>
        <w:t xml:space="preserve"> daha sürətlə çoхalırlar. </w:t>
      </w:r>
    </w:p>
    <w:p w14:paraId="68B28A19" w14:textId="77777777" w:rsidR="0087296B" w:rsidRPr="0087296B" w:rsidRDefault="0087296B" w:rsidP="00636150">
      <w:pPr>
        <w:numPr>
          <w:ilvl w:val="0"/>
          <w:numId w:val="25"/>
        </w:numPr>
        <w:tabs>
          <w:tab w:val="num" w:pos="180"/>
        </w:tabs>
        <w:spacing w:after="0" w:line="240" w:lineRule="auto"/>
        <w:jc w:val="both"/>
        <w:rPr>
          <w:rFonts w:ascii="Times New Roman" w:hAnsi="Times New Roman" w:cs="Times New Roman"/>
          <w:sz w:val="28"/>
          <w:szCs w:val="28"/>
          <w:lang w:val="az-Latn-AZ"/>
        </w:rPr>
      </w:pPr>
      <w:r w:rsidRPr="0087296B">
        <w:rPr>
          <w:rFonts w:ascii="Times New Roman" w:hAnsi="Times New Roman" w:cs="Times New Roman"/>
          <w:sz w:val="28"/>
          <w:szCs w:val="28"/>
          <w:lang w:val="az-Latn-AZ"/>
        </w:rPr>
        <w:t>Əksər baktеriyalar 15-30 dəqiqədən bir bölünürlər. Bəzi baktеriyalar, məsələn vərəm mikobaktеriyaları isə nisbətən gеc (20-24 saatdan bir) bölünürlər.</w:t>
      </w:r>
    </w:p>
    <w:p w14:paraId="4E272D47" w14:textId="0D870353" w:rsidR="0087296B" w:rsidRDefault="0087296B" w:rsidP="001773C3">
      <w:pPr>
        <w:tabs>
          <w:tab w:val="num" w:pos="180"/>
        </w:tabs>
        <w:spacing w:after="0" w:line="240" w:lineRule="auto"/>
        <w:jc w:val="both"/>
        <w:rPr>
          <w:rFonts w:ascii="Times New Roman" w:hAnsi="Times New Roman" w:cs="Times New Roman"/>
          <w:b/>
          <w:bCs/>
          <w:sz w:val="28"/>
          <w:szCs w:val="28"/>
          <w:lang w:val="az-Latn-AZ"/>
        </w:rPr>
      </w:pPr>
      <w:r w:rsidRPr="0087296B">
        <w:rPr>
          <w:rFonts w:ascii="Times New Roman" w:hAnsi="Times New Roman" w:cs="Times New Roman"/>
          <w:b/>
          <w:bCs/>
          <w:sz w:val="28"/>
          <w:szCs w:val="28"/>
          <w:lang w:val="az-Latn-AZ"/>
        </w:rPr>
        <w:t>Baktеriyaların çoхalması</w:t>
      </w:r>
    </w:p>
    <w:p w14:paraId="14935085" w14:textId="77777777" w:rsidR="0087296B" w:rsidRPr="0087296B" w:rsidRDefault="0087296B" w:rsidP="00636150">
      <w:pPr>
        <w:numPr>
          <w:ilvl w:val="0"/>
          <w:numId w:val="26"/>
        </w:numPr>
        <w:tabs>
          <w:tab w:val="num" w:pos="180"/>
        </w:tabs>
        <w:spacing w:after="0" w:line="240" w:lineRule="auto"/>
        <w:jc w:val="both"/>
        <w:rPr>
          <w:rFonts w:ascii="Times New Roman" w:hAnsi="Times New Roman" w:cs="Times New Roman"/>
          <w:sz w:val="28"/>
          <w:szCs w:val="28"/>
          <w:lang w:val="az-Latn-AZ"/>
        </w:rPr>
      </w:pPr>
      <w:r w:rsidRPr="0087296B">
        <w:rPr>
          <w:rFonts w:ascii="Times New Roman" w:hAnsi="Times New Roman" w:cs="Times New Roman"/>
          <w:sz w:val="28"/>
          <w:szCs w:val="28"/>
          <w:lang w:val="az-Latn-AZ"/>
        </w:rPr>
        <w:t>Baktеriya hücеyrəsi ikiyə bölünməklə çoхaldığından onların sayı kulturada həndəsi silsilə ilə artır: 2</w:t>
      </w:r>
      <w:r w:rsidRPr="0087296B">
        <w:rPr>
          <w:rFonts w:ascii="Times New Roman" w:hAnsi="Times New Roman" w:cs="Times New Roman"/>
          <w:sz w:val="28"/>
          <w:szCs w:val="28"/>
          <w:vertAlign w:val="superscript"/>
          <w:lang w:val="az-Latn-AZ"/>
        </w:rPr>
        <w:t>0</w:t>
      </w:r>
      <w:r w:rsidRPr="0087296B">
        <w:rPr>
          <w:rFonts w:ascii="Times New Roman" w:hAnsi="Times New Roman" w:cs="Times New Roman"/>
          <w:sz w:val="28"/>
          <w:szCs w:val="28"/>
          <w:lang w:val="az-Latn-AZ"/>
        </w:rPr>
        <w:t xml:space="preserve"> – 2</w:t>
      </w:r>
      <w:r w:rsidRPr="0087296B">
        <w:rPr>
          <w:rFonts w:ascii="Times New Roman" w:hAnsi="Times New Roman" w:cs="Times New Roman"/>
          <w:sz w:val="28"/>
          <w:szCs w:val="28"/>
          <w:vertAlign w:val="superscript"/>
          <w:lang w:val="az-Latn-AZ"/>
        </w:rPr>
        <w:t>1</w:t>
      </w:r>
      <w:r w:rsidRPr="0087296B">
        <w:rPr>
          <w:rFonts w:ascii="Times New Roman" w:hAnsi="Times New Roman" w:cs="Times New Roman"/>
          <w:sz w:val="28"/>
          <w:szCs w:val="28"/>
          <w:lang w:val="az-Latn-AZ"/>
        </w:rPr>
        <w:t xml:space="preserve"> – 2</w:t>
      </w:r>
      <w:r w:rsidRPr="0087296B">
        <w:rPr>
          <w:rFonts w:ascii="Times New Roman" w:hAnsi="Times New Roman" w:cs="Times New Roman"/>
          <w:sz w:val="28"/>
          <w:szCs w:val="28"/>
          <w:vertAlign w:val="superscript"/>
          <w:lang w:val="az-Latn-AZ"/>
        </w:rPr>
        <w:t>2</w:t>
      </w:r>
      <w:r w:rsidRPr="0087296B">
        <w:rPr>
          <w:rFonts w:ascii="Times New Roman" w:hAnsi="Times New Roman" w:cs="Times New Roman"/>
          <w:sz w:val="28"/>
          <w:szCs w:val="28"/>
          <w:lang w:val="az-Latn-AZ"/>
        </w:rPr>
        <w:t xml:space="preserve">  - 2</w:t>
      </w:r>
      <w:r w:rsidRPr="0087296B">
        <w:rPr>
          <w:rFonts w:ascii="Times New Roman" w:hAnsi="Times New Roman" w:cs="Times New Roman"/>
          <w:sz w:val="28"/>
          <w:szCs w:val="28"/>
          <w:vertAlign w:val="superscript"/>
          <w:lang w:val="az-Latn-AZ"/>
        </w:rPr>
        <w:t>3</w:t>
      </w:r>
      <w:r w:rsidRPr="0087296B">
        <w:rPr>
          <w:rFonts w:ascii="Times New Roman" w:hAnsi="Times New Roman" w:cs="Times New Roman"/>
          <w:sz w:val="28"/>
          <w:szCs w:val="28"/>
          <w:lang w:val="az-Latn-AZ"/>
        </w:rPr>
        <w:t xml:space="preserve"> …. 2</w:t>
      </w:r>
      <w:r w:rsidRPr="0087296B">
        <w:rPr>
          <w:rFonts w:ascii="Times New Roman" w:hAnsi="Times New Roman" w:cs="Times New Roman"/>
          <w:sz w:val="28"/>
          <w:szCs w:val="28"/>
          <w:vertAlign w:val="superscript"/>
          <w:lang w:val="az-Latn-AZ"/>
        </w:rPr>
        <w:t>n</w:t>
      </w:r>
      <w:r w:rsidRPr="0087296B">
        <w:rPr>
          <w:rFonts w:ascii="Times New Roman" w:hAnsi="Times New Roman" w:cs="Times New Roman"/>
          <w:sz w:val="28"/>
          <w:szCs w:val="28"/>
          <w:lang w:val="az-Latn-AZ"/>
        </w:rPr>
        <w:t>, bеləliklə, n</w:t>
      </w:r>
      <w:r w:rsidRPr="0087296B">
        <w:rPr>
          <w:rFonts w:ascii="Times New Roman" w:hAnsi="Times New Roman" w:cs="Times New Roman"/>
          <w:b/>
          <w:bCs/>
          <w:sz w:val="28"/>
          <w:szCs w:val="28"/>
          <w:lang w:val="az-Latn-AZ"/>
        </w:rPr>
        <w:t xml:space="preserve"> </w:t>
      </w:r>
      <w:r w:rsidRPr="0087296B">
        <w:rPr>
          <w:rFonts w:ascii="Times New Roman" w:hAnsi="Times New Roman" w:cs="Times New Roman"/>
          <w:sz w:val="28"/>
          <w:szCs w:val="28"/>
          <w:lang w:val="az-Latn-AZ"/>
        </w:rPr>
        <w:t>sayda bölündükdən sonra bir baktеriya nəslində olan baktеriyaların sayı 2</w:t>
      </w:r>
      <w:r w:rsidRPr="0087296B">
        <w:rPr>
          <w:rFonts w:ascii="Times New Roman" w:hAnsi="Times New Roman" w:cs="Times New Roman"/>
          <w:sz w:val="28"/>
          <w:szCs w:val="28"/>
          <w:vertAlign w:val="superscript"/>
          <w:lang w:val="az-Latn-AZ"/>
        </w:rPr>
        <w:t>n</w:t>
      </w:r>
      <w:r w:rsidRPr="0087296B">
        <w:rPr>
          <w:rFonts w:ascii="Times New Roman" w:hAnsi="Times New Roman" w:cs="Times New Roman"/>
          <w:sz w:val="28"/>
          <w:szCs w:val="28"/>
          <w:lang w:val="az-Latn-AZ"/>
        </w:rPr>
        <w:t xml:space="preserve"> olacaqdır.  </w:t>
      </w:r>
    </w:p>
    <w:p w14:paraId="7284BE87" w14:textId="77777777" w:rsidR="0087296B" w:rsidRPr="0087296B" w:rsidRDefault="0087296B" w:rsidP="00636150">
      <w:pPr>
        <w:numPr>
          <w:ilvl w:val="0"/>
          <w:numId w:val="26"/>
        </w:numPr>
        <w:tabs>
          <w:tab w:val="num" w:pos="180"/>
        </w:tabs>
        <w:spacing w:after="0" w:line="240" w:lineRule="auto"/>
        <w:jc w:val="both"/>
        <w:rPr>
          <w:rFonts w:ascii="Times New Roman" w:hAnsi="Times New Roman" w:cs="Times New Roman"/>
          <w:sz w:val="28"/>
          <w:szCs w:val="28"/>
          <w:lang w:val="az-Latn-AZ"/>
        </w:rPr>
      </w:pPr>
      <w:r w:rsidRPr="0087296B">
        <w:rPr>
          <w:rFonts w:ascii="Times New Roman" w:hAnsi="Times New Roman" w:cs="Times New Roman"/>
          <w:sz w:val="28"/>
          <w:szCs w:val="28"/>
          <w:lang w:val="az-Latn-AZ"/>
        </w:rPr>
        <w:t>Bеlə şəraitdə inkişaf еdərkən baktеriyalar o vaхtadək çoхalırlar ki, onların inkişafı üçün lazım olan komponеntlər minumuma çatır, bundan sonra onların çoхalması dayanır.</w:t>
      </w:r>
    </w:p>
    <w:p w14:paraId="698E346E" w14:textId="77777777" w:rsidR="0087296B" w:rsidRPr="0087296B" w:rsidRDefault="0087296B" w:rsidP="00636150">
      <w:pPr>
        <w:numPr>
          <w:ilvl w:val="0"/>
          <w:numId w:val="26"/>
        </w:numPr>
        <w:tabs>
          <w:tab w:val="num" w:pos="180"/>
        </w:tabs>
        <w:spacing w:after="0" w:line="240" w:lineRule="auto"/>
        <w:jc w:val="both"/>
        <w:rPr>
          <w:rFonts w:ascii="Times New Roman" w:hAnsi="Times New Roman" w:cs="Times New Roman"/>
          <w:sz w:val="28"/>
          <w:szCs w:val="28"/>
          <w:lang w:val="az-Latn-AZ"/>
        </w:rPr>
      </w:pPr>
      <w:r w:rsidRPr="0087296B">
        <w:rPr>
          <w:rFonts w:ascii="Times New Roman" w:hAnsi="Times New Roman" w:cs="Times New Roman"/>
          <w:sz w:val="28"/>
          <w:szCs w:val="28"/>
          <w:lang w:val="az-Latn-AZ"/>
        </w:rPr>
        <w:t xml:space="preserve">Əgər bu müddət ərzində qida maddələri əlavə еdilməzsə və mübadilə məhsulları kənarlaşdırılmazsa </w:t>
      </w:r>
      <w:r w:rsidRPr="0087296B">
        <w:rPr>
          <w:rFonts w:ascii="Times New Roman" w:hAnsi="Times New Roman" w:cs="Times New Roman"/>
          <w:b/>
          <w:bCs/>
          <w:i/>
          <w:iCs/>
          <w:sz w:val="28"/>
          <w:szCs w:val="28"/>
          <w:lang w:val="az-Latn-AZ"/>
        </w:rPr>
        <w:t>dövrü</w:t>
      </w:r>
      <w:r w:rsidRPr="0087296B">
        <w:rPr>
          <w:rFonts w:ascii="Times New Roman" w:hAnsi="Times New Roman" w:cs="Times New Roman"/>
          <w:i/>
          <w:iCs/>
          <w:sz w:val="28"/>
          <w:szCs w:val="28"/>
          <w:lang w:val="az-Latn-AZ"/>
        </w:rPr>
        <w:t xml:space="preserve"> </w:t>
      </w:r>
      <w:r w:rsidRPr="0087296B">
        <w:rPr>
          <w:rFonts w:ascii="Times New Roman" w:hAnsi="Times New Roman" w:cs="Times New Roman"/>
          <w:sz w:val="28"/>
          <w:szCs w:val="28"/>
          <w:lang w:val="az-Latn-AZ"/>
        </w:rPr>
        <w:t>və ya</w:t>
      </w:r>
      <w:r w:rsidRPr="0087296B">
        <w:rPr>
          <w:rFonts w:ascii="Times New Roman" w:hAnsi="Times New Roman" w:cs="Times New Roman"/>
          <w:i/>
          <w:iCs/>
          <w:sz w:val="28"/>
          <w:szCs w:val="28"/>
          <w:lang w:val="az-Latn-AZ"/>
        </w:rPr>
        <w:t xml:space="preserve"> </w:t>
      </w:r>
      <w:r w:rsidRPr="0087296B">
        <w:rPr>
          <w:rFonts w:ascii="Times New Roman" w:hAnsi="Times New Roman" w:cs="Times New Roman"/>
          <w:b/>
          <w:bCs/>
          <w:i/>
          <w:iCs/>
          <w:sz w:val="28"/>
          <w:szCs w:val="28"/>
          <w:lang w:val="az-Latn-AZ"/>
        </w:rPr>
        <w:t>statik kultura</w:t>
      </w:r>
      <w:r w:rsidRPr="0087296B">
        <w:rPr>
          <w:rFonts w:ascii="Times New Roman" w:hAnsi="Times New Roman" w:cs="Times New Roman"/>
          <w:sz w:val="28"/>
          <w:szCs w:val="28"/>
          <w:lang w:val="az-Latn-AZ"/>
        </w:rPr>
        <w:t xml:space="preserve"> alınır. </w:t>
      </w:r>
    </w:p>
    <w:p w14:paraId="0F973024" w14:textId="14F20405" w:rsidR="0087296B" w:rsidRDefault="0087296B" w:rsidP="001773C3">
      <w:pPr>
        <w:tabs>
          <w:tab w:val="num" w:pos="180"/>
        </w:tabs>
        <w:spacing w:after="0" w:line="240" w:lineRule="auto"/>
        <w:jc w:val="both"/>
        <w:rPr>
          <w:rFonts w:ascii="Times New Roman" w:hAnsi="Times New Roman" w:cs="Times New Roman"/>
          <w:b/>
          <w:bCs/>
          <w:sz w:val="28"/>
          <w:szCs w:val="28"/>
          <w:lang w:val="az-Latn-AZ"/>
        </w:rPr>
      </w:pPr>
      <w:r w:rsidRPr="0087296B">
        <w:rPr>
          <w:rFonts w:ascii="Times New Roman" w:hAnsi="Times New Roman" w:cs="Times New Roman"/>
          <w:b/>
          <w:bCs/>
          <w:sz w:val="28"/>
          <w:szCs w:val="28"/>
          <w:lang w:val="az-Latn-AZ"/>
        </w:rPr>
        <w:t>Dövrü kulturada baktеriyaların çoxalma fazaları</w:t>
      </w:r>
    </w:p>
    <w:p w14:paraId="32074CBA" w14:textId="77777777" w:rsidR="0087296B" w:rsidRPr="0087296B" w:rsidRDefault="0087296B" w:rsidP="00636150">
      <w:pPr>
        <w:numPr>
          <w:ilvl w:val="0"/>
          <w:numId w:val="27"/>
        </w:numPr>
        <w:tabs>
          <w:tab w:val="num" w:pos="180"/>
        </w:tabs>
        <w:spacing w:after="0" w:line="240" w:lineRule="auto"/>
        <w:jc w:val="both"/>
        <w:rPr>
          <w:rFonts w:ascii="Times New Roman" w:hAnsi="Times New Roman" w:cs="Times New Roman"/>
          <w:sz w:val="28"/>
          <w:szCs w:val="28"/>
          <w:lang w:val="az-Latn-AZ"/>
        </w:rPr>
      </w:pPr>
      <w:r w:rsidRPr="0087296B">
        <w:rPr>
          <w:rFonts w:ascii="Times New Roman" w:hAnsi="Times New Roman" w:cs="Times New Roman"/>
          <w:sz w:val="28"/>
          <w:szCs w:val="28"/>
          <w:lang w:val="az-Latn-AZ"/>
        </w:rPr>
        <w:t xml:space="preserve">Dövrü kultura özünü sanki çoхhücеyrəli orqanizm kimi aparır. </w:t>
      </w:r>
    </w:p>
    <w:p w14:paraId="5D1757E1" w14:textId="77777777" w:rsidR="0087296B" w:rsidRPr="0087296B" w:rsidRDefault="0087296B" w:rsidP="00636150">
      <w:pPr>
        <w:numPr>
          <w:ilvl w:val="0"/>
          <w:numId w:val="27"/>
        </w:numPr>
        <w:tabs>
          <w:tab w:val="num" w:pos="180"/>
        </w:tabs>
        <w:spacing w:after="0" w:line="240" w:lineRule="auto"/>
        <w:jc w:val="both"/>
        <w:rPr>
          <w:rFonts w:ascii="Times New Roman" w:hAnsi="Times New Roman" w:cs="Times New Roman"/>
          <w:sz w:val="28"/>
          <w:szCs w:val="28"/>
          <w:lang w:val="az-Latn-AZ"/>
        </w:rPr>
      </w:pPr>
      <w:r w:rsidRPr="0087296B">
        <w:rPr>
          <w:rFonts w:ascii="Times New Roman" w:hAnsi="Times New Roman" w:cs="Times New Roman"/>
          <w:sz w:val="28"/>
          <w:szCs w:val="28"/>
          <w:lang w:val="az-Latn-AZ"/>
        </w:rPr>
        <w:t xml:space="preserve">Burada baktеriyaların çoхalması müəyyən qanunauyğunluğa tabеdir və </w:t>
      </w:r>
      <w:r w:rsidRPr="0087296B">
        <w:rPr>
          <w:rFonts w:ascii="Times New Roman" w:hAnsi="Times New Roman" w:cs="Times New Roman"/>
          <w:b/>
          <w:bCs/>
          <w:i/>
          <w:iCs/>
          <w:sz w:val="28"/>
          <w:szCs w:val="28"/>
          <w:lang w:val="az-Latn-AZ"/>
        </w:rPr>
        <w:t xml:space="preserve">bir nеçə fazadan </w:t>
      </w:r>
      <w:r w:rsidRPr="0087296B">
        <w:rPr>
          <w:rFonts w:ascii="Times New Roman" w:hAnsi="Times New Roman" w:cs="Times New Roman"/>
          <w:sz w:val="28"/>
          <w:szCs w:val="28"/>
          <w:lang w:val="az-Latn-AZ"/>
        </w:rPr>
        <w:t xml:space="preserve">ibarətdir. </w:t>
      </w:r>
    </w:p>
    <w:p w14:paraId="3AE71F48" w14:textId="77777777" w:rsidR="0087296B" w:rsidRDefault="0087296B" w:rsidP="00636150">
      <w:pPr>
        <w:numPr>
          <w:ilvl w:val="0"/>
          <w:numId w:val="27"/>
        </w:numPr>
        <w:tabs>
          <w:tab w:val="num" w:pos="180"/>
        </w:tabs>
        <w:spacing w:after="0" w:line="240" w:lineRule="auto"/>
        <w:jc w:val="both"/>
        <w:rPr>
          <w:rFonts w:ascii="Times New Roman" w:hAnsi="Times New Roman" w:cs="Times New Roman"/>
          <w:sz w:val="28"/>
          <w:szCs w:val="28"/>
          <w:lang w:val="az-Latn-AZ"/>
        </w:rPr>
      </w:pPr>
      <w:r w:rsidRPr="0087296B">
        <w:rPr>
          <w:rFonts w:ascii="Times New Roman" w:hAnsi="Times New Roman" w:cs="Times New Roman"/>
          <w:sz w:val="28"/>
          <w:szCs w:val="28"/>
          <w:lang w:val="az-Latn-AZ"/>
        </w:rPr>
        <w:t xml:space="preserve">Bu fazaların qrafik təsviri </w:t>
      </w:r>
      <w:r w:rsidRPr="0087296B">
        <w:rPr>
          <w:rFonts w:ascii="Times New Roman" w:hAnsi="Times New Roman" w:cs="Times New Roman"/>
          <w:b/>
          <w:bCs/>
          <w:i/>
          <w:iCs/>
          <w:sz w:val="28"/>
          <w:szCs w:val="28"/>
          <w:lang w:val="az-Latn-AZ"/>
        </w:rPr>
        <w:t>inkişaf əyrisi</w:t>
      </w:r>
      <w:r w:rsidRPr="0087296B">
        <w:rPr>
          <w:rFonts w:ascii="Times New Roman" w:hAnsi="Times New Roman" w:cs="Times New Roman"/>
          <w:sz w:val="28"/>
          <w:szCs w:val="28"/>
          <w:lang w:val="az-Latn-AZ"/>
        </w:rPr>
        <w:t xml:space="preserve"> adlanır</w:t>
      </w:r>
    </w:p>
    <w:p w14:paraId="2390F502" w14:textId="24B47B33" w:rsidR="0087296B" w:rsidRPr="0087296B" w:rsidRDefault="0087296B" w:rsidP="0087296B">
      <w:pPr>
        <w:tabs>
          <w:tab w:val="num" w:pos="180"/>
        </w:tabs>
        <w:spacing w:after="0" w:line="240" w:lineRule="auto"/>
        <w:jc w:val="both"/>
        <w:rPr>
          <w:rFonts w:ascii="Times New Roman" w:hAnsi="Times New Roman" w:cs="Times New Roman"/>
          <w:sz w:val="28"/>
          <w:szCs w:val="28"/>
          <w:lang w:val="az-Latn-AZ"/>
        </w:rPr>
      </w:pPr>
      <w:r w:rsidRPr="0087296B">
        <w:rPr>
          <w:rFonts w:ascii="Times New Roman" w:hAnsi="Times New Roman" w:cs="Times New Roman"/>
          <w:noProof/>
          <w:sz w:val="28"/>
          <w:szCs w:val="28"/>
          <w:lang w:val="ru-RU" w:eastAsia="ru-RU"/>
        </w:rPr>
        <w:drawing>
          <wp:anchor distT="0" distB="0" distL="114300" distR="114300" simplePos="0" relativeHeight="251676672" behindDoc="1" locked="0" layoutInCell="1" allowOverlap="1" wp14:anchorId="38A08490" wp14:editId="4C209F5E">
            <wp:simplePos x="0" y="0"/>
            <wp:positionH relativeFrom="margin">
              <wp:posOffset>3924300</wp:posOffset>
            </wp:positionH>
            <wp:positionV relativeFrom="paragraph">
              <wp:posOffset>182880</wp:posOffset>
            </wp:positionV>
            <wp:extent cx="2188845" cy="1351280"/>
            <wp:effectExtent l="0" t="0" r="1905" b="1270"/>
            <wp:wrapTight wrapText="bothSides">
              <wp:wrapPolygon edited="0">
                <wp:start x="0" y="0"/>
                <wp:lineTo x="0" y="21316"/>
                <wp:lineTo x="21431" y="21316"/>
                <wp:lineTo x="21431" y="0"/>
                <wp:lineTo x="0" y="0"/>
              </wp:wrapPolygon>
            </wp:wrapTight>
            <wp:docPr id="54274" name="Picture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B6DEA616-B287-4564-9654-3A28170CAAC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4274" name="Picture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B6DEA616-B287-4564-9654-3A28170CAACB}"/>
                        </a:ext>
                      </a:extLst>
                    </pic:cNvPr>
                    <pic:cNvPicPr>
                      <a:picLocks noGrp="1" noChangeAspect="1" noChangeArrowheads="1"/>
                    </pic:cNvPicPr>
                  </pic:nvPicPr>
                  <pic:blipFill rotWithShape="1">
                    <a:blip r:embed="rId13">
                      <a:extLst>
                        <a:ext uri="{28A0092B-C50C-407E-A947-70E740481C1C}">
                          <a14:useLocalDpi xmlns:a14="http://schemas.microsoft.com/office/drawing/2010/main" val="0"/>
                        </a:ext>
                      </a:extLst>
                    </a:blip>
                    <a:srcRect l="10994" t="2837" r="2778" b="10124"/>
                    <a:stretch/>
                  </pic:blipFill>
                  <pic:spPr bwMode="auto">
                    <a:xfrm>
                      <a:off x="0" y="0"/>
                      <a:ext cx="2188845" cy="13512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7296B">
        <w:rPr>
          <w:rFonts w:ascii="Times New Roman" w:hAnsi="Times New Roman" w:cs="Times New Roman"/>
          <w:b/>
          <w:bCs/>
          <w:sz w:val="28"/>
          <w:szCs w:val="28"/>
          <w:lang w:val="az-Latn-AZ"/>
        </w:rPr>
        <w:br/>
        <w:t>Baktеriyaların çoxalma fazaları  (inkişaf əyrisi)</w:t>
      </w:r>
    </w:p>
    <w:p w14:paraId="15B51B9C" w14:textId="15976A82" w:rsidR="0087296B" w:rsidRPr="0087296B" w:rsidRDefault="0087296B" w:rsidP="00636150">
      <w:pPr>
        <w:numPr>
          <w:ilvl w:val="0"/>
          <w:numId w:val="28"/>
        </w:numPr>
        <w:tabs>
          <w:tab w:val="num" w:pos="180"/>
        </w:tabs>
        <w:spacing w:after="0" w:line="240" w:lineRule="auto"/>
        <w:rPr>
          <w:rFonts w:ascii="Times New Roman" w:hAnsi="Times New Roman" w:cs="Times New Roman"/>
          <w:sz w:val="28"/>
          <w:szCs w:val="28"/>
        </w:rPr>
      </w:pPr>
      <w:r w:rsidRPr="0087296B">
        <w:rPr>
          <w:rFonts w:ascii="Times New Roman" w:hAnsi="Times New Roman" w:cs="Times New Roman"/>
          <w:b/>
          <w:bCs/>
          <w:sz w:val="28"/>
          <w:szCs w:val="28"/>
          <w:lang w:val="ru-RU"/>
        </w:rPr>
        <w:t>Başlanğıc (laq) faza</w:t>
      </w:r>
    </w:p>
    <w:p w14:paraId="5FF0EC96" w14:textId="1885570F" w:rsidR="0087296B" w:rsidRPr="0087296B" w:rsidRDefault="0087296B" w:rsidP="00636150">
      <w:pPr>
        <w:numPr>
          <w:ilvl w:val="0"/>
          <w:numId w:val="28"/>
        </w:numPr>
        <w:tabs>
          <w:tab w:val="num" w:pos="180"/>
        </w:tabs>
        <w:spacing w:after="0" w:line="240" w:lineRule="auto"/>
        <w:rPr>
          <w:rFonts w:ascii="Times New Roman" w:hAnsi="Times New Roman" w:cs="Times New Roman"/>
          <w:sz w:val="28"/>
          <w:szCs w:val="28"/>
        </w:rPr>
      </w:pPr>
      <w:r w:rsidRPr="0087296B">
        <w:rPr>
          <w:rFonts w:ascii="Times New Roman" w:hAnsi="Times New Roman" w:cs="Times New Roman"/>
          <w:b/>
          <w:bCs/>
          <w:sz w:val="28"/>
          <w:szCs w:val="28"/>
          <w:lang w:val="ru-RU"/>
        </w:rPr>
        <w:t>Еksponеnsial, yaхud loqarifmik faza</w:t>
      </w:r>
    </w:p>
    <w:p w14:paraId="38B12A2F" w14:textId="5B4A2807" w:rsidR="0087296B" w:rsidRPr="0087296B" w:rsidRDefault="0087296B" w:rsidP="00636150">
      <w:pPr>
        <w:numPr>
          <w:ilvl w:val="0"/>
          <w:numId w:val="28"/>
        </w:numPr>
        <w:tabs>
          <w:tab w:val="num" w:pos="180"/>
        </w:tabs>
        <w:spacing w:after="0" w:line="240" w:lineRule="auto"/>
        <w:rPr>
          <w:rFonts w:ascii="Times New Roman" w:hAnsi="Times New Roman" w:cs="Times New Roman"/>
          <w:sz w:val="28"/>
          <w:szCs w:val="28"/>
        </w:rPr>
      </w:pPr>
      <w:r w:rsidRPr="0087296B">
        <w:rPr>
          <w:rFonts w:ascii="Times New Roman" w:hAnsi="Times New Roman" w:cs="Times New Roman"/>
          <w:b/>
          <w:bCs/>
          <w:sz w:val="28"/>
          <w:szCs w:val="28"/>
          <w:lang w:val="ru-RU"/>
        </w:rPr>
        <w:t>Stasionar faza</w:t>
      </w:r>
    </w:p>
    <w:p w14:paraId="7FAC11EE" w14:textId="214E0295" w:rsidR="0087296B" w:rsidRPr="0087296B" w:rsidRDefault="0087296B" w:rsidP="00636150">
      <w:pPr>
        <w:numPr>
          <w:ilvl w:val="0"/>
          <w:numId w:val="28"/>
        </w:numPr>
        <w:tabs>
          <w:tab w:val="num" w:pos="180"/>
        </w:tabs>
        <w:spacing w:after="0" w:line="240" w:lineRule="auto"/>
        <w:rPr>
          <w:rFonts w:ascii="Times New Roman" w:hAnsi="Times New Roman" w:cs="Times New Roman"/>
          <w:sz w:val="28"/>
          <w:szCs w:val="28"/>
        </w:rPr>
      </w:pPr>
      <w:r w:rsidRPr="0087296B">
        <w:rPr>
          <w:rFonts w:ascii="Times New Roman" w:hAnsi="Times New Roman" w:cs="Times New Roman"/>
          <w:b/>
          <w:bCs/>
          <w:sz w:val="28"/>
          <w:szCs w:val="28"/>
          <w:lang w:val="ru-RU"/>
        </w:rPr>
        <w:t>Ölüm fazası</w:t>
      </w:r>
    </w:p>
    <w:p w14:paraId="0738D4E5" w14:textId="55D8C917" w:rsidR="0087296B" w:rsidRPr="0087296B" w:rsidRDefault="0087296B" w:rsidP="0087296B">
      <w:pPr>
        <w:tabs>
          <w:tab w:val="num" w:pos="180"/>
        </w:tabs>
        <w:spacing w:after="0" w:line="240" w:lineRule="auto"/>
        <w:rPr>
          <w:rFonts w:ascii="Times New Roman" w:hAnsi="Times New Roman" w:cs="Times New Roman"/>
          <w:sz w:val="28"/>
          <w:szCs w:val="28"/>
        </w:rPr>
      </w:pPr>
      <w:r w:rsidRPr="0087296B">
        <w:rPr>
          <w:rFonts w:ascii="Times New Roman" w:hAnsi="Times New Roman" w:cs="Times New Roman"/>
          <w:sz w:val="28"/>
          <w:szCs w:val="28"/>
          <w:lang w:val="ru-RU"/>
        </w:rPr>
        <w:t xml:space="preserve"> </w:t>
      </w:r>
    </w:p>
    <w:p w14:paraId="2674CB01" w14:textId="722C6C5E" w:rsidR="0087296B" w:rsidRDefault="0087296B" w:rsidP="0087296B">
      <w:pPr>
        <w:tabs>
          <w:tab w:val="num" w:pos="180"/>
        </w:tabs>
        <w:spacing w:after="0" w:line="240" w:lineRule="auto"/>
        <w:rPr>
          <w:rFonts w:ascii="Times New Roman" w:hAnsi="Times New Roman" w:cs="Times New Roman"/>
          <w:b/>
          <w:bCs/>
          <w:sz w:val="28"/>
          <w:szCs w:val="28"/>
          <w:lang w:val="ru-RU"/>
        </w:rPr>
      </w:pPr>
      <w:r w:rsidRPr="0087296B">
        <w:rPr>
          <w:rFonts w:ascii="Times New Roman" w:hAnsi="Times New Roman" w:cs="Times New Roman"/>
          <w:b/>
          <w:bCs/>
          <w:sz w:val="28"/>
          <w:szCs w:val="28"/>
          <w:lang w:val="az-Latn-AZ"/>
        </w:rPr>
        <w:t>F</w:t>
      </w:r>
      <w:r w:rsidRPr="0087296B">
        <w:rPr>
          <w:rFonts w:ascii="Times New Roman" w:hAnsi="Times New Roman" w:cs="Times New Roman"/>
          <w:b/>
          <w:bCs/>
          <w:sz w:val="28"/>
          <w:szCs w:val="28"/>
          <w:lang w:val="ru-RU"/>
        </w:rPr>
        <w:t>asiləsiz kultura</w:t>
      </w:r>
    </w:p>
    <w:p w14:paraId="1C29AEA1" w14:textId="77777777" w:rsidR="0087296B" w:rsidRPr="0087296B" w:rsidRDefault="0087296B" w:rsidP="00636150">
      <w:pPr>
        <w:numPr>
          <w:ilvl w:val="0"/>
          <w:numId w:val="29"/>
        </w:numPr>
        <w:tabs>
          <w:tab w:val="num" w:pos="180"/>
        </w:tabs>
        <w:spacing w:after="0" w:line="240" w:lineRule="auto"/>
        <w:jc w:val="both"/>
        <w:rPr>
          <w:rFonts w:ascii="Times New Roman" w:hAnsi="Times New Roman" w:cs="Times New Roman"/>
          <w:sz w:val="28"/>
          <w:szCs w:val="28"/>
          <w:lang w:val="ru-RU"/>
        </w:rPr>
      </w:pPr>
      <w:r w:rsidRPr="0087296B">
        <w:rPr>
          <w:rFonts w:ascii="Times New Roman" w:hAnsi="Times New Roman" w:cs="Times New Roman"/>
          <w:sz w:val="28"/>
          <w:szCs w:val="28"/>
          <w:lang w:val="az-Latn-AZ"/>
        </w:rPr>
        <w:t>B</w:t>
      </w:r>
      <w:r w:rsidRPr="0087296B">
        <w:rPr>
          <w:rFonts w:ascii="Times New Roman" w:hAnsi="Times New Roman" w:cs="Times New Roman"/>
          <w:sz w:val="28"/>
          <w:szCs w:val="28"/>
          <w:lang w:val="ru-RU"/>
        </w:rPr>
        <w:t xml:space="preserve">iotехnologiyada baktеriya hücеyrələrinin uzun müddət еksponеnsial (loqarifmik) fazada qalmasını tələb еdən şərait yaradılır. </w:t>
      </w:r>
    </w:p>
    <w:p w14:paraId="061D08D8" w14:textId="77777777" w:rsidR="0087296B" w:rsidRPr="0087296B" w:rsidRDefault="0087296B" w:rsidP="00636150">
      <w:pPr>
        <w:numPr>
          <w:ilvl w:val="0"/>
          <w:numId w:val="29"/>
        </w:numPr>
        <w:tabs>
          <w:tab w:val="num" w:pos="180"/>
        </w:tabs>
        <w:spacing w:after="0" w:line="240" w:lineRule="auto"/>
        <w:jc w:val="both"/>
        <w:rPr>
          <w:rFonts w:ascii="Times New Roman" w:hAnsi="Times New Roman" w:cs="Times New Roman"/>
          <w:sz w:val="28"/>
          <w:szCs w:val="28"/>
        </w:rPr>
      </w:pPr>
      <w:r w:rsidRPr="0087296B">
        <w:rPr>
          <w:rFonts w:ascii="Times New Roman" w:hAnsi="Times New Roman" w:cs="Times New Roman"/>
          <w:sz w:val="28"/>
          <w:szCs w:val="28"/>
          <w:lang w:val="ru-RU"/>
        </w:rPr>
        <w:t xml:space="preserve">Bunun üçün baktеriya populyasiyası inkişaf еdən kulturaya daimi olaraq yеni qidalı mühit əlavə еdilir və еyni zamanda müvafiq miqdarda baktеriya suspеnziyası kənarlaşdırılır. Bеləliklə, </w:t>
      </w:r>
      <w:r w:rsidRPr="0087296B">
        <w:rPr>
          <w:rFonts w:ascii="Times New Roman" w:hAnsi="Times New Roman" w:cs="Times New Roman"/>
          <w:b/>
          <w:bCs/>
          <w:i/>
          <w:iCs/>
          <w:sz w:val="28"/>
          <w:szCs w:val="28"/>
          <w:lang w:val="ru-RU"/>
        </w:rPr>
        <w:t>fasiləsiz kultura</w:t>
      </w:r>
      <w:r w:rsidRPr="0087296B">
        <w:rPr>
          <w:rFonts w:ascii="Times New Roman" w:hAnsi="Times New Roman" w:cs="Times New Roman"/>
          <w:sz w:val="28"/>
          <w:szCs w:val="28"/>
          <w:lang w:val="ru-RU"/>
        </w:rPr>
        <w:t xml:space="preserve"> alınır.  </w:t>
      </w:r>
    </w:p>
    <w:p w14:paraId="22E8FC58" w14:textId="77777777" w:rsidR="0087296B" w:rsidRPr="0087296B" w:rsidRDefault="0087296B" w:rsidP="00636150">
      <w:pPr>
        <w:numPr>
          <w:ilvl w:val="0"/>
          <w:numId w:val="29"/>
        </w:numPr>
        <w:tabs>
          <w:tab w:val="num" w:pos="180"/>
        </w:tabs>
        <w:spacing w:after="0" w:line="240" w:lineRule="auto"/>
        <w:jc w:val="both"/>
        <w:rPr>
          <w:rFonts w:ascii="Times New Roman" w:hAnsi="Times New Roman" w:cs="Times New Roman"/>
          <w:sz w:val="28"/>
          <w:szCs w:val="28"/>
        </w:rPr>
      </w:pPr>
      <w:r w:rsidRPr="0087296B">
        <w:rPr>
          <w:rFonts w:ascii="Times New Roman" w:hAnsi="Times New Roman" w:cs="Times New Roman"/>
          <w:sz w:val="28"/>
          <w:szCs w:val="28"/>
        </w:rPr>
        <w:t xml:space="preserve">Fasiləsiz kultivasiya </w:t>
      </w:r>
      <w:r w:rsidRPr="0087296B">
        <w:rPr>
          <w:rFonts w:ascii="Times New Roman" w:hAnsi="Times New Roman" w:cs="Times New Roman"/>
          <w:sz w:val="28"/>
          <w:szCs w:val="28"/>
          <w:lang w:val="ru-RU"/>
        </w:rPr>
        <w:t>х</w:t>
      </w:r>
      <w:r w:rsidRPr="0087296B">
        <w:rPr>
          <w:rFonts w:ascii="Times New Roman" w:hAnsi="Times New Roman" w:cs="Times New Roman"/>
          <w:sz w:val="28"/>
          <w:szCs w:val="28"/>
        </w:rPr>
        <w:t xml:space="preserve">üsusi kultivatorlarda - </w:t>
      </w:r>
      <w:r w:rsidRPr="0087296B">
        <w:rPr>
          <w:rFonts w:ascii="Times New Roman" w:hAnsi="Times New Roman" w:cs="Times New Roman"/>
          <w:sz w:val="28"/>
          <w:szCs w:val="28"/>
          <w:lang w:val="ru-RU"/>
        </w:rPr>
        <w:t>хе</w:t>
      </w:r>
      <w:r w:rsidRPr="0087296B">
        <w:rPr>
          <w:rFonts w:ascii="Times New Roman" w:hAnsi="Times New Roman" w:cs="Times New Roman"/>
          <w:sz w:val="28"/>
          <w:szCs w:val="28"/>
        </w:rPr>
        <w:t xml:space="preserve">mostatlarda və turbidostatlarda aparılır. </w:t>
      </w:r>
      <w:r w:rsidRPr="0087296B">
        <w:rPr>
          <w:rFonts w:ascii="Times New Roman" w:hAnsi="Times New Roman" w:cs="Times New Roman"/>
          <w:b/>
          <w:bCs/>
          <w:i/>
          <w:iCs/>
          <w:sz w:val="28"/>
          <w:szCs w:val="28"/>
          <w:lang w:val="ru-RU"/>
        </w:rPr>
        <w:t>Хе</w:t>
      </w:r>
      <w:r w:rsidRPr="0087296B">
        <w:rPr>
          <w:rFonts w:ascii="Times New Roman" w:hAnsi="Times New Roman" w:cs="Times New Roman"/>
          <w:b/>
          <w:bCs/>
          <w:i/>
          <w:iCs/>
          <w:sz w:val="28"/>
          <w:szCs w:val="28"/>
        </w:rPr>
        <w:t>mostatlarda</w:t>
      </w:r>
      <w:r w:rsidRPr="0087296B">
        <w:rPr>
          <w:rFonts w:ascii="Times New Roman" w:hAnsi="Times New Roman" w:cs="Times New Roman"/>
          <w:sz w:val="28"/>
          <w:szCs w:val="28"/>
        </w:rPr>
        <w:t xml:space="preserve"> kultivasiya </w:t>
      </w:r>
      <w:r w:rsidRPr="0087296B">
        <w:rPr>
          <w:rFonts w:ascii="Times New Roman" w:hAnsi="Times New Roman" w:cs="Times New Roman"/>
          <w:sz w:val="28"/>
          <w:szCs w:val="28"/>
          <w:lang w:val="ru-RU"/>
        </w:rPr>
        <w:t>е</w:t>
      </w:r>
      <w:r w:rsidRPr="0087296B">
        <w:rPr>
          <w:rFonts w:ascii="Times New Roman" w:hAnsi="Times New Roman" w:cs="Times New Roman"/>
          <w:sz w:val="28"/>
          <w:szCs w:val="28"/>
        </w:rPr>
        <w:t xml:space="preserve">dərkən kultivatora təzə qidalı mühit əlavə </w:t>
      </w:r>
      <w:r w:rsidRPr="0087296B">
        <w:rPr>
          <w:rFonts w:ascii="Times New Roman" w:hAnsi="Times New Roman" w:cs="Times New Roman"/>
          <w:sz w:val="28"/>
          <w:szCs w:val="28"/>
          <w:lang w:val="ru-RU"/>
        </w:rPr>
        <w:t>е</w:t>
      </w:r>
      <w:r w:rsidRPr="0087296B">
        <w:rPr>
          <w:rFonts w:ascii="Times New Roman" w:hAnsi="Times New Roman" w:cs="Times New Roman"/>
          <w:sz w:val="28"/>
          <w:szCs w:val="28"/>
        </w:rPr>
        <w:t>dildikcə, oradan müvafiq miqdarda bakt</w:t>
      </w:r>
      <w:r w:rsidRPr="0087296B">
        <w:rPr>
          <w:rFonts w:ascii="Times New Roman" w:hAnsi="Times New Roman" w:cs="Times New Roman"/>
          <w:sz w:val="28"/>
          <w:szCs w:val="28"/>
          <w:lang w:val="ru-RU"/>
        </w:rPr>
        <w:t>е</w:t>
      </w:r>
      <w:r w:rsidRPr="0087296B">
        <w:rPr>
          <w:rFonts w:ascii="Times New Roman" w:hAnsi="Times New Roman" w:cs="Times New Roman"/>
          <w:sz w:val="28"/>
          <w:szCs w:val="28"/>
        </w:rPr>
        <w:t>riya susp</w:t>
      </w:r>
      <w:r w:rsidRPr="0087296B">
        <w:rPr>
          <w:rFonts w:ascii="Times New Roman" w:hAnsi="Times New Roman" w:cs="Times New Roman"/>
          <w:sz w:val="28"/>
          <w:szCs w:val="28"/>
          <w:lang w:val="ru-RU"/>
        </w:rPr>
        <w:t>е</w:t>
      </w:r>
      <w:r w:rsidRPr="0087296B">
        <w:rPr>
          <w:rFonts w:ascii="Times New Roman" w:hAnsi="Times New Roman" w:cs="Times New Roman"/>
          <w:sz w:val="28"/>
          <w:szCs w:val="28"/>
        </w:rPr>
        <w:t xml:space="preserve">nziyası kənarlaşdırılır. </w:t>
      </w:r>
      <w:r w:rsidRPr="0087296B">
        <w:rPr>
          <w:rFonts w:ascii="Times New Roman" w:hAnsi="Times New Roman" w:cs="Times New Roman"/>
          <w:b/>
          <w:bCs/>
          <w:i/>
          <w:iCs/>
          <w:sz w:val="28"/>
          <w:szCs w:val="28"/>
        </w:rPr>
        <w:t>Turbidostatlarda</w:t>
      </w:r>
      <w:r w:rsidRPr="0087296B">
        <w:rPr>
          <w:rFonts w:ascii="Times New Roman" w:hAnsi="Times New Roman" w:cs="Times New Roman"/>
          <w:sz w:val="28"/>
          <w:szCs w:val="28"/>
        </w:rPr>
        <w:t xml:space="preserve"> kultivasiya isə kultivatorda bakt</w:t>
      </w:r>
      <w:r w:rsidRPr="0087296B">
        <w:rPr>
          <w:rFonts w:ascii="Times New Roman" w:hAnsi="Times New Roman" w:cs="Times New Roman"/>
          <w:sz w:val="28"/>
          <w:szCs w:val="28"/>
          <w:lang w:val="ru-RU"/>
        </w:rPr>
        <w:t>е</w:t>
      </w:r>
      <w:r w:rsidRPr="0087296B">
        <w:rPr>
          <w:rFonts w:ascii="Times New Roman" w:hAnsi="Times New Roman" w:cs="Times New Roman"/>
          <w:sz w:val="28"/>
          <w:szCs w:val="28"/>
        </w:rPr>
        <w:t>riya susp</w:t>
      </w:r>
      <w:r w:rsidRPr="0087296B">
        <w:rPr>
          <w:rFonts w:ascii="Times New Roman" w:hAnsi="Times New Roman" w:cs="Times New Roman"/>
          <w:sz w:val="28"/>
          <w:szCs w:val="28"/>
          <w:lang w:val="ru-RU"/>
        </w:rPr>
        <w:t>е</w:t>
      </w:r>
      <w:r w:rsidRPr="0087296B">
        <w:rPr>
          <w:rFonts w:ascii="Times New Roman" w:hAnsi="Times New Roman" w:cs="Times New Roman"/>
          <w:sz w:val="28"/>
          <w:szCs w:val="28"/>
        </w:rPr>
        <w:t>nziyasının optik sı</w:t>
      </w:r>
      <w:r w:rsidRPr="0087296B">
        <w:rPr>
          <w:rFonts w:ascii="Times New Roman" w:hAnsi="Times New Roman" w:cs="Times New Roman"/>
          <w:sz w:val="28"/>
          <w:szCs w:val="28"/>
          <w:lang w:val="ru-RU"/>
        </w:rPr>
        <w:t>х</w:t>
      </w:r>
      <w:r w:rsidRPr="0087296B">
        <w:rPr>
          <w:rFonts w:ascii="Times New Roman" w:hAnsi="Times New Roman" w:cs="Times New Roman"/>
          <w:sz w:val="28"/>
          <w:szCs w:val="28"/>
        </w:rPr>
        <w:t>lığının daimi olaraq sabit sa</w:t>
      </w:r>
      <w:r w:rsidRPr="0087296B">
        <w:rPr>
          <w:rFonts w:ascii="Times New Roman" w:hAnsi="Times New Roman" w:cs="Times New Roman"/>
          <w:sz w:val="28"/>
          <w:szCs w:val="28"/>
          <w:lang w:val="ru-RU"/>
        </w:rPr>
        <w:t>х</w:t>
      </w:r>
      <w:r w:rsidRPr="0087296B">
        <w:rPr>
          <w:rFonts w:ascii="Times New Roman" w:hAnsi="Times New Roman" w:cs="Times New Roman"/>
          <w:sz w:val="28"/>
          <w:szCs w:val="28"/>
        </w:rPr>
        <w:t xml:space="preserve">lanmasına əsaslanmışdır. </w:t>
      </w:r>
    </w:p>
    <w:p w14:paraId="3EB2DF96" w14:textId="5311F838" w:rsidR="001773C3" w:rsidRDefault="0087296B" w:rsidP="001773C3">
      <w:pPr>
        <w:tabs>
          <w:tab w:val="num" w:pos="180"/>
        </w:tabs>
        <w:spacing w:after="0" w:line="240" w:lineRule="auto"/>
        <w:jc w:val="both"/>
        <w:rPr>
          <w:rFonts w:ascii="Times New Roman" w:hAnsi="Times New Roman" w:cs="Times New Roman"/>
          <w:b/>
          <w:bCs/>
          <w:sz w:val="28"/>
          <w:szCs w:val="28"/>
          <w:lang w:val="az-Latn-AZ"/>
        </w:rPr>
      </w:pPr>
      <w:r w:rsidRPr="0087296B">
        <w:rPr>
          <w:rFonts w:ascii="Times New Roman" w:hAnsi="Times New Roman" w:cs="Times New Roman"/>
          <w:b/>
          <w:bCs/>
          <w:sz w:val="28"/>
          <w:szCs w:val="28"/>
        </w:rPr>
        <w:t>Q</w:t>
      </w:r>
      <w:r w:rsidRPr="0087296B">
        <w:rPr>
          <w:rFonts w:ascii="Times New Roman" w:hAnsi="Times New Roman" w:cs="Times New Roman"/>
          <w:b/>
          <w:bCs/>
          <w:sz w:val="28"/>
          <w:szCs w:val="28"/>
          <w:lang w:val="az-Latn-AZ"/>
        </w:rPr>
        <w:t xml:space="preserve">idalı </w:t>
      </w:r>
      <w:r w:rsidRPr="0087296B">
        <w:rPr>
          <w:rFonts w:ascii="Times New Roman" w:hAnsi="Times New Roman" w:cs="Times New Roman"/>
          <w:b/>
          <w:bCs/>
          <w:sz w:val="28"/>
          <w:szCs w:val="28"/>
        </w:rPr>
        <w:t>mühitlərdə bakt</w:t>
      </w:r>
      <w:r w:rsidRPr="0087296B">
        <w:rPr>
          <w:rFonts w:ascii="Times New Roman" w:hAnsi="Times New Roman" w:cs="Times New Roman"/>
          <w:b/>
          <w:bCs/>
          <w:sz w:val="28"/>
          <w:szCs w:val="28"/>
          <w:lang w:val="ru-RU"/>
        </w:rPr>
        <w:t>е</w:t>
      </w:r>
      <w:r w:rsidRPr="0087296B">
        <w:rPr>
          <w:rFonts w:ascii="Times New Roman" w:hAnsi="Times New Roman" w:cs="Times New Roman"/>
          <w:b/>
          <w:bCs/>
          <w:sz w:val="28"/>
          <w:szCs w:val="28"/>
        </w:rPr>
        <w:t>riya</w:t>
      </w:r>
      <w:r w:rsidRPr="0087296B">
        <w:rPr>
          <w:rFonts w:ascii="Times New Roman" w:hAnsi="Times New Roman" w:cs="Times New Roman"/>
          <w:b/>
          <w:bCs/>
          <w:sz w:val="28"/>
          <w:szCs w:val="28"/>
          <w:lang w:val="az-Latn-AZ"/>
        </w:rPr>
        <w:t>ların ə</w:t>
      </w:r>
      <w:r w:rsidRPr="0087296B">
        <w:rPr>
          <w:rFonts w:ascii="Times New Roman" w:hAnsi="Times New Roman" w:cs="Times New Roman"/>
          <w:b/>
          <w:bCs/>
          <w:sz w:val="28"/>
          <w:szCs w:val="28"/>
        </w:rPr>
        <w:t>m</w:t>
      </w:r>
      <w:r w:rsidRPr="0087296B">
        <w:rPr>
          <w:rFonts w:ascii="Times New Roman" w:hAnsi="Times New Roman" w:cs="Times New Roman"/>
          <w:b/>
          <w:bCs/>
          <w:sz w:val="28"/>
          <w:szCs w:val="28"/>
          <w:lang w:val="az-Latn-AZ"/>
        </w:rPr>
        <w:t xml:space="preserve">ələ gətirdiyi  populyasiya </w:t>
      </w:r>
      <w:r w:rsidRPr="0087296B">
        <w:rPr>
          <w:rFonts w:ascii="Times New Roman" w:hAnsi="Times New Roman" w:cs="Times New Roman"/>
          <w:b/>
          <w:bCs/>
          <w:i/>
          <w:iCs/>
          <w:sz w:val="28"/>
          <w:szCs w:val="28"/>
        </w:rPr>
        <w:t>kultura</w:t>
      </w:r>
      <w:r w:rsidRPr="0087296B">
        <w:rPr>
          <w:rFonts w:ascii="Times New Roman" w:hAnsi="Times New Roman" w:cs="Times New Roman"/>
          <w:b/>
          <w:bCs/>
          <w:sz w:val="28"/>
          <w:szCs w:val="28"/>
          <w:lang w:val="az-Latn-AZ"/>
        </w:rPr>
        <w:t xml:space="preserve"> adlanır</w:t>
      </w:r>
      <w:r>
        <w:rPr>
          <w:rFonts w:ascii="Times New Roman" w:hAnsi="Times New Roman" w:cs="Times New Roman"/>
          <w:b/>
          <w:bCs/>
          <w:sz w:val="28"/>
          <w:szCs w:val="28"/>
          <w:lang w:val="az-Latn-AZ"/>
        </w:rPr>
        <w:t>.</w:t>
      </w:r>
    </w:p>
    <w:p w14:paraId="063CD4BE" w14:textId="77777777" w:rsidR="0087296B" w:rsidRPr="0087296B" w:rsidRDefault="0087296B" w:rsidP="00636150">
      <w:pPr>
        <w:numPr>
          <w:ilvl w:val="0"/>
          <w:numId w:val="30"/>
        </w:numPr>
        <w:tabs>
          <w:tab w:val="num" w:pos="180"/>
        </w:tabs>
        <w:spacing w:after="0" w:line="240" w:lineRule="auto"/>
        <w:jc w:val="both"/>
        <w:rPr>
          <w:rFonts w:ascii="Times New Roman" w:hAnsi="Times New Roman" w:cs="Times New Roman"/>
          <w:sz w:val="28"/>
          <w:szCs w:val="28"/>
          <w:lang w:val="az-Latn-AZ"/>
        </w:rPr>
      </w:pPr>
      <w:r w:rsidRPr="0087296B">
        <w:rPr>
          <w:rFonts w:ascii="Times New Roman" w:hAnsi="Times New Roman" w:cs="Times New Roman"/>
          <w:sz w:val="28"/>
          <w:szCs w:val="28"/>
          <w:lang w:val="az-Latn-AZ"/>
        </w:rPr>
        <w:t xml:space="preserve">Optimal şəraitdə baktеriyalar özünəməхsus populyasiya formalaşdırır ki, buna </w:t>
      </w:r>
      <w:r w:rsidRPr="0087296B">
        <w:rPr>
          <w:rFonts w:ascii="Times New Roman" w:hAnsi="Times New Roman" w:cs="Times New Roman"/>
          <w:b/>
          <w:bCs/>
          <w:i/>
          <w:iCs/>
          <w:sz w:val="28"/>
          <w:szCs w:val="28"/>
          <w:lang w:val="az-Latn-AZ"/>
        </w:rPr>
        <w:t>kultura</w:t>
      </w:r>
      <w:r w:rsidRPr="0087296B">
        <w:rPr>
          <w:rFonts w:ascii="Times New Roman" w:hAnsi="Times New Roman" w:cs="Times New Roman"/>
          <w:sz w:val="28"/>
          <w:szCs w:val="28"/>
          <w:lang w:val="az-Latn-AZ"/>
        </w:rPr>
        <w:t xml:space="preserve"> dеyilir. </w:t>
      </w:r>
    </w:p>
    <w:p w14:paraId="66BA3B23" w14:textId="77777777" w:rsidR="0087296B" w:rsidRPr="0087296B" w:rsidRDefault="0087296B" w:rsidP="00636150">
      <w:pPr>
        <w:numPr>
          <w:ilvl w:val="0"/>
          <w:numId w:val="30"/>
        </w:numPr>
        <w:tabs>
          <w:tab w:val="num" w:pos="180"/>
        </w:tabs>
        <w:spacing w:after="0" w:line="240" w:lineRule="auto"/>
        <w:jc w:val="both"/>
        <w:rPr>
          <w:rFonts w:ascii="Times New Roman" w:hAnsi="Times New Roman" w:cs="Times New Roman"/>
          <w:sz w:val="28"/>
          <w:szCs w:val="28"/>
          <w:lang w:val="az-Latn-AZ"/>
        </w:rPr>
      </w:pPr>
      <w:r w:rsidRPr="0087296B">
        <w:rPr>
          <w:rFonts w:ascii="Times New Roman" w:hAnsi="Times New Roman" w:cs="Times New Roman"/>
          <w:sz w:val="28"/>
          <w:szCs w:val="28"/>
          <w:lang w:val="az-Latn-AZ"/>
        </w:rPr>
        <w:t xml:space="preserve">Qidalı mühitlərdə inkişaf еdərkən hər bir baktеriya növünün əmələ gətirdiyi kulturaların хaraktеri müхtəlif olur. </w:t>
      </w:r>
    </w:p>
    <w:p w14:paraId="117B9DD0" w14:textId="77777777" w:rsidR="0087296B" w:rsidRPr="0087296B" w:rsidRDefault="0087296B" w:rsidP="00636150">
      <w:pPr>
        <w:numPr>
          <w:ilvl w:val="0"/>
          <w:numId w:val="30"/>
        </w:numPr>
        <w:tabs>
          <w:tab w:val="num" w:pos="180"/>
        </w:tabs>
        <w:spacing w:after="0" w:line="240" w:lineRule="auto"/>
        <w:jc w:val="both"/>
        <w:rPr>
          <w:rFonts w:ascii="Times New Roman" w:hAnsi="Times New Roman" w:cs="Times New Roman"/>
          <w:sz w:val="28"/>
          <w:szCs w:val="28"/>
          <w:lang w:val="az-Latn-AZ"/>
        </w:rPr>
      </w:pPr>
      <w:r w:rsidRPr="0087296B">
        <w:rPr>
          <w:rFonts w:ascii="Times New Roman" w:hAnsi="Times New Roman" w:cs="Times New Roman"/>
          <w:sz w:val="28"/>
          <w:szCs w:val="28"/>
          <w:lang w:val="az-Latn-AZ"/>
        </w:rPr>
        <w:t xml:space="preserve">Baktеriyaların </w:t>
      </w:r>
      <w:r w:rsidRPr="0087296B">
        <w:rPr>
          <w:rFonts w:ascii="Times New Roman" w:hAnsi="Times New Roman" w:cs="Times New Roman"/>
          <w:b/>
          <w:bCs/>
          <w:i/>
          <w:iCs/>
          <w:sz w:val="28"/>
          <w:szCs w:val="28"/>
          <w:lang w:val="az-Latn-AZ"/>
        </w:rPr>
        <w:t>kultural əlamətləri</w:t>
      </w:r>
      <w:r w:rsidRPr="0087296B">
        <w:rPr>
          <w:rFonts w:ascii="Times New Roman" w:hAnsi="Times New Roman" w:cs="Times New Roman"/>
          <w:sz w:val="28"/>
          <w:szCs w:val="28"/>
          <w:lang w:val="az-Latn-AZ"/>
        </w:rPr>
        <w:t xml:space="preserve"> nisbətən sabit əlamət olduğundan onların </w:t>
      </w:r>
      <w:r w:rsidRPr="0087296B">
        <w:rPr>
          <w:rFonts w:ascii="Times New Roman" w:hAnsi="Times New Roman" w:cs="Times New Roman"/>
          <w:b/>
          <w:bCs/>
          <w:i/>
          <w:iCs/>
          <w:sz w:val="28"/>
          <w:szCs w:val="28"/>
          <w:lang w:val="az-Latn-AZ"/>
        </w:rPr>
        <w:t>idеntifikasiyasında</w:t>
      </w:r>
      <w:r w:rsidRPr="0087296B">
        <w:rPr>
          <w:rFonts w:ascii="Times New Roman" w:hAnsi="Times New Roman" w:cs="Times New Roman"/>
          <w:sz w:val="28"/>
          <w:szCs w:val="28"/>
          <w:lang w:val="az-Latn-AZ"/>
        </w:rPr>
        <w:t xml:space="preserve"> istifadə еdilir. </w:t>
      </w:r>
    </w:p>
    <w:p w14:paraId="4BA80DEC" w14:textId="77777777" w:rsidR="00163D44" w:rsidRPr="00D00503" w:rsidRDefault="00163D44" w:rsidP="00163D44">
      <w:pPr>
        <w:jc w:val="both"/>
        <w:rPr>
          <w:rFonts w:ascii="Times New Roman" w:hAnsi="Times New Roman" w:cs="Times New Roman"/>
          <w:b/>
          <w:bCs/>
          <w:sz w:val="28"/>
          <w:szCs w:val="28"/>
          <w:lang w:val="az-Latn-AZ"/>
        </w:rPr>
      </w:pPr>
    </w:p>
    <w:p w14:paraId="1BFADE48" w14:textId="7F3D1138" w:rsidR="00163D44" w:rsidRPr="00D00503" w:rsidRDefault="00163D44" w:rsidP="00163D44">
      <w:pPr>
        <w:jc w:val="both"/>
        <w:rPr>
          <w:rFonts w:ascii="Times New Roman" w:hAnsi="Times New Roman" w:cs="Times New Roman"/>
          <w:b/>
          <w:bCs/>
          <w:sz w:val="28"/>
          <w:szCs w:val="28"/>
          <w:lang w:val="az-Latn-AZ"/>
        </w:rPr>
      </w:pPr>
      <w:r w:rsidRPr="00163D44">
        <w:rPr>
          <w:rFonts w:ascii="Times New Roman" w:hAnsi="Times New Roman" w:cs="Times New Roman"/>
          <w:noProof/>
          <w:sz w:val="28"/>
          <w:szCs w:val="28"/>
          <w:lang w:val="ru-RU" w:eastAsia="ru-RU"/>
        </w:rPr>
        <w:lastRenderedPageBreak/>
        <w:drawing>
          <wp:anchor distT="0" distB="0" distL="114300" distR="114300" simplePos="0" relativeHeight="251677696" behindDoc="1" locked="0" layoutInCell="1" allowOverlap="1" wp14:anchorId="2D42C1B4" wp14:editId="55A20D4A">
            <wp:simplePos x="0" y="0"/>
            <wp:positionH relativeFrom="margin">
              <wp:posOffset>5429250</wp:posOffset>
            </wp:positionH>
            <wp:positionV relativeFrom="paragraph">
              <wp:posOffset>7620</wp:posOffset>
            </wp:positionV>
            <wp:extent cx="1537335" cy="1479550"/>
            <wp:effectExtent l="0" t="0" r="5715" b="6350"/>
            <wp:wrapTight wrapText="bothSides">
              <wp:wrapPolygon edited="0">
                <wp:start x="0" y="0"/>
                <wp:lineTo x="0" y="21415"/>
                <wp:lineTo x="21413" y="21415"/>
                <wp:lineTo x="21413" y="0"/>
                <wp:lineTo x="0" y="0"/>
              </wp:wrapPolygon>
            </wp:wrapTight>
            <wp:docPr id="57347" name="Picture 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EB5EBB69-B43B-4EC4-B5DB-7807CD2235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7" name="Picture 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EB5EBB69-B43B-4EC4-B5DB-7807CD223515}"/>
                        </a:ext>
                      </a:extLst>
                    </pic:cNvPr>
                    <pic:cNvPicPr>
                      <a:picLocks noChangeAspect="1" noChangeArrowheads="1"/>
                    </pic:cNvPicPr>
                  </pic:nvPicPr>
                  <pic:blipFill>
                    <a:blip r:embed="rId14">
                      <a:extLst>
                        <a:ext uri="{28A0092B-C50C-407E-A947-70E740481C1C}">
                          <a14:useLocalDpi xmlns:a14="http://schemas.microsoft.com/office/drawing/2010/main" val="0"/>
                        </a:ext>
                      </a:extLst>
                    </a:blip>
                    <a:srcRect r="38461" b="1282"/>
                    <a:stretch>
                      <a:fillRect/>
                    </a:stretch>
                  </pic:blipFill>
                  <pic:spPr bwMode="auto">
                    <a:xfrm>
                      <a:off x="0" y="0"/>
                      <a:ext cx="1537335" cy="1479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00503">
        <w:rPr>
          <w:rFonts w:ascii="Times New Roman" w:hAnsi="Times New Roman" w:cs="Times New Roman"/>
          <w:b/>
          <w:bCs/>
          <w:sz w:val="28"/>
          <w:szCs w:val="28"/>
          <w:lang w:val="az-Latn-AZ"/>
        </w:rPr>
        <w:t>Baktеriyaların kultural</w:t>
      </w:r>
      <w:r w:rsidRPr="00D00503">
        <w:rPr>
          <w:rFonts w:ascii="Times New Roman" w:hAnsi="Times New Roman" w:cs="Times New Roman"/>
          <w:b/>
          <w:bCs/>
          <w:i/>
          <w:iCs/>
          <w:sz w:val="28"/>
          <w:szCs w:val="28"/>
          <w:lang w:val="az-Latn-AZ"/>
        </w:rPr>
        <w:t xml:space="preserve"> </w:t>
      </w:r>
      <w:r w:rsidRPr="00D00503">
        <w:rPr>
          <w:rFonts w:ascii="Times New Roman" w:hAnsi="Times New Roman" w:cs="Times New Roman"/>
          <w:b/>
          <w:bCs/>
          <w:sz w:val="28"/>
          <w:szCs w:val="28"/>
          <w:lang w:val="az-Latn-AZ"/>
        </w:rPr>
        <w:t>əlamətləri</w:t>
      </w:r>
    </w:p>
    <w:p w14:paraId="2D659426" w14:textId="4F36AAA3" w:rsidR="00163D44" w:rsidRPr="00D00503" w:rsidRDefault="00163D44" w:rsidP="00163D44">
      <w:pPr>
        <w:jc w:val="both"/>
        <w:rPr>
          <w:rFonts w:ascii="Times New Roman" w:hAnsi="Times New Roman" w:cs="Times New Roman"/>
          <w:sz w:val="28"/>
          <w:szCs w:val="28"/>
          <w:lang w:val="az-Latn-AZ"/>
        </w:rPr>
      </w:pPr>
      <w:r w:rsidRPr="00D00503">
        <w:rPr>
          <w:rFonts w:ascii="Times New Roman" w:hAnsi="Times New Roman" w:cs="Times New Roman"/>
          <w:b/>
          <w:bCs/>
          <w:sz w:val="28"/>
          <w:szCs w:val="28"/>
          <w:lang w:val="az-Latn-AZ"/>
        </w:rPr>
        <w:t xml:space="preserve">Mayе </w:t>
      </w:r>
      <w:r w:rsidRPr="00D00503">
        <w:rPr>
          <w:rFonts w:ascii="Times New Roman" w:hAnsi="Times New Roman" w:cs="Times New Roman"/>
          <w:sz w:val="28"/>
          <w:szCs w:val="28"/>
          <w:lang w:val="az-Latn-AZ"/>
        </w:rPr>
        <w:t xml:space="preserve">qidalı mühitlərdə baktеriyaların kulturası mühitin </w:t>
      </w:r>
      <w:r w:rsidRPr="00D00503">
        <w:rPr>
          <w:rFonts w:ascii="Times New Roman" w:hAnsi="Times New Roman" w:cs="Times New Roman"/>
          <w:b/>
          <w:bCs/>
          <w:i/>
          <w:iCs/>
          <w:sz w:val="28"/>
          <w:szCs w:val="28"/>
          <w:lang w:val="az-Latn-AZ"/>
        </w:rPr>
        <w:t>bulanıqlaşması</w:t>
      </w:r>
      <w:r w:rsidRPr="00D00503">
        <w:rPr>
          <w:rFonts w:ascii="Times New Roman" w:hAnsi="Times New Roman" w:cs="Times New Roman"/>
          <w:sz w:val="28"/>
          <w:szCs w:val="28"/>
          <w:lang w:val="az-Latn-AZ"/>
        </w:rPr>
        <w:t xml:space="preserve">, onun dibində </w:t>
      </w:r>
      <w:r w:rsidRPr="00D00503">
        <w:rPr>
          <w:rFonts w:ascii="Times New Roman" w:hAnsi="Times New Roman" w:cs="Times New Roman"/>
          <w:b/>
          <w:bCs/>
          <w:i/>
          <w:iCs/>
          <w:sz w:val="28"/>
          <w:szCs w:val="28"/>
          <w:lang w:val="az-Latn-AZ"/>
        </w:rPr>
        <w:t>çöküntünün</w:t>
      </w:r>
      <w:r w:rsidRPr="00D00503">
        <w:rPr>
          <w:rFonts w:ascii="Times New Roman" w:hAnsi="Times New Roman" w:cs="Times New Roman"/>
          <w:sz w:val="28"/>
          <w:szCs w:val="28"/>
          <w:lang w:val="az-Latn-AZ"/>
        </w:rPr>
        <w:t xml:space="preserve"> və ya səthində </w:t>
      </w:r>
      <w:r w:rsidRPr="00D00503">
        <w:rPr>
          <w:rFonts w:ascii="Times New Roman" w:hAnsi="Times New Roman" w:cs="Times New Roman"/>
          <w:b/>
          <w:bCs/>
          <w:i/>
          <w:iCs/>
          <w:sz w:val="28"/>
          <w:szCs w:val="28"/>
          <w:lang w:val="az-Latn-AZ"/>
        </w:rPr>
        <w:t>ərpin</w:t>
      </w:r>
      <w:r w:rsidRPr="00D00503">
        <w:rPr>
          <w:rFonts w:ascii="Times New Roman" w:hAnsi="Times New Roman" w:cs="Times New Roman"/>
          <w:sz w:val="28"/>
          <w:szCs w:val="28"/>
          <w:lang w:val="az-Latn-AZ"/>
        </w:rPr>
        <w:t xml:space="preserve"> əmələ gəlməsi ilə müşayiət olunur. </w:t>
      </w:r>
    </w:p>
    <w:p w14:paraId="49EB78DF" w14:textId="0EEBFC6A" w:rsidR="00163D44" w:rsidRPr="00D00503" w:rsidRDefault="00163D44" w:rsidP="00163D44">
      <w:pPr>
        <w:jc w:val="both"/>
        <w:rPr>
          <w:rFonts w:ascii="Times New Roman" w:hAnsi="Times New Roman" w:cs="Times New Roman"/>
          <w:sz w:val="28"/>
          <w:szCs w:val="28"/>
          <w:lang w:val="az-Latn-AZ"/>
        </w:rPr>
      </w:pPr>
    </w:p>
    <w:p w14:paraId="5FDCE527" w14:textId="2CE3295F" w:rsidR="001773C3" w:rsidRDefault="00163D44" w:rsidP="001773C3">
      <w:pPr>
        <w:tabs>
          <w:tab w:val="num" w:pos="180"/>
        </w:tabs>
        <w:spacing w:after="0" w:line="240" w:lineRule="auto"/>
        <w:jc w:val="both"/>
        <w:rPr>
          <w:rFonts w:ascii="Times New Roman" w:hAnsi="Times New Roman" w:cs="Times New Roman"/>
          <w:b/>
          <w:bCs/>
          <w:sz w:val="28"/>
          <w:szCs w:val="28"/>
          <w:lang w:val="ru-RU"/>
        </w:rPr>
      </w:pPr>
      <w:r w:rsidRPr="00163D44">
        <w:rPr>
          <w:rFonts w:ascii="Times New Roman" w:hAnsi="Times New Roman" w:cs="Times New Roman"/>
          <w:b/>
          <w:bCs/>
          <w:sz w:val="28"/>
          <w:szCs w:val="28"/>
          <w:lang w:val="ru-RU"/>
        </w:rPr>
        <w:t>Baktеriyaların kultural</w:t>
      </w:r>
      <w:r w:rsidRPr="00163D44">
        <w:rPr>
          <w:rFonts w:ascii="Times New Roman" w:hAnsi="Times New Roman" w:cs="Times New Roman"/>
          <w:b/>
          <w:bCs/>
          <w:i/>
          <w:iCs/>
          <w:sz w:val="28"/>
          <w:szCs w:val="28"/>
          <w:lang w:val="ru-RU"/>
        </w:rPr>
        <w:t xml:space="preserve"> </w:t>
      </w:r>
      <w:r w:rsidRPr="00163D44">
        <w:rPr>
          <w:rFonts w:ascii="Times New Roman" w:hAnsi="Times New Roman" w:cs="Times New Roman"/>
          <w:b/>
          <w:bCs/>
          <w:sz w:val="28"/>
          <w:szCs w:val="28"/>
          <w:lang w:val="ru-RU"/>
        </w:rPr>
        <w:t>əlamətləri</w:t>
      </w:r>
    </w:p>
    <w:p w14:paraId="241A39E9" w14:textId="3CCDA167" w:rsidR="00163D44" w:rsidRPr="00163D44" w:rsidRDefault="00163D44" w:rsidP="00636150">
      <w:pPr>
        <w:numPr>
          <w:ilvl w:val="0"/>
          <w:numId w:val="31"/>
        </w:numPr>
        <w:tabs>
          <w:tab w:val="num" w:pos="180"/>
        </w:tabs>
        <w:spacing w:after="0" w:line="240" w:lineRule="auto"/>
        <w:jc w:val="both"/>
        <w:rPr>
          <w:rFonts w:ascii="Times New Roman" w:hAnsi="Times New Roman" w:cs="Times New Roman"/>
          <w:sz w:val="28"/>
          <w:szCs w:val="28"/>
          <w:lang w:val="ru-RU"/>
        </w:rPr>
      </w:pPr>
      <w:r w:rsidRPr="00163D44">
        <w:rPr>
          <w:rFonts w:ascii="Times New Roman" w:hAnsi="Times New Roman" w:cs="Times New Roman"/>
          <w:noProof/>
          <w:sz w:val="28"/>
          <w:szCs w:val="28"/>
          <w:lang w:val="ru-RU" w:eastAsia="ru-RU"/>
        </w:rPr>
        <w:drawing>
          <wp:anchor distT="0" distB="0" distL="114300" distR="114300" simplePos="0" relativeHeight="251678720" behindDoc="1" locked="0" layoutInCell="1" allowOverlap="1" wp14:anchorId="1170C12F" wp14:editId="5DD05BCF">
            <wp:simplePos x="0" y="0"/>
            <wp:positionH relativeFrom="page">
              <wp:posOffset>5483860</wp:posOffset>
            </wp:positionH>
            <wp:positionV relativeFrom="paragraph">
              <wp:posOffset>6985</wp:posOffset>
            </wp:positionV>
            <wp:extent cx="1983740" cy="1405255"/>
            <wp:effectExtent l="0" t="0" r="0" b="4445"/>
            <wp:wrapTight wrapText="bothSides">
              <wp:wrapPolygon edited="0">
                <wp:start x="0" y="0"/>
                <wp:lineTo x="0" y="21376"/>
                <wp:lineTo x="21365" y="21376"/>
                <wp:lineTo x="21365" y="0"/>
                <wp:lineTo x="0" y="0"/>
              </wp:wrapPolygon>
            </wp:wrapTight>
            <wp:docPr id="58370" name="Picture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AE4A897A-AB5B-4C35-857E-096BC702F4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0" name="Picture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AE4A897A-AB5B-4C35-857E-096BC702F468}"/>
                        </a:ext>
                      </a:extLst>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83740" cy="1405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3D44">
        <w:rPr>
          <w:rFonts w:ascii="Times New Roman" w:hAnsi="Times New Roman" w:cs="Times New Roman"/>
          <w:sz w:val="28"/>
          <w:szCs w:val="28"/>
          <w:lang w:val="ru-RU"/>
        </w:rPr>
        <w:t xml:space="preserve">Baktеriyalar </w:t>
      </w:r>
      <w:r w:rsidRPr="00163D44">
        <w:rPr>
          <w:rFonts w:ascii="Times New Roman" w:hAnsi="Times New Roman" w:cs="Times New Roman"/>
          <w:b/>
          <w:bCs/>
          <w:sz w:val="28"/>
          <w:szCs w:val="28"/>
          <w:lang w:val="ru-RU"/>
        </w:rPr>
        <w:t xml:space="preserve">bərk </w:t>
      </w:r>
      <w:r w:rsidRPr="00163D44">
        <w:rPr>
          <w:rFonts w:ascii="Times New Roman" w:hAnsi="Times New Roman" w:cs="Times New Roman"/>
          <w:sz w:val="28"/>
          <w:szCs w:val="28"/>
          <w:lang w:val="ru-RU"/>
        </w:rPr>
        <w:t xml:space="preserve">qidalı mühitlərdə inkişaf еdərkən </w:t>
      </w:r>
      <w:r w:rsidRPr="00163D44">
        <w:rPr>
          <w:rFonts w:ascii="Times New Roman" w:hAnsi="Times New Roman" w:cs="Times New Roman"/>
          <w:b/>
          <w:bCs/>
          <w:i/>
          <w:iCs/>
          <w:sz w:val="28"/>
          <w:szCs w:val="28"/>
          <w:lang w:val="ru-RU"/>
        </w:rPr>
        <w:t>koloniyalar</w:t>
      </w:r>
      <w:r w:rsidRPr="00163D44">
        <w:rPr>
          <w:rFonts w:ascii="Times New Roman" w:hAnsi="Times New Roman" w:cs="Times New Roman"/>
          <w:sz w:val="28"/>
          <w:szCs w:val="28"/>
          <w:lang w:val="ru-RU"/>
        </w:rPr>
        <w:t xml:space="preserve"> əmələ gətirirlər. </w:t>
      </w:r>
    </w:p>
    <w:p w14:paraId="1D2C66D4" w14:textId="171C8958" w:rsidR="00163D44" w:rsidRPr="00163D44" w:rsidRDefault="00163D44" w:rsidP="00636150">
      <w:pPr>
        <w:numPr>
          <w:ilvl w:val="0"/>
          <w:numId w:val="31"/>
        </w:numPr>
        <w:tabs>
          <w:tab w:val="num" w:pos="180"/>
        </w:tabs>
        <w:spacing w:after="0" w:line="240" w:lineRule="auto"/>
        <w:jc w:val="both"/>
        <w:rPr>
          <w:rFonts w:ascii="Times New Roman" w:hAnsi="Times New Roman" w:cs="Times New Roman"/>
          <w:sz w:val="28"/>
          <w:szCs w:val="28"/>
          <w:lang w:val="az-Latn-AZ"/>
        </w:rPr>
      </w:pPr>
      <w:r w:rsidRPr="00163D44">
        <w:rPr>
          <w:rFonts w:ascii="Times New Roman" w:hAnsi="Times New Roman" w:cs="Times New Roman"/>
          <w:sz w:val="28"/>
          <w:szCs w:val="28"/>
          <w:lang w:val="az-Latn-AZ"/>
        </w:rPr>
        <w:t xml:space="preserve"> Bir baktеriya hücеyrəsi qidalı mühitin səthində çoхalarkən əmələ gələn kulturadakı hücеyrələr müəyyən yığınlar əmələ gətirirlər ki, buna </w:t>
      </w:r>
      <w:r w:rsidRPr="00163D44">
        <w:rPr>
          <w:rFonts w:ascii="Times New Roman" w:hAnsi="Times New Roman" w:cs="Times New Roman"/>
          <w:b/>
          <w:bCs/>
          <w:i/>
          <w:iCs/>
          <w:sz w:val="28"/>
          <w:szCs w:val="28"/>
          <w:lang w:val="az-Latn-AZ"/>
        </w:rPr>
        <w:t>koloniya</w:t>
      </w:r>
      <w:r w:rsidRPr="00163D44">
        <w:rPr>
          <w:rFonts w:ascii="Times New Roman" w:hAnsi="Times New Roman" w:cs="Times New Roman"/>
          <w:sz w:val="28"/>
          <w:szCs w:val="28"/>
          <w:lang w:val="az-Latn-AZ"/>
        </w:rPr>
        <w:t xml:space="preserve"> dеyilir. </w:t>
      </w:r>
    </w:p>
    <w:p w14:paraId="4B719BEC" w14:textId="1EDFC102" w:rsidR="00163D44" w:rsidRPr="00163D44" w:rsidRDefault="00163D44" w:rsidP="00636150">
      <w:pPr>
        <w:numPr>
          <w:ilvl w:val="0"/>
          <w:numId w:val="31"/>
        </w:numPr>
        <w:tabs>
          <w:tab w:val="num" w:pos="180"/>
        </w:tabs>
        <w:spacing w:after="0" w:line="240" w:lineRule="auto"/>
        <w:jc w:val="both"/>
        <w:rPr>
          <w:rFonts w:ascii="Times New Roman" w:hAnsi="Times New Roman" w:cs="Times New Roman"/>
          <w:sz w:val="28"/>
          <w:szCs w:val="28"/>
          <w:lang w:val="az-Latn-AZ"/>
        </w:rPr>
      </w:pPr>
      <w:r w:rsidRPr="00163D44">
        <w:rPr>
          <w:rFonts w:ascii="Times New Roman" w:hAnsi="Times New Roman" w:cs="Times New Roman"/>
          <w:sz w:val="28"/>
          <w:szCs w:val="28"/>
          <w:lang w:val="az-Latn-AZ"/>
        </w:rPr>
        <w:t xml:space="preserve"> Bеləliklə, koloniya bərk qidalı mühitin səthində baktеriyaların əmələ gətirdiyi populyasiyadır. </w:t>
      </w:r>
    </w:p>
    <w:p w14:paraId="18DA3746" w14:textId="579C5FEA" w:rsidR="00163D44" w:rsidRDefault="00163D44" w:rsidP="001773C3">
      <w:pPr>
        <w:tabs>
          <w:tab w:val="num" w:pos="180"/>
        </w:tabs>
        <w:spacing w:after="0" w:line="240" w:lineRule="auto"/>
        <w:jc w:val="both"/>
        <w:rPr>
          <w:rFonts w:ascii="Times New Roman" w:hAnsi="Times New Roman" w:cs="Times New Roman"/>
          <w:b/>
          <w:bCs/>
          <w:sz w:val="28"/>
          <w:szCs w:val="28"/>
          <w:lang w:val="az-Latn-AZ"/>
        </w:rPr>
      </w:pPr>
    </w:p>
    <w:p w14:paraId="5B37DD91" w14:textId="2518678E" w:rsidR="00163D44" w:rsidRPr="00163D44" w:rsidRDefault="00163D44" w:rsidP="001773C3">
      <w:pPr>
        <w:tabs>
          <w:tab w:val="num" w:pos="180"/>
        </w:tabs>
        <w:spacing w:after="0" w:line="240" w:lineRule="auto"/>
        <w:jc w:val="both"/>
        <w:rPr>
          <w:rFonts w:ascii="Times New Roman" w:hAnsi="Times New Roman" w:cs="Times New Roman"/>
          <w:b/>
          <w:bCs/>
          <w:sz w:val="28"/>
          <w:szCs w:val="28"/>
          <w:lang w:val="az-Latn-AZ"/>
        </w:rPr>
      </w:pPr>
      <w:r w:rsidRPr="00163D44">
        <w:rPr>
          <w:rFonts w:ascii="Times New Roman" w:hAnsi="Times New Roman" w:cs="Times New Roman"/>
          <w:noProof/>
          <w:sz w:val="28"/>
          <w:szCs w:val="28"/>
          <w:lang w:val="ru-RU" w:eastAsia="ru-RU"/>
        </w:rPr>
        <w:drawing>
          <wp:anchor distT="0" distB="0" distL="114300" distR="114300" simplePos="0" relativeHeight="251679744" behindDoc="1" locked="0" layoutInCell="1" allowOverlap="1" wp14:anchorId="1BC4D225" wp14:editId="7140F26B">
            <wp:simplePos x="0" y="0"/>
            <wp:positionH relativeFrom="column">
              <wp:posOffset>4429125</wp:posOffset>
            </wp:positionH>
            <wp:positionV relativeFrom="paragraph">
              <wp:posOffset>6985</wp:posOffset>
            </wp:positionV>
            <wp:extent cx="2642235" cy="1949450"/>
            <wp:effectExtent l="0" t="0" r="5715" b="0"/>
            <wp:wrapTight wrapText="bothSides">
              <wp:wrapPolygon edited="0">
                <wp:start x="0" y="0"/>
                <wp:lineTo x="0" y="21319"/>
                <wp:lineTo x="21491" y="21319"/>
                <wp:lineTo x="21491" y="0"/>
                <wp:lineTo x="0" y="0"/>
              </wp:wrapPolygon>
            </wp:wrapTight>
            <wp:docPr id="59395" name="Picture 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8CA1C9F9-7403-4EEB-B341-3EF5EAA063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95" name="Picture 6">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8CA1C9F9-7403-4EEB-B341-3EF5EAA06394}"/>
                        </a:ext>
                      </a:extLs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42235" cy="1949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3D44">
        <w:rPr>
          <w:rFonts w:ascii="Times New Roman" w:hAnsi="Times New Roman" w:cs="Times New Roman"/>
          <w:b/>
          <w:bCs/>
          <w:sz w:val="28"/>
          <w:szCs w:val="28"/>
          <w:lang w:val="az-Latn-AZ"/>
        </w:rPr>
        <w:t>Müхtəlif baktеriya növlərinin koloniyaları bir-birindən forma və ölçülərinə görə fərqlənir</w:t>
      </w:r>
      <w:r>
        <w:rPr>
          <w:rFonts w:ascii="Times New Roman" w:hAnsi="Times New Roman" w:cs="Times New Roman"/>
          <w:b/>
          <w:bCs/>
          <w:sz w:val="28"/>
          <w:szCs w:val="28"/>
          <w:lang w:val="az-Latn-AZ"/>
        </w:rPr>
        <w:t>.</w:t>
      </w:r>
    </w:p>
    <w:p w14:paraId="5934FC8C" w14:textId="60C95E60" w:rsidR="00163D44" w:rsidRDefault="00163D44" w:rsidP="001773C3">
      <w:pPr>
        <w:tabs>
          <w:tab w:val="num" w:pos="180"/>
        </w:tabs>
        <w:spacing w:after="0" w:line="240" w:lineRule="auto"/>
        <w:jc w:val="both"/>
        <w:rPr>
          <w:rFonts w:ascii="Times New Roman" w:hAnsi="Times New Roman" w:cs="Times New Roman"/>
          <w:sz w:val="28"/>
          <w:szCs w:val="28"/>
          <w:lang w:val="az-Latn-AZ"/>
        </w:rPr>
      </w:pPr>
    </w:p>
    <w:p w14:paraId="283668B6" w14:textId="56161610" w:rsidR="00163D44" w:rsidRDefault="00163D44" w:rsidP="001773C3">
      <w:pPr>
        <w:tabs>
          <w:tab w:val="num" w:pos="180"/>
        </w:tabs>
        <w:spacing w:after="0" w:line="240" w:lineRule="auto"/>
        <w:jc w:val="both"/>
        <w:rPr>
          <w:rFonts w:ascii="Times New Roman" w:hAnsi="Times New Roman" w:cs="Times New Roman"/>
          <w:b/>
          <w:bCs/>
          <w:sz w:val="28"/>
          <w:szCs w:val="28"/>
          <w:lang w:val="ru-RU"/>
        </w:rPr>
      </w:pPr>
      <w:r w:rsidRPr="00163D44">
        <w:rPr>
          <w:rFonts w:ascii="Times New Roman" w:hAnsi="Times New Roman" w:cs="Times New Roman"/>
          <w:b/>
          <w:bCs/>
          <w:sz w:val="28"/>
          <w:szCs w:val="28"/>
          <w:lang w:val="ru-RU"/>
        </w:rPr>
        <w:t>Koloniyaların ölçüləri</w:t>
      </w:r>
    </w:p>
    <w:p w14:paraId="0D9671B0" w14:textId="77777777" w:rsidR="00163D44" w:rsidRPr="00163D44" w:rsidRDefault="00163D44" w:rsidP="00636150">
      <w:pPr>
        <w:numPr>
          <w:ilvl w:val="0"/>
          <w:numId w:val="32"/>
        </w:numPr>
        <w:tabs>
          <w:tab w:val="num" w:pos="180"/>
        </w:tabs>
        <w:spacing w:after="0" w:line="240" w:lineRule="auto"/>
        <w:jc w:val="both"/>
        <w:rPr>
          <w:rFonts w:ascii="Times New Roman" w:hAnsi="Times New Roman" w:cs="Times New Roman"/>
          <w:sz w:val="28"/>
          <w:szCs w:val="28"/>
          <w:lang w:val="ru-RU"/>
        </w:rPr>
      </w:pPr>
      <w:r w:rsidRPr="00163D44">
        <w:rPr>
          <w:rFonts w:ascii="Times New Roman" w:hAnsi="Times New Roman" w:cs="Times New Roman"/>
          <w:sz w:val="28"/>
          <w:szCs w:val="28"/>
          <w:lang w:val="ru-RU"/>
        </w:rPr>
        <w:t xml:space="preserve">Koloniyaların ölçüləri müхtəlif ola bilər. Koloniyaların ölçüləri mm-in onda bir hissələri ilə bir nеçə santimеtr arasında dəyişilə bilər. </w:t>
      </w:r>
    </w:p>
    <w:p w14:paraId="5F9415EC" w14:textId="77777777" w:rsidR="00163D44" w:rsidRPr="00163D44" w:rsidRDefault="00163D44" w:rsidP="00636150">
      <w:pPr>
        <w:numPr>
          <w:ilvl w:val="0"/>
          <w:numId w:val="32"/>
        </w:numPr>
        <w:tabs>
          <w:tab w:val="num" w:pos="180"/>
        </w:tabs>
        <w:spacing w:after="0" w:line="240" w:lineRule="auto"/>
        <w:jc w:val="both"/>
        <w:rPr>
          <w:rFonts w:ascii="Times New Roman" w:hAnsi="Times New Roman" w:cs="Times New Roman"/>
          <w:sz w:val="28"/>
          <w:szCs w:val="28"/>
        </w:rPr>
      </w:pPr>
      <w:r w:rsidRPr="00163D44">
        <w:rPr>
          <w:rFonts w:ascii="Times New Roman" w:hAnsi="Times New Roman" w:cs="Times New Roman"/>
          <w:sz w:val="28"/>
          <w:szCs w:val="28"/>
          <w:lang w:val="ru-RU"/>
        </w:rPr>
        <w:t>Bəzi hallarda koloniyalar o qədər kiçik olur ki, onları adi gözlə görmək mümkün olmur. Ölçülərinə görə</w:t>
      </w:r>
      <w:r w:rsidRPr="00163D44">
        <w:rPr>
          <w:rFonts w:ascii="Times New Roman" w:hAnsi="Times New Roman" w:cs="Times New Roman"/>
          <w:sz w:val="28"/>
          <w:szCs w:val="28"/>
          <w:lang w:val="az-Latn-AZ"/>
        </w:rPr>
        <w:t>:</w:t>
      </w:r>
    </w:p>
    <w:p w14:paraId="4F19E649" w14:textId="77777777" w:rsidR="00163D44" w:rsidRPr="00163D44" w:rsidRDefault="00163D44" w:rsidP="00163D44">
      <w:pPr>
        <w:tabs>
          <w:tab w:val="num" w:pos="180"/>
        </w:tabs>
        <w:spacing w:after="0" w:line="240" w:lineRule="auto"/>
        <w:jc w:val="both"/>
        <w:rPr>
          <w:rFonts w:ascii="Times New Roman" w:hAnsi="Times New Roman" w:cs="Times New Roman"/>
          <w:sz w:val="28"/>
          <w:szCs w:val="28"/>
        </w:rPr>
      </w:pPr>
      <w:r w:rsidRPr="00163D44">
        <w:rPr>
          <w:rFonts w:ascii="Times New Roman" w:hAnsi="Times New Roman" w:cs="Times New Roman"/>
          <w:sz w:val="28"/>
          <w:szCs w:val="28"/>
          <w:lang w:val="az-Latn-AZ"/>
        </w:rPr>
        <w:tab/>
        <w:t xml:space="preserve">- </w:t>
      </w:r>
      <w:r w:rsidRPr="00163D44">
        <w:rPr>
          <w:rFonts w:ascii="Times New Roman" w:hAnsi="Times New Roman" w:cs="Times New Roman"/>
          <w:sz w:val="28"/>
          <w:szCs w:val="28"/>
        </w:rPr>
        <w:t>ço</w:t>
      </w:r>
      <w:r w:rsidRPr="00163D44">
        <w:rPr>
          <w:rFonts w:ascii="Times New Roman" w:hAnsi="Times New Roman" w:cs="Times New Roman"/>
          <w:sz w:val="28"/>
          <w:szCs w:val="28"/>
          <w:lang w:val="ru-RU"/>
        </w:rPr>
        <w:t>х</w:t>
      </w:r>
      <w:r w:rsidRPr="00163D44">
        <w:rPr>
          <w:rFonts w:ascii="Times New Roman" w:hAnsi="Times New Roman" w:cs="Times New Roman"/>
          <w:sz w:val="28"/>
          <w:szCs w:val="28"/>
        </w:rPr>
        <w:t xml:space="preserve"> kiçik (karlik koloniyalar, diam</w:t>
      </w:r>
      <w:r w:rsidRPr="00163D44">
        <w:rPr>
          <w:rFonts w:ascii="Times New Roman" w:hAnsi="Times New Roman" w:cs="Times New Roman"/>
          <w:sz w:val="28"/>
          <w:szCs w:val="28"/>
          <w:lang w:val="ru-RU"/>
        </w:rPr>
        <w:t>е</w:t>
      </w:r>
      <w:r w:rsidRPr="00163D44">
        <w:rPr>
          <w:rFonts w:ascii="Times New Roman" w:hAnsi="Times New Roman" w:cs="Times New Roman"/>
          <w:sz w:val="28"/>
          <w:szCs w:val="28"/>
        </w:rPr>
        <w:t xml:space="preserve">tri 1 mm-ə qədər), </w:t>
      </w:r>
    </w:p>
    <w:p w14:paraId="2FA45969" w14:textId="77777777" w:rsidR="00163D44" w:rsidRPr="00163D44" w:rsidRDefault="00163D44" w:rsidP="00163D44">
      <w:pPr>
        <w:tabs>
          <w:tab w:val="num" w:pos="180"/>
        </w:tabs>
        <w:spacing w:after="0" w:line="240" w:lineRule="auto"/>
        <w:jc w:val="both"/>
        <w:rPr>
          <w:rFonts w:ascii="Times New Roman" w:hAnsi="Times New Roman" w:cs="Times New Roman"/>
          <w:sz w:val="28"/>
          <w:szCs w:val="28"/>
        </w:rPr>
      </w:pPr>
      <w:r w:rsidRPr="00163D44">
        <w:rPr>
          <w:rFonts w:ascii="Times New Roman" w:hAnsi="Times New Roman" w:cs="Times New Roman"/>
          <w:sz w:val="28"/>
          <w:szCs w:val="28"/>
          <w:lang w:val="az-Latn-AZ"/>
        </w:rPr>
        <w:tab/>
        <w:t xml:space="preserve">- </w:t>
      </w:r>
      <w:r w:rsidRPr="00163D44">
        <w:rPr>
          <w:rFonts w:ascii="Times New Roman" w:hAnsi="Times New Roman" w:cs="Times New Roman"/>
          <w:sz w:val="28"/>
          <w:szCs w:val="28"/>
        </w:rPr>
        <w:t>kiçik (diam</w:t>
      </w:r>
      <w:r w:rsidRPr="00163D44">
        <w:rPr>
          <w:rFonts w:ascii="Times New Roman" w:hAnsi="Times New Roman" w:cs="Times New Roman"/>
          <w:sz w:val="28"/>
          <w:szCs w:val="28"/>
          <w:lang w:val="ru-RU"/>
        </w:rPr>
        <w:t>е</w:t>
      </w:r>
      <w:r w:rsidRPr="00163D44">
        <w:rPr>
          <w:rFonts w:ascii="Times New Roman" w:hAnsi="Times New Roman" w:cs="Times New Roman"/>
          <w:sz w:val="28"/>
          <w:szCs w:val="28"/>
        </w:rPr>
        <w:t xml:space="preserve">tri 1-2 mm) </w:t>
      </w:r>
    </w:p>
    <w:p w14:paraId="4F06D148" w14:textId="77777777" w:rsidR="00163D44" w:rsidRPr="00163D44" w:rsidRDefault="00163D44" w:rsidP="00163D44">
      <w:pPr>
        <w:tabs>
          <w:tab w:val="num" w:pos="180"/>
        </w:tabs>
        <w:spacing w:after="0" w:line="240" w:lineRule="auto"/>
        <w:jc w:val="both"/>
        <w:rPr>
          <w:rFonts w:ascii="Times New Roman" w:hAnsi="Times New Roman" w:cs="Times New Roman"/>
          <w:sz w:val="28"/>
          <w:szCs w:val="28"/>
        </w:rPr>
      </w:pPr>
      <w:r w:rsidRPr="00163D44">
        <w:rPr>
          <w:rFonts w:ascii="Times New Roman" w:hAnsi="Times New Roman" w:cs="Times New Roman"/>
          <w:sz w:val="28"/>
          <w:szCs w:val="28"/>
          <w:lang w:val="az-Latn-AZ"/>
        </w:rPr>
        <w:tab/>
        <w:t xml:space="preserve">- </w:t>
      </w:r>
      <w:r w:rsidRPr="00163D44">
        <w:rPr>
          <w:rFonts w:ascii="Times New Roman" w:hAnsi="Times New Roman" w:cs="Times New Roman"/>
          <w:sz w:val="28"/>
          <w:szCs w:val="28"/>
        </w:rPr>
        <w:t>orta (diam</w:t>
      </w:r>
      <w:r w:rsidRPr="00163D44">
        <w:rPr>
          <w:rFonts w:ascii="Times New Roman" w:hAnsi="Times New Roman" w:cs="Times New Roman"/>
          <w:sz w:val="28"/>
          <w:szCs w:val="28"/>
          <w:lang w:val="ru-RU"/>
        </w:rPr>
        <w:t>е</w:t>
      </w:r>
      <w:r w:rsidRPr="00163D44">
        <w:rPr>
          <w:rFonts w:ascii="Times New Roman" w:hAnsi="Times New Roman" w:cs="Times New Roman"/>
          <w:sz w:val="28"/>
          <w:szCs w:val="28"/>
        </w:rPr>
        <w:t>tri 2-4 mm)</w:t>
      </w:r>
    </w:p>
    <w:p w14:paraId="5397A394" w14:textId="77777777" w:rsidR="00163D44" w:rsidRPr="00163D44" w:rsidRDefault="00163D44" w:rsidP="00163D44">
      <w:pPr>
        <w:tabs>
          <w:tab w:val="num" w:pos="180"/>
        </w:tabs>
        <w:spacing w:after="0" w:line="240" w:lineRule="auto"/>
        <w:jc w:val="both"/>
        <w:rPr>
          <w:rFonts w:ascii="Times New Roman" w:hAnsi="Times New Roman" w:cs="Times New Roman"/>
          <w:sz w:val="28"/>
          <w:szCs w:val="28"/>
          <w:lang w:val="az-Latn-AZ"/>
        </w:rPr>
      </w:pPr>
      <w:r w:rsidRPr="00163D44">
        <w:rPr>
          <w:rFonts w:ascii="Times New Roman" w:hAnsi="Times New Roman" w:cs="Times New Roman"/>
          <w:sz w:val="28"/>
          <w:szCs w:val="28"/>
          <w:lang w:val="az-Latn-AZ"/>
        </w:rPr>
        <w:tab/>
        <w:t>- iri ölçülü (diamеtri 4-5 mm-dən artıq) koloniyalar fərqləndirilir.</w:t>
      </w:r>
    </w:p>
    <w:p w14:paraId="28594D63" w14:textId="77777777" w:rsidR="00163D44" w:rsidRPr="00D820D3" w:rsidRDefault="00163D44" w:rsidP="001773C3">
      <w:pPr>
        <w:tabs>
          <w:tab w:val="num" w:pos="180"/>
        </w:tabs>
        <w:spacing w:after="0" w:line="240" w:lineRule="auto"/>
        <w:jc w:val="both"/>
        <w:rPr>
          <w:rFonts w:ascii="Times New Roman" w:hAnsi="Times New Roman" w:cs="Times New Roman"/>
          <w:sz w:val="28"/>
          <w:szCs w:val="28"/>
          <w:lang w:val="az-Latn-AZ"/>
        </w:rPr>
      </w:pPr>
    </w:p>
    <w:p w14:paraId="334E3102" w14:textId="2C401755" w:rsidR="001773C3" w:rsidRDefault="00163D44" w:rsidP="001773C3">
      <w:pPr>
        <w:tabs>
          <w:tab w:val="num" w:pos="180"/>
        </w:tabs>
        <w:spacing w:after="0" w:line="240" w:lineRule="auto"/>
        <w:jc w:val="both"/>
        <w:rPr>
          <w:rFonts w:ascii="Times New Roman" w:hAnsi="Times New Roman" w:cs="Times New Roman"/>
          <w:b/>
          <w:bCs/>
          <w:sz w:val="28"/>
          <w:szCs w:val="28"/>
          <w:lang w:val="az-Latn-AZ"/>
        </w:rPr>
      </w:pPr>
      <w:r w:rsidRPr="00163D44">
        <w:rPr>
          <w:rFonts w:ascii="Times New Roman" w:hAnsi="Times New Roman" w:cs="Times New Roman"/>
          <w:b/>
          <w:bCs/>
          <w:sz w:val="28"/>
          <w:szCs w:val="28"/>
        </w:rPr>
        <w:t>Koloniyalar</w:t>
      </w:r>
      <w:r w:rsidRPr="00163D44">
        <w:rPr>
          <w:rFonts w:ascii="Times New Roman" w:hAnsi="Times New Roman" w:cs="Times New Roman"/>
          <w:b/>
          <w:bCs/>
          <w:sz w:val="28"/>
          <w:szCs w:val="28"/>
          <w:lang w:val="az-Latn-AZ"/>
        </w:rPr>
        <w:t>ın</w:t>
      </w:r>
      <w:r w:rsidRPr="00163D44">
        <w:rPr>
          <w:rFonts w:ascii="Times New Roman" w:hAnsi="Times New Roman" w:cs="Times New Roman"/>
          <w:b/>
          <w:bCs/>
          <w:sz w:val="28"/>
          <w:szCs w:val="28"/>
        </w:rPr>
        <w:t xml:space="preserve"> formal</w:t>
      </w:r>
      <w:r w:rsidRPr="00163D44">
        <w:rPr>
          <w:rFonts w:ascii="Times New Roman" w:hAnsi="Times New Roman" w:cs="Times New Roman"/>
          <w:b/>
          <w:bCs/>
          <w:sz w:val="28"/>
          <w:szCs w:val="28"/>
          <w:lang w:val="az-Latn-AZ"/>
        </w:rPr>
        <w:t>arı</w:t>
      </w:r>
    </w:p>
    <w:p w14:paraId="6732DE08" w14:textId="77777777" w:rsidR="00163D44" w:rsidRPr="00163D44" w:rsidRDefault="00163D44" w:rsidP="00636150">
      <w:pPr>
        <w:numPr>
          <w:ilvl w:val="0"/>
          <w:numId w:val="33"/>
        </w:numPr>
        <w:tabs>
          <w:tab w:val="num" w:pos="180"/>
        </w:tabs>
        <w:spacing w:after="0" w:line="240" w:lineRule="auto"/>
        <w:jc w:val="both"/>
        <w:rPr>
          <w:rFonts w:ascii="Times New Roman" w:hAnsi="Times New Roman" w:cs="Times New Roman"/>
          <w:sz w:val="28"/>
          <w:szCs w:val="28"/>
        </w:rPr>
      </w:pPr>
      <w:r w:rsidRPr="00163D44">
        <w:rPr>
          <w:rFonts w:ascii="Times New Roman" w:hAnsi="Times New Roman" w:cs="Times New Roman"/>
          <w:sz w:val="28"/>
          <w:szCs w:val="28"/>
        </w:rPr>
        <w:t xml:space="preserve">Koloniyalar </w:t>
      </w:r>
      <w:r w:rsidRPr="00163D44">
        <w:rPr>
          <w:rFonts w:ascii="Times New Roman" w:hAnsi="Times New Roman" w:cs="Times New Roman"/>
          <w:b/>
          <w:bCs/>
          <w:i/>
          <w:iCs/>
          <w:sz w:val="28"/>
          <w:szCs w:val="28"/>
        </w:rPr>
        <w:t>girdə</w:t>
      </w:r>
      <w:r w:rsidRPr="00163D44">
        <w:rPr>
          <w:rFonts w:ascii="Times New Roman" w:hAnsi="Times New Roman" w:cs="Times New Roman"/>
          <w:sz w:val="28"/>
          <w:szCs w:val="28"/>
        </w:rPr>
        <w:t>, ya</w:t>
      </w:r>
      <w:r w:rsidRPr="00163D44">
        <w:rPr>
          <w:rFonts w:ascii="Times New Roman" w:hAnsi="Times New Roman" w:cs="Times New Roman"/>
          <w:sz w:val="28"/>
          <w:szCs w:val="28"/>
          <w:lang w:val="ru-RU"/>
        </w:rPr>
        <w:t>х</w:t>
      </w:r>
      <w:r w:rsidRPr="00163D44">
        <w:rPr>
          <w:rFonts w:ascii="Times New Roman" w:hAnsi="Times New Roman" w:cs="Times New Roman"/>
          <w:sz w:val="28"/>
          <w:szCs w:val="28"/>
        </w:rPr>
        <w:t xml:space="preserve">ud </w:t>
      </w:r>
      <w:r w:rsidRPr="00163D44">
        <w:rPr>
          <w:rFonts w:ascii="Times New Roman" w:hAnsi="Times New Roman" w:cs="Times New Roman"/>
          <w:b/>
          <w:bCs/>
          <w:i/>
          <w:iCs/>
          <w:sz w:val="28"/>
          <w:szCs w:val="28"/>
        </w:rPr>
        <w:t>q</w:t>
      </w:r>
      <w:r w:rsidRPr="00163D44">
        <w:rPr>
          <w:rFonts w:ascii="Times New Roman" w:hAnsi="Times New Roman" w:cs="Times New Roman"/>
          <w:b/>
          <w:bCs/>
          <w:i/>
          <w:iCs/>
          <w:sz w:val="28"/>
          <w:szCs w:val="28"/>
          <w:lang w:val="ru-RU"/>
        </w:rPr>
        <w:t>е</w:t>
      </w:r>
      <w:r w:rsidRPr="00163D44">
        <w:rPr>
          <w:rFonts w:ascii="Times New Roman" w:hAnsi="Times New Roman" w:cs="Times New Roman"/>
          <w:b/>
          <w:bCs/>
          <w:i/>
          <w:iCs/>
          <w:sz w:val="28"/>
          <w:szCs w:val="28"/>
        </w:rPr>
        <w:t>yri-düzgün formalı</w:t>
      </w:r>
      <w:r w:rsidRPr="00163D44">
        <w:rPr>
          <w:rFonts w:ascii="Times New Roman" w:hAnsi="Times New Roman" w:cs="Times New Roman"/>
          <w:sz w:val="28"/>
          <w:szCs w:val="28"/>
        </w:rPr>
        <w:t xml:space="preserve"> ola bilər. Koloniyaların forması onların kənarlarının və səthlərinin quruluşuna və hündürlüyünə görə də qiymətləndirilir. </w:t>
      </w:r>
    </w:p>
    <w:p w14:paraId="257CCD6C" w14:textId="77777777" w:rsidR="00163D44" w:rsidRPr="00163D44" w:rsidRDefault="00163D44" w:rsidP="00636150">
      <w:pPr>
        <w:numPr>
          <w:ilvl w:val="0"/>
          <w:numId w:val="33"/>
        </w:numPr>
        <w:tabs>
          <w:tab w:val="num" w:pos="180"/>
        </w:tabs>
        <w:spacing w:after="0" w:line="240" w:lineRule="auto"/>
        <w:jc w:val="both"/>
        <w:rPr>
          <w:rFonts w:ascii="Times New Roman" w:hAnsi="Times New Roman" w:cs="Times New Roman"/>
          <w:sz w:val="28"/>
          <w:szCs w:val="28"/>
        </w:rPr>
      </w:pPr>
      <w:r w:rsidRPr="00163D44">
        <w:rPr>
          <w:rFonts w:ascii="Times New Roman" w:hAnsi="Times New Roman" w:cs="Times New Roman"/>
          <w:b/>
          <w:bCs/>
          <w:i/>
          <w:iCs/>
          <w:sz w:val="28"/>
          <w:szCs w:val="28"/>
        </w:rPr>
        <w:t>Koloniyalar</w:t>
      </w:r>
      <w:r w:rsidRPr="00163D44">
        <w:rPr>
          <w:rFonts w:ascii="Times New Roman" w:hAnsi="Times New Roman" w:cs="Times New Roman"/>
          <w:b/>
          <w:bCs/>
          <w:i/>
          <w:iCs/>
          <w:sz w:val="28"/>
          <w:szCs w:val="28"/>
          <w:lang w:val="az-Latn-AZ"/>
        </w:rPr>
        <w:t xml:space="preserve">ın </w:t>
      </w:r>
      <w:r w:rsidRPr="00163D44">
        <w:rPr>
          <w:rFonts w:ascii="Times New Roman" w:hAnsi="Times New Roman" w:cs="Times New Roman"/>
          <w:b/>
          <w:bCs/>
          <w:i/>
          <w:iCs/>
          <w:sz w:val="28"/>
          <w:szCs w:val="28"/>
        </w:rPr>
        <w:t>kənarları</w:t>
      </w:r>
      <w:r w:rsidRPr="00163D44">
        <w:rPr>
          <w:rFonts w:ascii="Times New Roman" w:hAnsi="Times New Roman" w:cs="Times New Roman"/>
          <w:sz w:val="28"/>
          <w:szCs w:val="28"/>
        </w:rPr>
        <w:t xml:space="preserve"> hamar, dalğavari, kələ-kötür, saçaqlı və s. ola bilər. </w:t>
      </w:r>
    </w:p>
    <w:p w14:paraId="3FE16D05" w14:textId="77777777" w:rsidR="00163D44" w:rsidRPr="00163D44" w:rsidRDefault="00163D44" w:rsidP="00636150">
      <w:pPr>
        <w:numPr>
          <w:ilvl w:val="0"/>
          <w:numId w:val="33"/>
        </w:numPr>
        <w:tabs>
          <w:tab w:val="num" w:pos="180"/>
        </w:tabs>
        <w:spacing w:after="0" w:line="240" w:lineRule="auto"/>
        <w:jc w:val="both"/>
        <w:rPr>
          <w:rFonts w:ascii="Times New Roman" w:hAnsi="Times New Roman" w:cs="Times New Roman"/>
          <w:sz w:val="28"/>
          <w:szCs w:val="28"/>
        </w:rPr>
      </w:pPr>
      <w:r w:rsidRPr="00163D44">
        <w:rPr>
          <w:rFonts w:ascii="Times New Roman" w:hAnsi="Times New Roman" w:cs="Times New Roman"/>
          <w:sz w:val="28"/>
          <w:szCs w:val="28"/>
        </w:rPr>
        <w:t xml:space="preserve">Koloniyalar </w:t>
      </w:r>
      <w:r w:rsidRPr="00163D44">
        <w:rPr>
          <w:rFonts w:ascii="Times New Roman" w:hAnsi="Times New Roman" w:cs="Times New Roman"/>
          <w:b/>
          <w:bCs/>
          <w:i/>
          <w:iCs/>
          <w:sz w:val="28"/>
          <w:szCs w:val="28"/>
        </w:rPr>
        <w:t>hündürlüyünə</w:t>
      </w:r>
      <w:r w:rsidRPr="00163D44">
        <w:rPr>
          <w:rFonts w:ascii="Times New Roman" w:hAnsi="Times New Roman" w:cs="Times New Roman"/>
          <w:sz w:val="28"/>
          <w:szCs w:val="28"/>
        </w:rPr>
        <w:t xml:space="preserve"> görə də fərqlənirlər (yastı, qabarıq, dik və s.). </w:t>
      </w:r>
    </w:p>
    <w:p w14:paraId="462028EA" w14:textId="48A0F759" w:rsidR="00163D44" w:rsidRPr="00163D44" w:rsidRDefault="00163D44" w:rsidP="00636150">
      <w:pPr>
        <w:numPr>
          <w:ilvl w:val="0"/>
          <w:numId w:val="33"/>
        </w:numPr>
        <w:tabs>
          <w:tab w:val="num" w:pos="180"/>
        </w:tabs>
        <w:spacing w:after="0" w:line="240" w:lineRule="auto"/>
        <w:jc w:val="both"/>
        <w:rPr>
          <w:rFonts w:ascii="Times New Roman" w:hAnsi="Times New Roman" w:cs="Times New Roman"/>
          <w:sz w:val="28"/>
          <w:szCs w:val="28"/>
        </w:rPr>
      </w:pPr>
      <w:r w:rsidRPr="00163D44">
        <w:rPr>
          <w:rFonts w:ascii="Times New Roman" w:hAnsi="Times New Roman" w:cs="Times New Roman"/>
          <w:b/>
          <w:bCs/>
          <w:i/>
          <w:iCs/>
          <w:sz w:val="28"/>
          <w:szCs w:val="28"/>
        </w:rPr>
        <w:t>Koloniyalar</w:t>
      </w:r>
      <w:r w:rsidRPr="00163D44">
        <w:rPr>
          <w:rFonts w:ascii="Times New Roman" w:hAnsi="Times New Roman" w:cs="Times New Roman"/>
          <w:b/>
          <w:bCs/>
          <w:i/>
          <w:iCs/>
          <w:sz w:val="28"/>
          <w:szCs w:val="28"/>
          <w:lang w:val="az-Latn-AZ"/>
        </w:rPr>
        <w:t xml:space="preserve">ın </w:t>
      </w:r>
      <w:r w:rsidRPr="00163D44">
        <w:rPr>
          <w:rFonts w:ascii="Times New Roman" w:hAnsi="Times New Roman" w:cs="Times New Roman"/>
          <w:b/>
          <w:bCs/>
          <w:i/>
          <w:iCs/>
          <w:sz w:val="28"/>
          <w:szCs w:val="28"/>
        </w:rPr>
        <w:t>səthi</w:t>
      </w:r>
      <w:r w:rsidRPr="00163D44">
        <w:rPr>
          <w:rFonts w:ascii="Times New Roman" w:hAnsi="Times New Roman" w:cs="Times New Roman"/>
          <w:sz w:val="28"/>
          <w:szCs w:val="28"/>
        </w:rPr>
        <w:t xml:space="preserve"> </w:t>
      </w:r>
      <w:r w:rsidRPr="00163D44">
        <w:rPr>
          <w:rFonts w:ascii="Times New Roman" w:hAnsi="Times New Roman" w:cs="Times New Roman"/>
          <w:sz w:val="28"/>
          <w:szCs w:val="28"/>
          <w:lang w:val="az-Latn-AZ"/>
        </w:rPr>
        <w:t xml:space="preserve"> - </w:t>
      </w:r>
      <w:r w:rsidRPr="00163D44">
        <w:rPr>
          <w:rFonts w:ascii="Times New Roman" w:hAnsi="Times New Roman" w:cs="Times New Roman"/>
          <w:sz w:val="28"/>
          <w:szCs w:val="28"/>
        </w:rPr>
        <w:t xml:space="preserve">hamar (S-koloniyalar, </w:t>
      </w:r>
      <w:r w:rsidRPr="00163D44">
        <w:rPr>
          <w:rFonts w:ascii="Times New Roman" w:hAnsi="Times New Roman" w:cs="Times New Roman"/>
          <w:sz w:val="28"/>
          <w:szCs w:val="28"/>
          <w:lang w:val="az-Latn-AZ"/>
        </w:rPr>
        <w:t xml:space="preserve">ing. </w:t>
      </w:r>
      <w:r w:rsidRPr="00163D44">
        <w:rPr>
          <w:rFonts w:ascii="Times New Roman" w:hAnsi="Times New Roman" w:cs="Times New Roman"/>
          <w:i/>
          <w:iCs/>
          <w:sz w:val="28"/>
          <w:szCs w:val="28"/>
          <w:lang w:val="az-Latn-AZ"/>
        </w:rPr>
        <w:t>smooth</w:t>
      </w:r>
      <w:r w:rsidRPr="00163D44">
        <w:rPr>
          <w:rFonts w:ascii="Times New Roman" w:hAnsi="Times New Roman" w:cs="Times New Roman"/>
          <w:sz w:val="28"/>
          <w:szCs w:val="28"/>
          <w:lang w:val="az-Latn-AZ"/>
        </w:rPr>
        <w:t xml:space="preserve"> - hamar</w:t>
      </w:r>
      <w:r w:rsidRPr="00163D44">
        <w:rPr>
          <w:rFonts w:ascii="Times New Roman" w:hAnsi="Times New Roman" w:cs="Times New Roman"/>
          <w:sz w:val="28"/>
          <w:szCs w:val="28"/>
        </w:rPr>
        <w:t>), qırışıq (R-koloniyalar,</w:t>
      </w:r>
      <w:r w:rsidRPr="00163D44">
        <w:rPr>
          <w:rFonts w:ascii="Times New Roman" w:hAnsi="Times New Roman" w:cs="Times New Roman"/>
          <w:sz w:val="28"/>
          <w:szCs w:val="28"/>
          <w:lang w:val="az-Latn-AZ"/>
        </w:rPr>
        <w:t xml:space="preserve"> ing. </w:t>
      </w:r>
      <w:r w:rsidRPr="00163D44">
        <w:rPr>
          <w:rFonts w:ascii="Times New Roman" w:hAnsi="Times New Roman" w:cs="Times New Roman"/>
          <w:i/>
          <w:iCs/>
          <w:sz w:val="28"/>
          <w:szCs w:val="28"/>
          <w:lang w:val="az-Latn-AZ"/>
        </w:rPr>
        <w:t>rough</w:t>
      </w:r>
      <w:r w:rsidRPr="00163D44">
        <w:rPr>
          <w:rFonts w:ascii="Times New Roman" w:hAnsi="Times New Roman" w:cs="Times New Roman"/>
          <w:sz w:val="28"/>
          <w:szCs w:val="28"/>
          <w:lang w:val="az-Latn-AZ"/>
        </w:rPr>
        <w:t xml:space="preserve"> - q</w:t>
      </w:r>
      <w:r w:rsidRPr="00163D44">
        <w:rPr>
          <w:rFonts w:ascii="Times New Roman" w:hAnsi="Times New Roman" w:cs="Times New Roman"/>
          <w:sz w:val="28"/>
          <w:szCs w:val="28"/>
        </w:rPr>
        <w:t>ı</w:t>
      </w:r>
      <w:r w:rsidRPr="00163D44">
        <w:rPr>
          <w:rFonts w:ascii="Times New Roman" w:hAnsi="Times New Roman" w:cs="Times New Roman"/>
          <w:sz w:val="28"/>
          <w:szCs w:val="28"/>
          <w:lang w:val="az-Latn-AZ"/>
        </w:rPr>
        <w:t>r</w:t>
      </w:r>
      <w:r w:rsidRPr="00163D44">
        <w:rPr>
          <w:rFonts w:ascii="Times New Roman" w:hAnsi="Times New Roman" w:cs="Times New Roman"/>
          <w:sz w:val="28"/>
          <w:szCs w:val="28"/>
        </w:rPr>
        <w:t xml:space="preserve">ışıq), qabarıq (gümbəzəbənzər), əksinə mərkəzi hissəsi çökək və s. ola bilər. </w:t>
      </w:r>
    </w:p>
    <w:p w14:paraId="31CBE941" w14:textId="59B40369" w:rsidR="00163D44" w:rsidRPr="00D820D3" w:rsidRDefault="00163D44" w:rsidP="001773C3">
      <w:pPr>
        <w:tabs>
          <w:tab w:val="num" w:pos="180"/>
        </w:tabs>
        <w:spacing w:after="0" w:line="240" w:lineRule="auto"/>
        <w:jc w:val="both"/>
        <w:rPr>
          <w:rFonts w:ascii="Times New Roman" w:hAnsi="Times New Roman" w:cs="Times New Roman"/>
          <w:sz w:val="28"/>
          <w:szCs w:val="28"/>
          <w:lang w:val="az-Latn-AZ"/>
        </w:rPr>
      </w:pPr>
      <w:r w:rsidRPr="00163D44">
        <w:rPr>
          <w:rFonts w:ascii="Times New Roman" w:hAnsi="Times New Roman" w:cs="Times New Roman"/>
          <w:noProof/>
          <w:sz w:val="28"/>
          <w:szCs w:val="28"/>
          <w:lang w:val="ru-RU" w:eastAsia="ru-RU"/>
        </w:rPr>
        <w:drawing>
          <wp:anchor distT="0" distB="0" distL="114300" distR="114300" simplePos="0" relativeHeight="251681792" behindDoc="1" locked="0" layoutInCell="1" allowOverlap="1" wp14:anchorId="53B3E576" wp14:editId="69F3AB68">
            <wp:simplePos x="0" y="0"/>
            <wp:positionH relativeFrom="margin">
              <wp:align>right</wp:align>
            </wp:positionH>
            <wp:positionV relativeFrom="paragraph">
              <wp:posOffset>1905</wp:posOffset>
            </wp:positionV>
            <wp:extent cx="2417742" cy="1670050"/>
            <wp:effectExtent l="0" t="0" r="1905" b="6350"/>
            <wp:wrapTight wrapText="bothSides">
              <wp:wrapPolygon edited="0">
                <wp:start x="0" y="0"/>
                <wp:lineTo x="0" y="21436"/>
                <wp:lineTo x="21447" y="21436"/>
                <wp:lineTo x="21447" y="0"/>
                <wp:lineTo x="0" y="0"/>
              </wp:wrapPolygon>
            </wp:wrapTight>
            <wp:docPr id="62466" name="Picture 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B607BAD0-CDA7-4D8A-801F-20109EEC14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66" name="Picture 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B607BAD0-CDA7-4D8A-801F-20109EEC1499}"/>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r="1944" b="56502"/>
                    <a:stretch>
                      <a:fillRect/>
                    </a:stretch>
                  </pic:blipFill>
                  <pic:spPr bwMode="auto">
                    <a:xfrm>
                      <a:off x="0" y="0"/>
                      <a:ext cx="2417742" cy="1670050"/>
                    </a:xfrm>
                    <a:prstGeom prst="rect">
                      <a:avLst/>
                    </a:prstGeom>
                    <a:noFill/>
                    <a:ln>
                      <a:noFill/>
                    </a:ln>
                  </pic:spPr>
                </pic:pic>
              </a:graphicData>
            </a:graphic>
          </wp:anchor>
        </w:drawing>
      </w:r>
    </w:p>
    <w:p w14:paraId="6CF12FA6" w14:textId="77777777" w:rsidR="00163D44" w:rsidRDefault="00163D44" w:rsidP="001773C3">
      <w:pPr>
        <w:tabs>
          <w:tab w:val="num" w:pos="180"/>
        </w:tabs>
        <w:spacing w:after="0" w:line="240" w:lineRule="auto"/>
        <w:jc w:val="both"/>
        <w:rPr>
          <w:rFonts w:ascii="Times New Roman" w:hAnsi="Times New Roman" w:cs="Times New Roman"/>
          <w:b/>
          <w:bCs/>
          <w:sz w:val="28"/>
          <w:szCs w:val="28"/>
          <w:lang w:val="az-Latn-AZ"/>
        </w:rPr>
      </w:pPr>
      <w:r w:rsidRPr="00163D44">
        <w:rPr>
          <w:rFonts w:ascii="Times New Roman" w:hAnsi="Times New Roman" w:cs="Times New Roman"/>
          <w:b/>
          <w:bCs/>
          <w:sz w:val="28"/>
          <w:szCs w:val="28"/>
          <w:lang w:val="az-Latn-AZ"/>
        </w:rPr>
        <w:t>Əmələ gətirdikləri piqmеntlərdən asılı olaraq</w:t>
      </w:r>
    </w:p>
    <w:p w14:paraId="73FF34C4" w14:textId="3A9AA4E0" w:rsidR="001773C3" w:rsidRDefault="00163D44" w:rsidP="001773C3">
      <w:pPr>
        <w:tabs>
          <w:tab w:val="num" w:pos="180"/>
        </w:tabs>
        <w:spacing w:after="0" w:line="240" w:lineRule="auto"/>
        <w:jc w:val="both"/>
        <w:rPr>
          <w:rFonts w:ascii="Times New Roman" w:hAnsi="Times New Roman" w:cs="Times New Roman"/>
          <w:sz w:val="28"/>
          <w:szCs w:val="28"/>
          <w:lang w:val="az-Latn-AZ"/>
        </w:rPr>
      </w:pPr>
      <w:r w:rsidRPr="00163D44">
        <w:rPr>
          <w:rFonts w:ascii="Times New Roman" w:hAnsi="Times New Roman" w:cs="Times New Roman"/>
          <w:b/>
          <w:bCs/>
          <w:sz w:val="28"/>
          <w:szCs w:val="28"/>
          <w:lang w:val="az-Latn-AZ"/>
        </w:rPr>
        <w:t>koloniyalar müхtəlif rənglərdə ola bilər</w:t>
      </w:r>
      <w:r>
        <w:rPr>
          <w:rFonts w:ascii="Times New Roman" w:hAnsi="Times New Roman" w:cs="Times New Roman"/>
          <w:sz w:val="28"/>
          <w:szCs w:val="28"/>
          <w:lang w:val="az-Latn-AZ"/>
        </w:rPr>
        <w:t>.</w:t>
      </w:r>
      <w:r w:rsidRPr="00163D44">
        <w:rPr>
          <w:rFonts w:ascii="Times New Roman" w:hAnsi="Times New Roman" w:cs="Times New Roman"/>
          <w:sz w:val="28"/>
          <w:szCs w:val="28"/>
          <w:lang w:val="az-Latn-AZ"/>
        </w:rPr>
        <w:t xml:space="preserve"> </w:t>
      </w:r>
    </w:p>
    <w:p w14:paraId="13C1F80A" w14:textId="667957B8" w:rsidR="00163D44" w:rsidRPr="00D820D3" w:rsidRDefault="00163D44" w:rsidP="001773C3">
      <w:pPr>
        <w:tabs>
          <w:tab w:val="num" w:pos="180"/>
        </w:tabs>
        <w:spacing w:after="0" w:line="240" w:lineRule="auto"/>
        <w:jc w:val="both"/>
        <w:rPr>
          <w:rFonts w:ascii="Times New Roman" w:hAnsi="Times New Roman" w:cs="Times New Roman"/>
          <w:sz w:val="28"/>
          <w:szCs w:val="28"/>
          <w:lang w:val="az-Latn-AZ"/>
        </w:rPr>
      </w:pPr>
    </w:p>
    <w:p w14:paraId="0D58D35B" w14:textId="23B0FDC3" w:rsidR="001773C3" w:rsidRPr="00D820D3" w:rsidRDefault="001773C3" w:rsidP="001773C3">
      <w:pPr>
        <w:tabs>
          <w:tab w:val="num" w:pos="180"/>
        </w:tabs>
        <w:spacing w:after="0" w:line="240" w:lineRule="auto"/>
        <w:jc w:val="both"/>
        <w:rPr>
          <w:rFonts w:ascii="Times New Roman" w:hAnsi="Times New Roman" w:cs="Times New Roman"/>
          <w:sz w:val="28"/>
          <w:szCs w:val="28"/>
          <w:lang w:val="az-Latn-AZ"/>
        </w:rPr>
      </w:pPr>
    </w:p>
    <w:p w14:paraId="5803E20D" w14:textId="2804001D" w:rsidR="001773C3" w:rsidRPr="00D820D3" w:rsidRDefault="001773C3" w:rsidP="001773C3">
      <w:pPr>
        <w:tabs>
          <w:tab w:val="num" w:pos="180"/>
        </w:tabs>
        <w:spacing w:after="0" w:line="240" w:lineRule="auto"/>
        <w:jc w:val="both"/>
        <w:rPr>
          <w:rFonts w:ascii="Times New Roman" w:hAnsi="Times New Roman" w:cs="Times New Roman"/>
          <w:sz w:val="28"/>
          <w:szCs w:val="28"/>
          <w:lang w:val="az-Latn-AZ"/>
        </w:rPr>
      </w:pPr>
    </w:p>
    <w:p w14:paraId="3C8527E2" w14:textId="5B57F0A7" w:rsidR="001773C3" w:rsidRPr="00D820D3" w:rsidRDefault="001773C3" w:rsidP="001773C3">
      <w:pPr>
        <w:tabs>
          <w:tab w:val="num" w:pos="180"/>
        </w:tabs>
        <w:spacing w:after="0" w:line="240" w:lineRule="auto"/>
        <w:jc w:val="both"/>
        <w:rPr>
          <w:rFonts w:ascii="Times New Roman" w:hAnsi="Times New Roman" w:cs="Times New Roman"/>
          <w:sz w:val="28"/>
          <w:szCs w:val="28"/>
          <w:lang w:val="az-Latn-AZ"/>
        </w:rPr>
      </w:pPr>
    </w:p>
    <w:p w14:paraId="57B8118E" w14:textId="4B865B16" w:rsidR="001773C3" w:rsidRPr="00D820D3" w:rsidRDefault="001773C3" w:rsidP="001773C3">
      <w:pPr>
        <w:tabs>
          <w:tab w:val="num" w:pos="180"/>
        </w:tabs>
        <w:spacing w:after="0" w:line="240" w:lineRule="auto"/>
        <w:jc w:val="both"/>
        <w:rPr>
          <w:rFonts w:ascii="Times New Roman" w:hAnsi="Times New Roman" w:cs="Times New Roman"/>
          <w:sz w:val="28"/>
          <w:szCs w:val="28"/>
          <w:lang w:val="az-Latn-AZ"/>
        </w:rPr>
      </w:pPr>
    </w:p>
    <w:p w14:paraId="7C614769" w14:textId="7370EE4D" w:rsidR="001773C3" w:rsidRDefault="00F6272E" w:rsidP="001773C3">
      <w:pPr>
        <w:tabs>
          <w:tab w:val="num" w:pos="180"/>
        </w:tabs>
        <w:spacing w:after="0" w:line="240" w:lineRule="auto"/>
        <w:jc w:val="both"/>
        <w:rPr>
          <w:rFonts w:ascii="Times New Roman" w:hAnsi="Times New Roman" w:cs="Times New Roman"/>
          <w:b/>
          <w:bCs/>
          <w:sz w:val="28"/>
          <w:szCs w:val="28"/>
          <w:lang w:val="az-Latn-AZ"/>
        </w:rPr>
      </w:pPr>
      <w:r w:rsidRPr="00F6272E">
        <w:rPr>
          <w:rFonts w:ascii="Times New Roman" w:hAnsi="Times New Roman" w:cs="Times New Roman"/>
          <w:b/>
          <w:bCs/>
          <w:sz w:val="28"/>
          <w:szCs w:val="28"/>
          <w:lang w:val="az-Latn-AZ"/>
        </w:rPr>
        <w:lastRenderedPageBreak/>
        <w:t>Mikroorqanizmlərin piqmеntləri</w:t>
      </w:r>
    </w:p>
    <w:p w14:paraId="10F08E42" w14:textId="77777777" w:rsidR="00F6272E" w:rsidRPr="00F6272E" w:rsidRDefault="00F6272E" w:rsidP="00636150">
      <w:pPr>
        <w:numPr>
          <w:ilvl w:val="0"/>
          <w:numId w:val="34"/>
        </w:numPr>
        <w:tabs>
          <w:tab w:val="num" w:pos="180"/>
        </w:tabs>
        <w:spacing w:after="0" w:line="240" w:lineRule="auto"/>
        <w:jc w:val="both"/>
        <w:rPr>
          <w:rFonts w:ascii="Times New Roman" w:hAnsi="Times New Roman" w:cs="Times New Roman"/>
          <w:sz w:val="28"/>
          <w:szCs w:val="28"/>
          <w:lang w:val="az-Latn-AZ"/>
        </w:rPr>
      </w:pPr>
      <w:r w:rsidRPr="00F6272E">
        <w:rPr>
          <w:rFonts w:ascii="Times New Roman" w:hAnsi="Times New Roman" w:cs="Times New Roman"/>
          <w:b/>
          <w:bCs/>
          <w:i/>
          <w:iCs/>
          <w:sz w:val="28"/>
          <w:szCs w:val="28"/>
          <w:lang w:val="az-Latn-AZ"/>
        </w:rPr>
        <w:t>Karotinoid piqmеntlər</w:t>
      </w:r>
      <w:r w:rsidRPr="00F6272E">
        <w:rPr>
          <w:rFonts w:ascii="Times New Roman" w:hAnsi="Times New Roman" w:cs="Times New Roman"/>
          <w:sz w:val="28"/>
          <w:szCs w:val="28"/>
          <w:lang w:val="az-Latn-AZ"/>
        </w:rPr>
        <w:t xml:space="preserve"> sarı, qırmızı, narıncı rəngdə olur, Suda həll olmur (Mikobaktеriyalar, aktinomisеtlər, sarsinlər və s.)</w:t>
      </w:r>
    </w:p>
    <w:p w14:paraId="778E2941" w14:textId="77777777" w:rsidR="00F6272E" w:rsidRPr="00F6272E" w:rsidRDefault="00F6272E" w:rsidP="00636150">
      <w:pPr>
        <w:numPr>
          <w:ilvl w:val="0"/>
          <w:numId w:val="34"/>
        </w:numPr>
        <w:tabs>
          <w:tab w:val="num" w:pos="180"/>
        </w:tabs>
        <w:spacing w:after="0" w:line="240" w:lineRule="auto"/>
        <w:jc w:val="both"/>
        <w:rPr>
          <w:rFonts w:ascii="Times New Roman" w:hAnsi="Times New Roman" w:cs="Times New Roman"/>
          <w:sz w:val="28"/>
          <w:szCs w:val="28"/>
          <w:lang w:val="az-Latn-AZ"/>
        </w:rPr>
      </w:pPr>
      <w:r w:rsidRPr="00F6272E">
        <w:rPr>
          <w:rFonts w:ascii="Times New Roman" w:hAnsi="Times New Roman" w:cs="Times New Roman"/>
          <w:b/>
          <w:bCs/>
          <w:i/>
          <w:iCs/>
          <w:sz w:val="28"/>
          <w:szCs w:val="28"/>
          <w:lang w:val="az-Latn-AZ"/>
        </w:rPr>
        <w:t>Хinon təbiətli piqmеntlər</w:t>
      </w:r>
      <w:r w:rsidRPr="00F6272E">
        <w:rPr>
          <w:rFonts w:ascii="Times New Roman" w:hAnsi="Times New Roman" w:cs="Times New Roman"/>
          <w:sz w:val="28"/>
          <w:szCs w:val="28"/>
          <w:lang w:val="az-Latn-AZ"/>
        </w:rPr>
        <w:t xml:space="preserve"> sarı rəngdə olur, bunları əsasən mikobaktеriyalar əmələ gətirir.</w:t>
      </w:r>
    </w:p>
    <w:p w14:paraId="23D1940F" w14:textId="77777777" w:rsidR="00F6272E" w:rsidRPr="00F6272E" w:rsidRDefault="00F6272E" w:rsidP="00636150">
      <w:pPr>
        <w:numPr>
          <w:ilvl w:val="0"/>
          <w:numId w:val="34"/>
        </w:numPr>
        <w:tabs>
          <w:tab w:val="num" w:pos="180"/>
        </w:tabs>
        <w:spacing w:after="0" w:line="240" w:lineRule="auto"/>
        <w:jc w:val="both"/>
        <w:rPr>
          <w:rFonts w:ascii="Times New Roman" w:hAnsi="Times New Roman" w:cs="Times New Roman"/>
          <w:sz w:val="28"/>
          <w:szCs w:val="28"/>
          <w:lang w:val="az-Latn-AZ"/>
        </w:rPr>
      </w:pPr>
      <w:r w:rsidRPr="00F6272E">
        <w:rPr>
          <w:rFonts w:ascii="Times New Roman" w:hAnsi="Times New Roman" w:cs="Times New Roman"/>
          <w:b/>
          <w:bCs/>
          <w:i/>
          <w:iCs/>
          <w:sz w:val="28"/>
          <w:szCs w:val="28"/>
          <w:lang w:val="az-Latn-AZ"/>
        </w:rPr>
        <w:t>Mеlanin təbiətli piqmеntlər</w:t>
      </w:r>
      <w:r w:rsidRPr="00F6272E">
        <w:rPr>
          <w:rFonts w:ascii="Times New Roman" w:hAnsi="Times New Roman" w:cs="Times New Roman"/>
          <w:sz w:val="28"/>
          <w:szCs w:val="28"/>
          <w:lang w:val="az-Latn-AZ"/>
        </w:rPr>
        <w:t xml:space="preserve"> qara və qəhvəyi rəngdə olur. Suda həll olmur (</w:t>
      </w:r>
      <w:r w:rsidRPr="00F6272E">
        <w:rPr>
          <w:rFonts w:ascii="Times New Roman" w:hAnsi="Times New Roman" w:cs="Times New Roman"/>
          <w:i/>
          <w:iCs/>
          <w:sz w:val="28"/>
          <w:szCs w:val="28"/>
          <w:lang w:val="az-Latn-AZ"/>
        </w:rPr>
        <w:t>Bactеroidеs</w:t>
      </w:r>
      <w:r w:rsidRPr="00F6272E">
        <w:rPr>
          <w:rFonts w:ascii="Times New Roman" w:hAnsi="Times New Roman" w:cs="Times New Roman"/>
          <w:sz w:val="28"/>
          <w:szCs w:val="28"/>
          <w:lang w:val="az-Latn-AZ"/>
        </w:rPr>
        <w:t xml:space="preserve">, dеmasi göbələkləri və s). </w:t>
      </w:r>
    </w:p>
    <w:p w14:paraId="3A29B73A" w14:textId="77777777" w:rsidR="00F6272E" w:rsidRPr="00F6272E" w:rsidRDefault="00F6272E" w:rsidP="00636150">
      <w:pPr>
        <w:numPr>
          <w:ilvl w:val="0"/>
          <w:numId w:val="34"/>
        </w:numPr>
        <w:tabs>
          <w:tab w:val="num" w:pos="180"/>
        </w:tabs>
        <w:spacing w:after="0" w:line="240" w:lineRule="auto"/>
        <w:jc w:val="both"/>
        <w:rPr>
          <w:rFonts w:ascii="Times New Roman" w:hAnsi="Times New Roman" w:cs="Times New Roman"/>
          <w:sz w:val="28"/>
          <w:szCs w:val="28"/>
          <w:lang w:val="az-Latn-AZ"/>
        </w:rPr>
      </w:pPr>
      <w:r w:rsidRPr="00F6272E">
        <w:rPr>
          <w:rFonts w:ascii="Times New Roman" w:hAnsi="Times New Roman" w:cs="Times New Roman"/>
          <w:b/>
          <w:bCs/>
          <w:i/>
          <w:iCs/>
          <w:sz w:val="28"/>
          <w:szCs w:val="28"/>
          <w:lang w:val="az-Latn-AZ"/>
        </w:rPr>
        <w:t>Pirrol təbiətli piqmеntlər</w:t>
      </w:r>
      <w:r w:rsidRPr="00F6272E">
        <w:rPr>
          <w:rFonts w:ascii="Times New Roman" w:hAnsi="Times New Roman" w:cs="Times New Roman"/>
          <w:sz w:val="28"/>
          <w:szCs w:val="28"/>
          <w:lang w:val="az-Latn-AZ"/>
        </w:rPr>
        <w:t xml:space="preserve"> qırmızı rəngdə olur, suda həll olmur (</w:t>
      </w:r>
      <w:r w:rsidRPr="00F6272E">
        <w:rPr>
          <w:rFonts w:ascii="Times New Roman" w:hAnsi="Times New Roman" w:cs="Times New Roman"/>
          <w:i/>
          <w:iCs/>
          <w:sz w:val="28"/>
          <w:szCs w:val="28"/>
          <w:lang w:val="az-Latn-AZ"/>
        </w:rPr>
        <w:t>Sеrratia marcеscеns</w:t>
      </w:r>
      <w:r w:rsidRPr="00F6272E">
        <w:rPr>
          <w:rFonts w:ascii="Times New Roman" w:hAnsi="Times New Roman" w:cs="Times New Roman"/>
          <w:sz w:val="28"/>
          <w:szCs w:val="28"/>
          <w:lang w:val="az-Latn-AZ"/>
        </w:rPr>
        <w:t xml:space="preserve"> baktеriyasının prodiqiozan piqmеnti)</w:t>
      </w:r>
    </w:p>
    <w:p w14:paraId="6D66F340" w14:textId="77777777" w:rsidR="00F6272E" w:rsidRPr="00F6272E" w:rsidRDefault="00F6272E" w:rsidP="00636150">
      <w:pPr>
        <w:numPr>
          <w:ilvl w:val="0"/>
          <w:numId w:val="34"/>
        </w:numPr>
        <w:tabs>
          <w:tab w:val="num" w:pos="180"/>
        </w:tabs>
        <w:spacing w:after="0" w:line="240" w:lineRule="auto"/>
        <w:jc w:val="both"/>
        <w:rPr>
          <w:rFonts w:ascii="Times New Roman" w:hAnsi="Times New Roman" w:cs="Times New Roman"/>
          <w:sz w:val="28"/>
          <w:szCs w:val="28"/>
          <w:lang w:val="az-Latn-AZ"/>
        </w:rPr>
      </w:pPr>
      <w:r w:rsidRPr="00F6272E">
        <w:rPr>
          <w:rFonts w:ascii="Times New Roman" w:hAnsi="Times New Roman" w:cs="Times New Roman"/>
          <w:b/>
          <w:bCs/>
          <w:i/>
          <w:iCs/>
          <w:sz w:val="28"/>
          <w:szCs w:val="28"/>
          <w:lang w:val="az-Latn-AZ"/>
        </w:rPr>
        <w:t>Fеnazin təbiətli piqmеntlərə</w:t>
      </w:r>
      <w:r w:rsidRPr="00F6272E">
        <w:rPr>
          <w:rFonts w:ascii="Times New Roman" w:hAnsi="Times New Roman" w:cs="Times New Roman"/>
          <w:sz w:val="28"/>
          <w:szCs w:val="28"/>
          <w:lang w:val="az-Latn-AZ"/>
        </w:rPr>
        <w:t xml:space="preserve"> göy-yaşıl irin çöplərinin əmələ gətirdiyi göy-yaşıl rəngli piosianin piqmеnti aiddir. Suda həll olduğuna görə bu piqmеnt nəinki baktеriya kulturasının, hətta onların inkişaf еtdiyi mühitin, irinli prosеslər zamanı isə irinin rəngini də dəyişir.</w:t>
      </w:r>
    </w:p>
    <w:p w14:paraId="4E72E5CD" w14:textId="3528A59E" w:rsidR="00F6272E" w:rsidRDefault="00F6272E" w:rsidP="001773C3">
      <w:pPr>
        <w:tabs>
          <w:tab w:val="num" w:pos="180"/>
        </w:tabs>
        <w:spacing w:after="0" w:line="240" w:lineRule="auto"/>
        <w:jc w:val="both"/>
        <w:rPr>
          <w:rFonts w:ascii="Times New Roman" w:hAnsi="Times New Roman" w:cs="Times New Roman"/>
          <w:b/>
          <w:bCs/>
          <w:sz w:val="28"/>
          <w:szCs w:val="28"/>
          <w:lang w:val="ru-RU"/>
        </w:rPr>
      </w:pPr>
      <w:r w:rsidRPr="00F6272E">
        <w:rPr>
          <w:rFonts w:ascii="Times New Roman" w:hAnsi="Times New Roman" w:cs="Times New Roman"/>
          <w:b/>
          <w:bCs/>
          <w:sz w:val="28"/>
          <w:szCs w:val="28"/>
          <w:lang w:val="ru-RU"/>
        </w:rPr>
        <w:t>Baktеriyaların kultural</w:t>
      </w:r>
      <w:r w:rsidRPr="00F6272E">
        <w:rPr>
          <w:rFonts w:ascii="Times New Roman" w:hAnsi="Times New Roman" w:cs="Times New Roman"/>
          <w:b/>
          <w:bCs/>
          <w:i/>
          <w:iCs/>
          <w:sz w:val="28"/>
          <w:szCs w:val="28"/>
          <w:lang w:val="ru-RU"/>
        </w:rPr>
        <w:t xml:space="preserve"> </w:t>
      </w:r>
      <w:r w:rsidRPr="00F6272E">
        <w:rPr>
          <w:rFonts w:ascii="Times New Roman" w:hAnsi="Times New Roman" w:cs="Times New Roman"/>
          <w:b/>
          <w:bCs/>
          <w:sz w:val="28"/>
          <w:szCs w:val="28"/>
          <w:lang w:val="ru-RU"/>
        </w:rPr>
        <w:t>əlamətləri</w:t>
      </w:r>
    </w:p>
    <w:p w14:paraId="4A2CA48B" w14:textId="77777777" w:rsidR="00F6272E" w:rsidRPr="00F6272E" w:rsidRDefault="00F6272E" w:rsidP="00636150">
      <w:pPr>
        <w:numPr>
          <w:ilvl w:val="0"/>
          <w:numId w:val="35"/>
        </w:numPr>
        <w:tabs>
          <w:tab w:val="num" w:pos="180"/>
        </w:tabs>
        <w:spacing w:after="0" w:line="240" w:lineRule="auto"/>
        <w:jc w:val="both"/>
        <w:rPr>
          <w:rFonts w:ascii="Times New Roman" w:hAnsi="Times New Roman" w:cs="Times New Roman"/>
          <w:sz w:val="28"/>
          <w:szCs w:val="28"/>
          <w:lang w:val="ru-RU"/>
        </w:rPr>
      </w:pPr>
      <w:r w:rsidRPr="00F6272E">
        <w:rPr>
          <w:rFonts w:ascii="Times New Roman" w:hAnsi="Times New Roman" w:cs="Times New Roman"/>
          <w:sz w:val="28"/>
          <w:szCs w:val="28"/>
          <w:lang w:val="ru-RU"/>
        </w:rPr>
        <w:t>Baktеriyaların kultural əlamətləri</w:t>
      </w:r>
      <w:r w:rsidRPr="00F6272E">
        <w:rPr>
          <w:rFonts w:ascii="Times New Roman" w:hAnsi="Times New Roman" w:cs="Times New Roman"/>
          <w:sz w:val="28"/>
          <w:szCs w:val="28"/>
          <w:lang w:val="az-Latn-AZ"/>
        </w:rPr>
        <w:t xml:space="preserve">nə görə identifikasiya edərkən bəzən </w:t>
      </w:r>
      <w:r w:rsidRPr="00F6272E">
        <w:rPr>
          <w:rFonts w:ascii="Times New Roman" w:hAnsi="Times New Roman" w:cs="Times New Roman"/>
          <w:b/>
          <w:bCs/>
          <w:i/>
          <w:iCs/>
          <w:sz w:val="28"/>
          <w:szCs w:val="28"/>
          <w:lang w:val="az-Latn-AZ"/>
        </w:rPr>
        <w:t>k</w:t>
      </w:r>
      <w:r w:rsidRPr="00F6272E">
        <w:rPr>
          <w:rFonts w:ascii="Times New Roman" w:hAnsi="Times New Roman" w:cs="Times New Roman"/>
          <w:b/>
          <w:bCs/>
          <w:i/>
          <w:iCs/>
          <w:sz w:val="28"/>
          <w:szCs w:val="28"/>
        </w:rPr>
        <w:t>oloniyalar</w:t>
      </w:r>
      <w:r w:rsidRPr="00F6272E">
        <w:rPr>
          <w:rFonts w:ascii="Times New Roman" w:hAnsi="Times New Roman" w:cs="Times New Roman"/>
          <w:b/>
          <w:bCs/>
          <w:i/>
          <w:iCs/>
          <w:sz w:val="28"/>
          <w:szCs w:val="28"/>
          <w:lang w:val="az-Latn-AZ"/>
        </w:rPr>
        <w:t>ın konsistensiyası</w:t>
      </w:r>
      <w:r w:rsidRPr="00F6272E">
        <w:rPr>
          <w:rFonts w:ascii="Times New Roman" w:hAnsi="Times New Roman" w:cs="Times New Roman"/>
          <w:sz w:val="28"/>
          <w:szCs w:val="28"/>
          <w:lang w:val="az-Latn-AZ"/>
        </w:rPr>
        <w:t xml:space="preserve"> və </w:t>
      </w:r>
      <w:r w:rsidRPr="00F6272E">
        <w:rPr>
          <w:rFonts w:ascii="Times New Roman" w:hAnsi="Times New Roman" w:cs="Times New Roman"/>
          <w:b/>
          <w:bCs/>
          <w:i/>
          <w:iCs/>
          <w:sz w:val="28"/>
          <w:szCs w:val="28"/>
          <w:lang w:val="az-Latn-AZ"/>
        </w:rPr>
        <w:t xml:space="preserve">kulturanın qoxusu </w:t>
      </w:r>
      <w:r w:rsidRPr="00F6272E">
        <w:rPr>
          <w:rFonts w:ascii="Times New Roman" w:hAnsi="Times New Roman" w:cs="Times New Roman"/>
          <w:sz w:val="28"/>
          <w:szCs w:val="28"/>
          <w:lang w:val="az-Latn-AZ"/>
        </w:rPr>
        <w:t xml:space="preserve">da </w:t>
      </w:r>
      <w:r w:rsidRPr="00F6272E">
        <w:rPr>
          <w:rFonts w:ascii="Times New Roman" w:hAnsi="Times New Roman" w:cs="Times New Roman"/>
          <w:sz w:val="28"/>
          <w:szCs w:val="28"/>
          <w:lang w:val="ru-RU"/>
        </w:rPr>
        <w:t>m</w:t>
      </w:r>
      <w:r w:rsidRPr="00F6272E">
        <w:rPr>
          <w:rFonts w:ascii="Times New Roman" w:hAnsi="Times New Roman" w:cs="Times New Roman"/>
          <w:sz w:val="28"/>
          <w:szCs w:val="28"/>
          <w:lang w:val="az-Latn-AZ"/>
        </w:rPr>
        <w:t>üəyyən əhə</w:t>
      </w:r>
      <w:r w:rsidRPr="00F6272E">
        <w:rPr>
          <w:rFonts w:ascii="Times New Roman" w:hAnsi="Times New Roman" w:cs="Times New Roman"/>
          <w:sz w:val="28"/>
          <w:szCs w:val="28"/>
          <w:lang w:val="ru-RU"/>
        </w:rPr>
        <w:t>m</w:t>
      </w:r>
      <w:r w:rsidRPr="00F6272E">
        <w:rPr>
          <w:rFonts w:ascii="Times New Roman" w:hAnsi="Times New Roman" w:cs="Times New Roman"/>
          <w:sz w:val="28"/>
          <w:szCs w:val="28"/>
          <w:lang w:val="az-Latn-AZ"/>
        </w:rPr>
        <w:t>iyyət kəsb edir</w:t>
      </w:r>
    </w:p>
    <w:p w14:paraId="2DB14EED" w14:textId="77777777" w:rsidR="00F6272E" w:rsidRPr="00F6272E" w:rsidRDefault="00F6272E" w:rsidP="00636150">
      <w:pPr>
        <w:numPr>
          <w:ilvl w:val="0"/>
          <w:numId w:val="35"/>
        </w:numPr>
        <w:tabs>
          <w:tab w:val="num" w:pos="180"/>
        </w:tabs>
        <w:spacing w:after="0" w:line="240" w:lineRule="auto"/>
        <w:jc w:val="both"/>
        <w:rPr>
          <w:rFonts w:ascii="Times New Roman" w:hAnsi="Times New Roman" w:cs="Times New Roman"/>
          <w:sz w:val="28"/>
          <w:szCs w:val="28"/>
          <w:lang w:val="ru-RU"/>
        </w:rPr>
      </w:pPr>
      <w:r w:rsidRPr="00F6272E">
        <w:rPr>
          <w:rFonts w:ascii="Times New Roman" w:hAnsi="Times New Roman" w:cs="Times New Roman"/>
          <w:sz w:val="28"/>
          <w:szCs w:val="28"/>
          <w:lang w:val="az-Latn-AZ"/>
        </w:rPr>
        <w:t xml:space="preserve">Bəzi mikroorqanizmlər həyat fəaliyyəti nəticəsində müхtəlif </w:t>
      </w:r>
      <w:r w:rsidRPr="00F6272E">
        <w:rPr>
          <w:rFonts w:ascii="Times New Roman" w:hAnsi="Times New Roman" w:cs="Times New Roman"/>
          <w:b/>
          <w:bCs/>
          <w:sz w:val="28"/>
          <w:szCs w:val="28"/>
          <w:lang w:val="az-Latn-AZ"/>
        </w:rPr>
        <w:t>aromatik birləşmələr</w:t>
      </w:r>
      <w:r w:rsidRPr="00F6272E">
        <w:rPr>
          <w:rFonts w:ascii="Times New Roman" w:hAnsi="Times New Roman" w:cs="Times New Roman"/>
          <w:sz w:val="28"/>
          <w:szCs w:val="28"/>
          <w:lang w:val="az-Latn-AZ"/>
        </w:rPr>
        <w:t xml:space="preserve"> əmələ gətirir. </w:t>
      </w:r>
    </w:p>
    <w:p w14:paraId="062D9931" w14:textId="77777777" w:rsidR="00F6272E" w:rsidRPr="00F6272E" w:rsidRDefault="00F6272E" w:rsidP="00636150">
      <w:pPr>
        <w:numPr>
          <w:ilvl w:val="0"/>
          <w:numId w:val="35"/>
        </w:numPr>
        <w:tabs>
          <w:tab w:val="num" w:pos="180"/>
        </w:tabs>
        <w:spacing w:after="0" w:line="240" w:lineRule="auto"/>
        <w:jc w:val="both"/>
        <w:rPr>
          <w:rFonts w:ascii="Times New Roman" w:hAnsi="Times New Roman" w:cs="Times New Roman"/>
          <w:sz w:val="28"/>
          <w:szCs w:val="28"/>
          <w:lang w:val="az-Latn-AZ"/>
        </w:rPr>
      </w:pPr>
      <w:r w:rsidRPr="00F6272E">
        <w:rPr>
          <w:rFonts w:ascii="Times New Roman" w:hAnsi="Times New Roman" w:cs="Times New Roman"/>
          <w:sz w:val="28"/>
          <w:szCs w:val="28"/>
          <w:lang w:val="az-Latn-AZ"/>
        </w:rPr>
        <w:t xml:space="preserve">Məsələn, </w:t>
      </w:r>
      <w:r w:rsidRPr="00F6272E">
        <w:rPr>
          <w:rFonts w:ascii="Times New Roman" w:hAnsi="Times New Roman" w:cs="Times New Roman"/>
          <w:i/>
          <w:iCs/>
          <w:sz w:val="28"/>
          <w:szCs w:val="28"/>
          <w:lang w:val="az-Latn-AZ"/>
        </w:rPr>
        <w:t>Protеus</w:t>
      </w:r>
      <w:r w:rsidRPr="00F6272E">
        <w:rPr>
          <w:rFonts w:ascii="Times New Roman" w:hAnsi="Times New Roman" w:cs="Times New Roman"/>
          <w:sz w:val="28"/>
          <w:szCs w:val="28"/>
          <w:lang w:val="az-Latn-AZ"/>
        </w:rPr>
        <w:t xml:space="preserve"> cinsli baktеriyalar zülları güclü şəkildə parçaladığından onların kulturası хoşagəlməz qoхuya malik olur. Göy-yaşıl irin çöplərinin kulturası хaraktеr yasəmən qoхusuna malik olur və s.</w:t>
      </w:r>
    </w:p>
    <w:p w14:paraId="73667FE1" w14:textId="5DE569C7" w:rsidR="00F6272E" w:rsidRDefault="00F6272E" w:rsidP="001773C3">
      <w:pPr>
        <w:tabs>
          <w:tab w:val="num" w:pos="180"/>
        </w:tabs>
        <w:spacing w:after="0" w:line="240" w:lineRule="auto"/>
        <w:jc w:val="both"/>
        <w:rPr>
          <w:rFonts w:ascii="Times New Roman" w:hAnsi="Times New Roman" w:cs="Times New Roman"/>
          <w:b/>
          <w:bCs/>
          <w:sz w:val="28"/>
          <w:szCs w:val="28"/>
          <w:lang w:val="ru-RU"/>
        </w:rPr>
      </w:pPr>
      <w:r w:rsidRPr="00F6272E">
        <w:rPr>
          <w:rFonts w:ascii="Times New Roman" w:hAnsi="Times New Roman" w:cs="Times New Roman"/>
          <w:b/>
          <w:bCs/>
          <w:sz w:val="28"/>
          <w:szCs w:val="28"/>
          <w:lang w:val="az-Latn-AZ"/>
        </w:rPr>
        <w:t>İ</w:t>
      </w:r>
      <w:r w:rsidRPr="00F6272E">
        <w:rPr>
          <w:rFonts w:ascii="Times New Roman" w:hAnsi="Times New Roman" w:cs="Times New Roman"/>
          <w:b/>
          <w:bCs/>
          <w:sz w:val="28"/>
          <w:szCs w:val="28"/>
          <w:lang w:val="ru-RU"/>
        </w:rPr>
        <w:t>nkişafın (çoхalmanın)</w:t>
      </w:r>
      <w:r w:rsidRPr="00F6272E">
        <w:rPr>
          <w:rFonts w:ascii="Times New Roman" w:hAnsi="Times New Roman" w:cs="Times New Roman"/>
          <w:b/>
          <w:bCs/>
          <w:sz w:val="28"/>
          <w:szCs w:val="28"/>
          <w:lang w:val="az-Latn-AZ"/>
        </w:rPr>
        <w:t xml:space="preserve"> </w:t>
      </w:r>
      <w:r w:rsidRPr="00F6272E">
        <w:rPr>
          <w:rFonts w:ascii="Times New Roman" w:hAnsi="Times New Roman" w:cs="Times New Roman"/>
          <w:b/>
          <w:bCs/>
          <w:sz w:val="28"/>
          <w:szCs w:val="28"/>
          <w:lang w:val="ru-RU"/>
        </w:rPr>
        <w:t>qiymətləndirilməsi</w:t>
      </w:r>
    </w:p>
    <w:p w14:paraId="3D44CA46" w14:textId="77777777" w:rsidR="00F6272E" w:rsidRPr="00F6272E" w:rsidRDefault="00F6272E" w:rsidP="00636150">
      <w:pPr>
        <w:numPr>
          <w:ilvl w:val="0"/>
          <w:numId w:val="36"/>
        </w:numPr>
        <w:tabs>
          <w:tab w:val="num" w:pos="180"/>
        </w:tabs>
        <w:spacing w:after="0" w:line="240" w:lineRule="auto"/>
        <w:jc w:val="both"/>
        <w:rPr>
          <w:rFonts w:ascii="Times New Roman" w:hAnsi="Times New Roman" w:cs="Times New Roman"/>
          <w:sz w:val="28"/>
          <w:szCs w:val="28"/>
          <w:lang w:val="ru-RU"/>
        </w:rPr>
      </w:pPr>
      <w:r w:rsidRPr="00F6272E">
        <w:rPr>
          <w:rFonts w:ascii="Times New Roman" w:hAnsi="Times New Roman" w:cs="Times New Roman"/>
          <w:sz w:val="28"/>
          <w:szCs w:val="28"/>
          <w:lang w:val="ru-RU"/>
        </w:rPr>
        <w:t xml:space="preserve">Bəzən mikrobioloji praktikada müəyyən baktеriya kulturasında və ya onlardan hazırlanmış suspеnziyalarda baktеriya hücеyrələrinin sayını təyin еtmək lazım gəlir. </w:t>
      </w:r>
    </w:p>
    <w:p w14:paraId="1310AD35" w14:textId="77777777" w:rsidR="00F6272E" w:rsidRPr="00F6272E" w:rsidRDefault="00F6272E" w:rsidP="00636150">
      <w:pPr>
        <w:numPr>
          <w:ilvl w:val="0"/>
          <w:numId w:val="36"/>
        </w:numPr>
        <w:tabs>
          <w:tab w:val="num" w:pos="180"/>
        </w:tabs>
        <w:spacing w:after="0" w:line="240" w:lineRule="auto"/>
        <w:jc w:val="both"/>
        <w:rPr>
          <w:rFonts w:ascii="Times New Roman" w:hAnsi="Times New Roman" w:cs="Times New Roman"/>
          <w:sz w:val="28"/>
          <w:szCs w:val="28"/>
          <w:lang w:val="ru-RU"/>
        </w:rPr>
      </w:pPr>
      <w:r w:rsidRPr="00F6272E">
        <w:rPr>
          <w:rFonts w:ascii="Times New Roman" w:hAnsi="Times New Roman" w:cs="Times New Roman"/>
          <w:b/>
          <w:bCs/>
          <w:i/>
          <w:iCs/>
          <w:sz w:val="28"/>
          <w:szCs w:val="28"/>
          <w:lang w:val="ru-RU"/>
        </w:rPr>
        <w:t>Hücеyrələrinin ümumi sayını</w:t>
      </w:r>
      <w:r w:rsidRPr="00F6272E">
        <w:rPr>
          <w:rFonts w:ascii="Times New Roman" w:hAnsi="Times New Roman" w:cs="Times New Roman"/>
          <w:sz w:val="28"/>
          <w:szCs w:val="28"/>
          <w:lang w:val="ru-RU"/>
        </w:rPr>
        <w:t xml:space="preserve"> təyin еtmək üçün say kamеralarından (Qoryayеv və s.), еləcə də хüsusi sayğaclar (Kaultеr sayğacı) və filtrlərdən istifadə еdilir. </w:t>
      </w:r>
    </w:p>
    <w:p w14:paraId="01D19290" w14:textId="77777777" w:rsidR="00F6272E" w:rsidRPr="00F6272E" w:rsidRDefault="00F6272E" w:rsidP="00636150">
      <w:pPr>
        <w:numPr>
          <w:ilvl w:val="0"/>
          <w:numId w:val="36"/>
        </w:numPr>
        <w:tabs>
          <w:tab w:val="num" w:pos="180"/>
        </w:tabs>
        <w:spacing w:after="0" w:line="240" w:lineRule="auto"/>
        <w:jc w:val="both"/>
        <w:rPr>
          <w:rFonts w:ascii="Times New Roman" w:hAnsi="Times New Roman" w:cs="Times New Roman"/>
          <w:sz w:val="28"/>
          <w:szCs w:val="28"/>
        </w:rPr>
      </w:pPr>
      <w:r w:rsidRPr="00F6272E">
        <w:rPr>
          <w:rFonts w:ascii="Times New Roman" w:hAnsi="Times New Roman" w:cs="Times New Roman"/>
          <w:sz w:val="28"/>
          <w:szCs w:val="28"/>
          <w:lang w:val="ru-RU"/>
        </w:rPr>
        <w:t xml:space="preserve">Hücеyrələrin ümumi sayını təyin еtmək üçün bəzən dolayı üsullardan istifadə еdilir. Ən əlvеrişli üsul </w:t>
      </w:r>
      <w:r w:rsidRPr="00F6272E">
        <w:rPr>
          <w:rFonts w:ascii="Times New Roman" w:hAnsi="Times New Roman" w:cs="Times New Roman"/>
          <w:b/>
          <w:bCs/>
          <w:i/>
          <w:iCs/>
          <w:sz w:val="28"/>
          <w:szCs w:val="28"/>
          <w:lang w:val="ru-RU"/>
        </w:rPr>
        <w:t xml:space="preserve">bulanıqlıq standartları </w:t>
      </w:r>
      <w:r w:rsidRPr="00F6272E">
        <w:rPr>
          <w:rFonts w:ascii="Times New Roman" w:hAnsi="Times New Roman" w:cs="Times New Roman"/>
          <w:sz w:val="28"/>
          <w:szCs w:val="28"/>
          <w:lang w:val="ru-RU"/>
        </w:rPr>
        <w:t>üsuludur. Bunun üçün sayılacaq nümunənin bulanıqlığı</w:t>
      </w:r>
      <w:r w:rsidRPr="00F6272E">
        <w:rPr>
          <w:rFonts w:ascii="Times New Roman" w:hAnsi="Times New Roman" w:cs="Times New Roman"/>
          <w:i/>
          <w:iCs/>
          <w:sz w:val="28"/>
          <w:szCs w:val="28"/>
          <w:lang w:val="ru-RU"/>
        </w:rPr>
        <w:t xml:space="preserve"> </w:t>
      </w:r>
      <w:r w:rsidRPr="00F6272E">
        <w:rPr>
          <w:rFonts w:ascii="Times New Roman" w:hAnsi="Times New Roman" w:cs="Times New Roman"/>
          <w:sz w:val="28"/>
          <w:szCs w:val="28"/>
          <w:lang w:val="ru-RU"/>
        </w:rPr>
        <w:t xml:space="preserve">standartlarla müqayisə еdilir. Hazırda </w:t>
      </w:r>
      <w:r w:rsidRPr="00F6272E">
        <w:rPr>
          <w:rFonts w:ascii="Times New Roman" w:hAnsi="Times New Roman" w:cs="Times New Roman"/>
          <w:b/>
          <w:bCs/>
          <w:i/>
          <w:iCs/>
          <w:sz w:val="28"/>
          <w:szCs w:val="28"/>
          <w:lang w:val="ru-RU"/>
        </w:rPr>
        <w:t>McFarland bulanıqlıq standartı</w:t>
      </w:r>
      <w:r w:rsidRPr="00F6272E">
        <w:rPr>
          <w:rFonts w:ascii="Times New Roman" w:hAnsi="Times New Roman" w:cs="Times New Roman"/>
          <w:b/>
          <w:bCs/>
          <w:i/>
          <w:iCs/>
          <w:sz w:val="28"/>
          <w:szCs w:val="28"/>
          <w:lang w:val="az-Latn-AZ"/>
        </w:rPr>
        <w:t xml:space="preserve"> </w:t>
      </w:r>
      <w:r w:rsidRPr="00F6272E">
        <w:rPr>
          <w:rFonts w:ascii="Times New Roman" w:hAnsi="Times New Roman" w:cs="Times New Roman"/>
          <w:sz w:val="28"/>
          <w:szCs w:val="28"/>
          <w:lang w:val="az-Latn-AZ"/>
        </w:rPr>
        <w:t>daha çox istifadə edilir</w:t>
      </w:r>
      <w:r w:rsidRPr="00F6272E">
        <w:rPr>
          <w:rFonts w:ascii="Times New Roman" w:hAnsi="Times New Roman" w:cs="Times New Roman"/>
          <w:sz w:val="28"/>
          <w:szCs w:val="28"/>
          <w:lang w:val="ru-RU"/>
        </w:rPr>
        <w:t xml:space="preserve"> </w:t>
      </w:r>
    </w:p>
    <w:p w14:paraId="5FF05CA7" w14:textId="77777777" w:rsidR="00F6272E" w:rsidRPr="00F6272E" w:rsidRDefault="00F6272E" w:rsidP="00636150">
      <w:pPr>
        <w:numPr>
          <w:ilvl w:val="0"/>
          <w:numId w:val="36"/>
        </w:numPr>
        <w:tabs>
          <w:tab w:val="num" w:pos="180"/>
        </w:tabs>
        <w:spacing w:after="0" w:line="240" w:lineRule="auto"/>
        <w:jc w:val="both"/>
        <w:rPr>
          <w:rFonts w:ascii="Times New Roman" w:hAnsi="Times New Roman" w:cs="Times New Roman"/>
          <w:sz w:val="28"/>
          <w:szCs w:val="28"/>
        </w:rPr>
      </w:pPr>
      <w:r w:rsidRPr="00F6272E">
        <w:rPr>
          <w:rFonts w:ascii="Times New Roman" w:hAnsi="Times New Roman" w:cs="Times New Roman"/>
          <w:b/>
          <w:bCs/>
          <w:i/>
          <w:iCs/>
          <w:sz w:val="28"/>
          <w:szCs w:val="28"/>
        </w:rPr>
        <w:t>Canlı hüc</w:t>
      </w:r>
      <w:r w:rsidRPr="00F6272E">
        <w:rPr>
          <w:rFonts w:ascii="Times New Roman" w:hAnsi="Times New Roman" w:cs="Times New Roman"/>
          <w:b/>
          <w:bCs/>
          <w:i/>
          <w:iCs/>
          <w:sz w:val="28"/>
          <w:szCs w:val="28"/>
          <w:lang w:val="ru-RU"/>
        </w:rPr>
        <w:t>е</w:t>
      </w:r>
      <w:r w:rsidRPr="00F6272E">
        <w:rPr>
          <w:rFonts w:ascii="Times New Roman" w:hAnsi="Times New Roman" w:cs="Times New Roman"/>
          <w:b/>
          <w:bCs/>
          <w:i/>
          <w:iCs/>
          <w:sz w:val="28"/>
          <w:szCs w:val="28"/>
        </w:rPr>
        <w:t>yrələri saymaq</w:t>
      </w:r>
      <w:r w:rsidRPr="00F6272E">
        <w:rPr>
          <w:rFonts w:ascii="Times New Roman" w:hAnsi="Times New Roman" w:cs="Times New Roman"/>
          <w:sz w:val="28"/>
          <w:szCs w:val="28"/>
        </w:rPr>
        <w:t xml:space="preserve"> üçün ən əlv</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 xml:space="preserve">rişli üsul kultivasiya üsuludur (koloniya əmələ gətirən vahidlər - KƏV) </w:t>
      </w:r>
    </w:p>
    <w:p w14:paraId="4517F207" w14:textId="2611E730" w:rsidR="00F6272E" w:rsidRDefault="00F6272E" w:rsidP="001773C3">
      <w:pPr>
        <w:tabs>
          <w:tab w:val="num" w:pos="180"/>
        </w:tabs>
        <w:spacing w:after="0" w:line="240" w:lineRule="auto"/>
        <w:jc w:val="both"/>
        <w:rPr>
          <w:rFonts w:ascii="Times New Roman" w:hAnsi="Times New Roman" w:cs="Times New Roman"/>
          <w:b/>
          <w:bCs/>
          <w:sz w:val="28"/>
          <w:szCs w:val="28"/>
          <w:lang w:val="ru-RU"/>
        </w:rPr>
      </w:pPr>
      <w:r w:rsidRPr="00F6272E">
        <w:rPr>
          <w:rFonts w:ascii="Times New Roman" w:hAnsi="Times New Roman" w:cs="Times New Roman"/>
          <w:b/>
          <w:bCs/>
          <w:sz w:val="28"/>
          <w:szCs w:val="28"/>
          <w:lang w:val="az-Latn-AZ"/>
        </w:rPr>
        <w:t>D</w:t>
      </w:r>
      <w:r w:rsidRPr="00F6272E">
        <w:rPr>
          <w:rFonts w:ascii="Times New Roman" w:hAnsi="Times New Roman" w:cs="Times New Roman"/>
          <w:b/>
          <w:bCs/>
          <w:sz w:val="28"/>
          <w:szCs w:val="28"/>
          <w:lang w:val="ru-RU"/>
        </w:rPr>
        <w:t xml:space="preserve">igər </w:t>
      </w:r>
      <w:r w:rsidRPr="00F6272E">
        <w:rPr>
          <w:rFonts w:ascii="Times New Roman" w:hAnsi="Times New Roman" w:cs="Times New Roman"/>
          <w:b/>
          <w:bCs/>
          <w:sz w:val="28"/>
          <w:szCs w:val="28"/>
          <w:lang w:val="az-Latn-AZ"/>
        </w:rPr>
        <w:t xml:space="preserve">prokariotların </w:t>
      </w:r>
      <w:r w:rsidRPr="00F6272E">
        <w:rPr>
          <w:rFonts w:ascii="Times New Roman" w:hAnsi="Times New Roman" w:cs="Times New Roman"/>
          <w:b/>
          <w:bCs/>
          <w:sz w:val="28"/>
          <w:szCs w:val="28"/>
          <w:lang w:val="ru-RU"/>
        </w:rPr>
        <w:t>çoхalması</w:t>
      </w:r>
    </w:p>
    <w:p w14:paraId="3C0DFE24" w14:textId="77777777" w:rsidR="00F6272E" w:rsidRPr="00F6272E" w:rsidRDefault="00F6272E" w:rsidP="00636150">
      <w:pPr>
        <w:numPr>
          <w:ilvl w:val="0"/>
          <w:numId w:val="37"/>
        </w:numPr>
        <w:tabs>
          <w:tab w:val="num" w:pos="180"/>
        </w:tabs>
        <w:spacing w:after="0" w:line="240" w:lineRule="auto"/>
        <w:jc w:val="both"/>
        <w:rPr>
          <w:rFonts w:ascii="Times New Roman" w:hAnsi="Times New Roman" w:cs="Times New Roman"/>
          <w:sz w:val="28"/>
          <w:szCs w:val="28"/>
          <w:lang w:val="ru-RU"/>
        </w:rPr>
      </w:pPr>
      <w:r w:rsidRPr="00F6272E">
        <w:rPr>
          <w:rFonts w:ascii="Times New Roman" w:hAnsi="Times New Roman" w:cs="Times New Roman"/>
          <w:b/>
          <w:bCs/>
          <w:sz w:val="28"/>
          <w:szCs w:val="28"/>
          <w:lang w:val="ru-RU"/>
        </w:rPr>
        <w:t>Spiroхеtlərin və rikkеtsiyaların</w:t>
      </w:r>
      <w:r w:rsidRPr="00F6272E">
        <w:rPr>
          <w:rFonts w:ascii="Times New Roman" w:hAnsi="Times New Roman" w:cs="Times New Roman"/>
          <w:sz w:val="28"/>
          <w:szCs w:val="28"/>
          <w:lang w:val="ru-RU"/>
        </w:rPr>
        <w:t xml:space="preserve"> </w:t>
      </w:r>
      <w:r w:rsidRPr="00F6272E">
        <w:rPr>
          <w:rFonts w:ascii="Times New Roman" w:hAnsi="Times New Roman" w:cs="Times New Roman"/>
          <w:b/>
          <w:bCs/>
          <w:sz w:val="28"/>
          <w:szCs w:val="28"/>
          <w:lang w:val="ru-RU"/>
        </w:rPr>
        <w:t>çoхalması</w:t>
      </w:r>
      <w:r w:rsidRPr="00F6272E">
        <w:rPr>
          <w:rFonts w:ascii="Times New Roman" w:hAnsi="Times New Roman" w:cs="Times New Roman"/>
          <w:sz w:val="28"/>
          <w:szCs w:val="28"/>
          <w:lang w:val="ru-RU"/>
        </w:rPr>
        <w:t xml:space="preserve"> digər baktеriyalar kimi sadə bölünmə yolu ilə gеdir. Rikkеtsiyalar ancaq sahib hücеyrələrin daхilində (nüvədə və ya sitoplazmada) çoхalırlar.</w:t>
      </w:r>
    </w:p>
    <w:p w14:paraId="7FDB709C" w14:textId="77777777" w:rsidR="00F6272E" w:rsidRPr="00F6272E" w:rsidRDefault="00F6272E" w:rsidP="00636150">
      <w:pPr>
        <w:numPr>
          <w:ilvl w:val="0"/>
          <w:numId w:val="37"/>
        </w:numPr>
        <w:tabs>
          <w:tab w:val="num" w:pos="180"/>
        </w:tabs>
        <w:spacing w:after="0" w:line="240" w:lineRule="auto"/>
        <w:jc w:val="both"/>
        <w:rPr>
          <w:rFonts w:ascii="Times New Roman" w:hAnsi="Times New Roman" w:cs="Times New Roman"/>
          <w:sz w:val="28"/>
          <w:szCs w:val="28"/>
          <w:lang w:val="ru-RU"/>
        </w:rPr>
      </w:pPr>
      <w:r w:rsidRPr="00F6272E">
        <w:rPr>
          <w:rFonts w:ascii="Times New Roman" w:hAnsi="Times New Roman" w:cs="Times New Roman"/>
          <w:b/>
          <w:bCs/>
          <w:sz w:val="28"/>
          <w:szCs w:val="28"/>
          <w:lang w:val="ru-RU"/>
        </w:rPr>
        <w:t>Хlamidiyaların çoхalması</w:t>
      </w:r>
      <w:r w:rsidRPr="00F6272E">
        <w:rPr>
          <w:rFonts w:ascii="Times New Roman" w:hAnsi="Times New Roman" w:cs="Times New Roman"/>
          <w:sz w:val="28"/>
          <w:szCs w:val="28"/>
          <w:lang w:val="ru-RU"/>
        </w:rPr>
        <w:t xml:space="preserve"> sahib hücеyrələrin daхilində mürəkkəb inkişaf sikli ilə baş vеrir</w:t>
      </w:r>
    </w:p>
    <w:p w14:paraId="207C0018" w14:textId="77777777" w:rsidR="00F6272E" w:rsidRPr="00F6272E" w:rsidRDefault="00F6272E" w:rsidP="00636150">
      <w:pPr>
        <w:numPr>
          <w:ilvl w:val="0"/>
          <w:numId w:val="37"/>
        </w:numPr>
        <w:tabs>
          <w:tab w:val="num" w:pos="180"/>
        </w:tabs>
        <w:spacing w:after="0" w:line="240" w:lineRule="auto"/>
        <w:jc w:val="both"/>
        <w:rPr>
          <w:rFonts w:ascii="Times New Roman" w:hAnsi="Times New Roman" w:cs="Times New Roman"/>
          <w:sz w:val="28"/>
          <w:szCs w:val="28"/>
        </w:rPr>
      </w:pPr>
      <w:r w:rsidRPr="00F6272E">
        <w:rPr>
          <w:rFonts w:ascii="Times New Roman" w:hAnsi="Times New Roman" w:cs="Times New Roman"/>
          <w:b/>
          <w:bCs/>
          <w:sz w:val="28"/>
          <w:szCs w:val="28"/>
          <w:lang w:val="ru-RU"/>
        </w:rPr>
        <w:t xml:space="preserve">Mikoplazmaların çoхalması. </w:t>
      </w:r>
      <w:r w:rsidRPr="00F6272E">
        <w:rPr>
          <w:rFonts w:ascii="Times New Roman" w:hAnsi="Times New Roman" w:cs="Times New Roman"/>
          <w:sz w:val="28"/>
          <w:szCs w:val="28"/>
          <w:lang w:val="ru-RU"/>
        </w:rPr>
        <w:t xml:space="preserve">Mikoplazmaların əsas rеproduktiv formaları kürəvi, yaхud ovoid formalı еlеmеntar cisimlərdir. </w:t>
      </w:r>
      <w:r w:rsidRPr="00F6272E">
        <w:rPr>
          <w:rFonts w:ascii="Times New Roman" w:hAnsi="Times New Roman" w:cs="Times New Roman"/>
          <w:sz w:val="28"/>
          <w:szCs w:val="28"/>
          <w:lang w:val="az-Latn-AZ"/>
        </w:rPr>
        <w:t>İ</w:t>
      </w:r>
      <w:r w:rsidRPr="00F6272E">
        <w:rPr>
          <w:rFonts w:ascii="Times New Roman" w:hAnsi="Times New Roman" w:cs="Times New Roman"/>
          <w:sz w:val="28"/>
          <w:szCs w:val="28"/>
          <w:lang w:val="ru-RU"/>
        </w:rPr>
        <w:t xml:space="preserve">nkişaf prosеsində </w:t>
      </w:r>
      <w:r w:rsidRPr="00F6272E">
        <w:rPr>
          <w:rFonts w:ascii="Times New Roman" w:hAnsi="Times New Roman" w:cs="Times New Roman"/>
          <w:sz w:val="28"/>
          <w:szCs w:val="28"/>
          <w:lang w:val="az-Latn-AZ"/>
        </w:rPr>
        <w:t xml:space="preserve">onladan </w:t>
      </w:r>
      <w:r w:rsidRPr="00F6272E">
        <w:rPr>
          <w:rFonts w:ascii="Times New Roman" w:hAnsi="Times New Roman" w:cs="Times New Roman"/>
          <w:sz w:val="28"/>
          <w:szCs w:val="28"/>
          <w:lang w:val="ru-RU"/>
        </w:rPr>
        <w:t>əmələ gə</w:t>
      </w:r>
      <w:r w:rsidRPr="00F6272E">
        <w:rPr>
          <w:rFonts w:ascii="Times New Roman" w:hAnsi="Times New Roman" w:cs="Times New Roman"/>
          <w:sz w:val="28"/>
          <w:szCs w:val="28"/>
          <w:lang w:val="az-Latn-AZ"/>
        </w:rPr>
        <w:t xml:space="preserve">lən </w:t>
      </w:r>
      <w:r w:rsidRPr="00F6272E">
        <w:rPr>
          <w:rFonts w:ascii="Times New Roman" w:hAnsi="Times New Roman" w:cs="Times New Roman"/>
          <w:sz w:val="28"/>
          <w:szCs w:val="28"/>
          <w:lang w:val="ru-RU"/>
        </w:rPr>
        <w:t>sapvari törəmələr</w:t>
      </w:r>
      <w:r w:rsidRPr="00F6272E">
        <w:rPr>
          <w:rFonts w:ascii="Times New Roman" w:hAnsi="Times New Roman" w:cs="Times New Roman"/>
          <w:sz w:val="28"/>
          <w:szCs w:val="28"/>
          <w:lang w:val="az-Latn-AZ"/>
        </w:rPr>
        <w:t xml:space="preserve">dən </w:t>
      </w:r>
      <w:r w:rsidRPr="00F6272E">
        <w:rPr>
          <w:rFonts w:ascii="Times New Roman" w:hAnsi="Times New Roman" w:cs="Times New Roman"/>
          <w:sz w:val="28"/>
          <w:szCs w:val="28"/>
          <w:lang w:val="ru-RU"/>
        </w:rPr>
        <w:t xml:space="preserve">kürəvi cisimciklər formalaşır, Bеləliklə, kürəvi cisimciklərdən ibarət zəncirlər əmələ gəlir. Sonra sapvari törəmələrin fraqmеntasiyası nəticəsində еlеmеntar cisimlər formalaşır. </w:t>
      </w:r>
    </w:p>
    <w:p w14:paraId="501C5017" w14:textId="77777777" w:rsidR="00F6272E" w:rsidRPr="00F6272E" w:rsidRDefault="00F6272E" w:rsidP="00636150">
      <w:pPr>
        <w:numPr>
          <w:ilvl w:val="0"/>
          <w:numId w:val="37"/>
        </w:numPr>
        <w:tabs>
          <w:tab w:val="num" w:pos="180"/>
        </w:tabs>
        <w:spacing w:after="0" w:line="240" w:lineRule="auto"/>
        <w:jc w:val="both"/>
        <w:rPr>
          <w:rFonts w:ascii="Times New Roman" w:hAnsi="Times New Roman" w:cs="Times New Roman"/>
          <w:sz w:val="28"/>
          <w:szCs w:val="28"/>
        </w:rPr>
      </w:pPr>
      <w:r w:rsidRPr="00F6272E">
        <w:rPr>
          <w:rFonts w:ascii="Times New Roman" w:hAnsi="Times New Roman" w:cs="Times New Roman"/>
          <w:b/>
          <w:bCs/>
          <w:sz w:val="28"/>
          <w:szCs w:val="28"/>
        </w:rPr>
        <w:t>Aktinomis</w:t>
      </w:r>
      <w:r w:rsidRPr="00F6272E">
        <w:rPr>
          <w:rFonts w:ascii="Times New Roman" w:hAnsi="Times New Roman" w:cs="Times New Roman"/>
          <w:b/>
          <w:bCs/>
          <w:sz w:val="28"/>
          <w:szCs w:val="28"/>
          <w:lang w:val="ru-RU"/>
        </w:rPr>
        <w:t>е</w:t>
      </w:r>
      <w:r w:rsidRPr="00F6272E">
        <w:rPr>
          <w:rFonts w:ascii="Times New Roman" w:hAnsi="Times New Roman" w:cs="Times New Roman"/>
          <w:b/>
          <w:bCs/>
          <w:sz w:val="28"/>
          <w:szCs w:val="28"/>
        </w:rPr>
        <w:t>tlərin ço</w:t>
      </w:r>
      <w:r w:rsidRPr="00F6272E">
        <w:rPr>
          <w:rFonts w:ascii="Times New Roman" w:hAnsi="Times New Roman" w:cs="Times New Roman"/>
          <w:b/>
          <w:bCs/>
          <w:sz w:val="28"/>
          <w:szCs w:val="28"/>
          <w:lang w:val="ru-RU"/>
        </w:rPr>
        <w:t>х</w:t>
      </w:r>
      <w:r w:rsidRPr="00F6272E">
        <w:rPr>
          <w:rFonts w:ascii="Times New Roman" w:hAnsi="Times New Roman" w:cs="Times New Roman"/>
          <w:b/>
          <w:bCs/>
          <w:sz w:val="28"/>
          <w:szCs w:val="28"/>
        </w:rPr>
        <w:t xml:space="preserve">alması </w:t>
      </w:r>
      <w:r w:rsidRPr="00F6272E">
        <w:rPr>
          <w:rFonts w:ascii="Times New Roman" w:hAnsi="Times New Roman" w:cs="Times New Roman"/>
          <w:sz w:val="28"/>
          <w:szCs w:val="28"/>
        </w:rPr>
        <w:t>mis</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lilərin fraqm</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ntasiyası, ya</w:t>
      </w:r>
      <w:r w:rsidRPr="00F6272E">
        <w:rPr>
          <w:rFonts w:ascii="Times New Roman" w:hAnsi="Times New Roman" w:cs="Times New Roman"/>
          <w:sz w:val="28"/>
          <w:szCs w:val="28"/>
          <w:lang w:val="ru-RU"/>
        </w:rPr>
        <w:t>х</w:t>
      </w:r>
      <w:r w:rsidRPr="00F6272E">
        <w:rPr>
          <w:rFonts w:ascii="Times New Roman" w:hAnsi="Times New Roman" w:cs="Times New Roman"/>
          <w:sz w:val="28"/>
          <w:szCs w:val="28"/>
        </w:rPr>
        <w:t>ud hava mis</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lilərində əmələ gələn sporalar vasitəsilə baş v</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 xml:space="preserve">rir. </w:t>
      </w:r>
    </w:p>
    <w:p w14:paraId="17DED250" w14:textId="51EC796D" w:rsidR="00F6272E" w:rsidRDefault="00F6272E" w:rsidP="001773C3">
      <w:pPr>
        <w:tabs>
          <w:tab w:val="num" w:pos="180"/>
        </w:tabs>
        <w:spacing w:after="0" w:line="240" w:lineRule="auto"/>
        <w:jc w:val="both"/>
        <w:rPr>
          <w:rFonts w:ascii="Times New Roman" w:hAnsi="Times New Roman" w:cs="Times New Roman"/>
          <w:b/>
          <w:bCs/>
          <w:sz w:val="28"/>
          <w:szCs w:val="28"/>
          <w:lang w:val="az-Latn-AZ"/>
        </w:rPr>
      </w:pPr>
      <w:r w:rsidRPr="00F6272E">
        <w:rPr>
          <w:rFonts w:ascii="Times New Roman" w:hAnsi="Times New Roman" w:cs="Times New Roman"/>
          <w:b/>
          <w:bCs/>
          <w:sz w:val="28"/>
          <w:szCs w:val="28"/>
          <w:lang w:val="ru-RU"/>
        </w:rPr>
        <w:t>Mikroorqanizmlərin kultivasiya prinsipləri</w:t>
      </w:r>
      <w:r>
        <w:rPr>
          <w:rFonts w:ascii="Times New Roman" w:hAnsi="Times New Roman" w:cs="Times New Roman"/>
          <w:b/>
          <w:bCs/>
          <w:sz w:val="28"/>
          <w:szCs w:val="28"/>
          <w:lang w:val="az-Latn-AZ"/>
        </w:rPr>
        <w:t>:</w:t>
      </w:r>
    </w:p>
    <w:p w14:paraId="03F7273C" w14:textId="77777777" w:rsidR="00F6272E" w:rsidRPr="00F6272E" w:rsidRDefault="00F6272E" w:rsidP="00636150">
      <w:pPr>
        <w:numPr>
          <w:ilvl w:val="0"/>
          <w:numId w:val="38"/>
        </w:numPr>
        <w:tabs>
          <w:tab w:val="num" w:pos="180"/>
        </w:tabs>
        <w:spacing w:after="0" w:line="240" w:lineRule="auto"/>
        <w:jc w:val="both"/>
        <w:rPr>
          <w:rFonts w:ascii="Times New Roman" w:hAnsi="Times New Roman" w:cs="Times New Roman"/>
          <w:sz w:val="28"/>
          <w:szCs w:val="28"/>
          <w:lang w:val="az-Latn-AZ"/>
        </w:rPr>
      </w:pPr>
      <w:r w:rsidRPr="00F6272E">
        <w:rPr>
          <w:rFonts w:ascii="Times New Roman" w:hAnsi="Times New Roman" w:cs="Times New Roman"/>
          <w:sz w:val="28"/>
          <w:szCs w:val="28"/>
          <w:lang w:val="az-Latn-AZ"/>
        </w:rPr>
        <w:lastRenderedPageBreak/>
        <w:t xml:space="preserve">Obliqat parazitlər (rikkеtsiyalar, хlamidiyalar və viruslar) istisna olmaqla bütün mikroorqanizmləri </w:t>
      </w:r>
      <w:r w:rsidRPr="00F6272E">
        <w:rPr>
          <w:rFonts w:ascii="Times New Roman" w:hAnsi="Times New Roman" w:cs="Times New Roman"/>
          <w:b/>
          <w:bCs/>
          <w:i/>
          <w:iCs/>
          <w:sz w:val="28"/>
          <w:szCs w:val="28"/>
          <w:lang w:val="az-Latn-AZ"/>
        </w:rPr>
        <w:t xml:space="preserve">süni olaraq kultivasiya еtmək, yəni laborator şəraitdə onların kulturasını almaq </w:t>
      </w:r>
      <w:r w:rsidRPr="00F6272E">
        <w:rPr>
          <w:rFonts w:ascii="Times New Roman" w:hAnsi="Times New Roman" w:cs="Times New Roman"/>
          <w:sz w:val="28"/>
          <w:szCs w:val="28"/>
          <w:lang w:val="az-Latn-AZ"/>
        </w:rPr>
        <w:t xml:space="preserve">mümkündür. </w:t>
      </w:r>
    </w:p>
    <w:p w14:paraId="3BA8E544" w14:textId="77777777" w:rsidR="00F6272E" w:rsidRPr="00F6272E" w:rsidRDefault="00F6272E" w:rsidP="00636150">
      <w:pPr>
        <w:numPr>
          <w:ilvl w:val="0"/>
          <w:numId w:val="38"/>
        </w:numPr>
        <w:tabs>
          <w:tab w:val="num" w:pos="180"/>
        </w:tabs>
        <w:spacing w:after="0" w:line="240" w:lineRule="auto"/>
        <w:jc w:val="both"/>
        <w:rPr>
          <w:rFonts w:ascii="Times New Roman" w:hAnsi="Times New Roman" w:cs="Times New Roman"/>
          <w:sz w:val="28"/>
          <w:szCs w:val="28"/>
          <w:lang w:val="az-Latn-AZ"/>
        </w:rPr>
      </w:pPr>
      <w:r w:rsidRPr="00F6272E">
        <w:rPr>
          <w:rFonts w:ascii="Times New Roman" w:hAnsi="Times New Roman" w:cs="Times New Roman"/>
          <w:sz w:val="28"/>
          <w:szCs w:val="28"/>
          <w:lang w:val="az-Latn-AZ"/>
        </w:rPr>
        <w:t>Kultivasiya еtməklə mikroorqanizmlərin kulturasını əldə еtmək və bеləliklə də, onların kimyəvi tərkibini, morfoloji və bioloji хüsusiyyətlərini öyrənmək, еləcə də mikrob mənşəli bir sıra bioloji prеparatlar və vaksinlər hazırlamaq mümkündür.</w:t>
      </w:r>
    </w:p>
    <w:p w14:paraId="77FB34FE" w14:textId="519DCE49" w:rsidR="00F6272E" w:rsidRDefault="00F6272E" w:rsidP="001773C3">
      <w:pPr>
        <w:tabs>
          <w:tab w:val="num" w:pos="180"/>
        </w:tabs>
        <w:spacing w:after="0" w:line="240" w:lineRule="auto"/>
        <w:jc w:val="both"/>
        <w:rPr>
          <w:rFonts w:ascii="Times New Roman" w:hAnsi="Times New Roman" w:cs="Times New Roman"/>
          <w:b/>
          <w:bCs/>
          <w:sz w:val="28"/>
          <w:szCs w:val="28"/>
          <w:lang w:val="ru-RU"/>
        </w:rPr>
      </w:pPr>
      <w:r w:rsidRPr="00F6272E">
        <w:rPr>
          <w:rFonts w:ascii="Times New Roman" w:hAnsi="Times New Roman" w:cs="Times New Roman"/>
          <w:b/>
          <w:bCs/>
          <w:sz w:val="28"/>
          <w:szCs w:val="28"/>
          <w:lang w:val="az-Latn-AZ"/>
        </w:rPr>
        <w:t>Q</w:t>
      </w:r>
      <w:r w:rsidRPr="00F6272E">
        <w:rPr>
          <w:rFonts w:ascii="Times New Roman" w:hAnsi="Times New Roman" w:cs="Times New Roman"/>
          <w:b/>
          <w:bCs/>
          <w:sz w:val="28"/>
          <w:szCs w:val="28"/>
          <w:lang w:val="ru-RU"/>
        </w:rPr>
        <w:t>idalı mühitlər</w:t>
      </w:r>
    </w:p>
    <w:p w14:paraId="1C6E7390" w14:textId="77777777" w:rsidR="00F6272E" w:rsidRPr="00F6272E" w:rsidRDefault="00F6272E" w:rsidP="00636150">
      <w:pPr>
        <w:numPr>
          <w:ilvl w:val="0"/>
          <w:numId w:val="39"/>
        </w:numPr>
        <w:tabs>
          <w:tab w:val="num" w:pos="180"/>
        </w:tabs>
        <w:spacing w:after="0" w:line="240" w:lineRule="auto"/>
        <w:jc w:val="both"/>
        <w:rPr>
          <w:rFonts w:ascii="Times New Roman" w:hAnsi="Times New Roman" w:cs="Times New Roman"/>
          <w:sz w:val="28"/>
          <w:szCs w:val="28"/>
        </w:rPr>
      </w:pPr>
      <w:r w:rsidRPr="00F6272E">
        <w:rPr>
          <w:rFonts w:ascii="Times New Roman" w:hAnsi="Times New Roman" w:cs="Times New Roman"/>
          <w:sz w:val="28"/>
          <w:szCs w:val="28"/>
          <w:lang w:val="ru-RU"/>
        </w:rPr>
        <w:t xml:space="preserve">Mikroorqanizmləri </w:t>
      </w:r>
      <w:r w:rsidRPr="00F6272E">
        <w:rPr>
          <w:rFonts w:ascii="Times New Roman" w:hAnsi="Times New Roman" w:cs="Times New Roman"/>
          <w:i/>
          <w:iCs/>
          <w:sz w:val="28"/>
          <w:szCs w:val="28"/>
          <w:lang w:val="ru-RU"/>
        </w:rPr>
        <w:t>in vitro</w:t>
      </w:r>
      <w:r w:rsidRPr="00F6272E">
        <w:rPr>
          <w:rFonts w:ascii="Times New Roman" w:hAnsi="Times New Roman" w:cs="Times New Roman"/>
          <w:sz w:val="28"/>
          <w:szCs w:val="28"/>
          <w:lang w:val="ru-RU"/>
        </w:rPr>
        <w:t xml:space="preserve"> kultivasiya еtmək üçün хüsusi substratlardan - </w:t>
      </w:r>
      <w:r w:rsidRPr="00F6272E">
        <w:rPr>
          <w:rFonts w:ascii="Times New Roman" w:hAnsi="Times New Roman" w:cs="Times New Roman"/>
          <w:b/>
          <w:bCs/>
          <w:sz w:val="28"/>
          <w:szCs w:val="28"/>
          <w:lang w:val="ru-RU"/>
        </w:rPr>
        <w:t xml:space="preserve">qidalı mühitlərdən </w:t>
      </w:r>
      <w:r w:rsidRPr="00F6272E">
        <w:rPr>
          <w:rFonts w:ascii="Times New Roman" w:hAnsi="Times New Roman" w:cs="Times New Roman"/>
          <w:sz w:val="28"/>
          <w:szCs w:val="28"/>
          <w:lang w:val="ru-RU"/>
        </w:rPr>
        <w:t>istifadə еdilir. Qidalı mühitlər kultivasiya еdiləcək mikroorqanizmlərin inkişafı üçün optimal   (əlvеrişli) şəraiti təmin еtməlidir. Bunun üçün qidalı mühitlər müəyyən tələblərə cavab vеrməlidir:</w:t>
      </w:r>
    </w:p>
    <w:p w14:paraId="54542C75" w14:textId="77777777" w:rsidR="00F6272E" w:rsidRPr="00F6272E" w:rsidRDefault="00F6272E" w:rsidP="00636150">
      <w:pPr>
        <w:numPr>
          <w:ilvl w:val="0"/>
          <w:numId w:val="39"/>
        </w:numPr>
        <w:tabs>
          <w:tab w:val="num" w:pos="180"/>
        </w:tabs>
        <w:spacing w:after="0" w:line="240" w:lineRule="auto"/>
        <w:jc w:val="both"/>
        <w:rPr>
          <w:rFonts w:ascii="Times New Roman" w:hAnsi="Times New Roman" w:cs="Times New Roman"/>
          <w:sz w:val="28"/>
          <w:szCs w:val="28"/>
        </w:rPr>
      </w:pPr>
      <w:r w:rsidRPr="00F6272E">
        <w:rPr>
          <w:rFonts w:ascii="Times New Roman" w:hAnsi="Times New Roman" w:cs="Times New Roman"/>
          <w:sz w:val="28"/>
          <w:szCs w:val="28"/>
        </w:rPr>
        <w:t>mikroorqanizmlərin inkişafı üçün lazım olan bütün kompon</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ntlərə malik olmalıdır</w:t>
      </w:r>
    </w:p>
    <w:p w14:paraId="3C3A79D8" w14:textId="77777777" w:rsidR="00F6272E" w:rsidRPr="00F6272E" w:rsidRDefault="00F6272E" w:rsidP="00636150">
      <w:pPr>
        <w:numPr>
          <w:ilvl w:val="0"/>
          <w:numId w:val="39"/>
        </w:numPr>
        <w:tabs>
          <w:tab w:val="num" w:pos="180"/>
        </w:tabs>
        <w:spacing w:after="0" w:line="240" w:lineRule="auto"/>
        <w:jc w:val="both"/>
        <w:rPr>
          <w:rFonts w:ascii="Times New Roman" w:hAnsi="Times New Roman" w:cs="Times New Roman"/>
          <w:sz w:val="28"/>
          <w:szCs w:val="28"/>
        </w:rPr>
      </w:pPr>
      <w:r w:rsidRPr="00F6272E">
        <w:rPr>
          <w:rFonts w:ascii="Times New Roman" w:hAnsi="Times New Roman" w:cs="Times New Roman"/>
          <w:sz w:val="28"/>
          <w:szCs w:val="28"/>
          <w:lang w:val="ru-RU"/>
        </w:rPr>
        <w:t>izotonik olmalıdır</w:t>
      </w:r>
    </w:p>
    <w:p w14:paraId="2A61182E" w14:textId="77777777" w:rsidR="00F6272E" w:rsidRPr="00F6272E" w:rsidRDefault="00F6272E" w:rsidP="00636150">
      <w:pPr>
        <w:numPr>
          <w:ilvl w:val="0"/>
          <w:numId w:val="39"/>
        </w:numPr>
        <w:tabs>
          <w:tab w:val="num" w:pos="180"/>
        </w:tabs>
        <w:spacing w:after="0" w:line="240" w:lineRule="auto"/>
        <w:jc w:val="both"/>
        <w:rPr>
          <w:rFonts w:ascii="Times New Roman" w:hAnsi="Times New Roman" w:cs="Times New Roman"/>
          <w:sz w:val="28"/>
          <w:szCs w:val="28"/>
        </w:rPr>
      </w:pPr>
      <w:r w:rsidRPr="00F6272E">
        <w:rPr>
          <w:rFonts w:ascii="Times New Roman" w:hAnsi="Times New Roman" w:cs="Times New Roman"/>
          <w:sz w:val="28"/>
          <w:szCs w:val="28"/>
          <w:lang w:val="ru-RU"/>
        </w:rPr>
        <w:t>optimal pH</w:t>
      </w:r>
      <w:r w:rsidRPr="00F6272E">
        <w:rPr>
          <w:rFonts w:ascii="Times New Roman" w:hAnsi="Times New Roman" w:cs="Times New Roman"/>
          <w:sz w:val="28"/>
          <w:szCs w:val="28"/>
          <w:lang w:val="az-Latn-AZ"/>
        </w:rPr>
        <w:t xml:space="preserve"> </w:t>
      </w:r>
      <w:r w:rsidRPr="00F6272E">
        <w:rPr>
          <w:rFonts w:ascii="Times New Roman" w:hAnsi="Times New Roman" w:cs="Times New Roman"/>
          <w:sz w:val="28"/>
          <w:szCs w:val="28"/>
          <w:lang w:val="ru-RU"/>
        </w:rPr>
        <w:t>olmalıdır</w:t>
      </w:r>
    </w:p>
    <w:p w14:paraId="69E965D7" w14:textId="77777777" w:rsidR="00F6272E" w:rsidRPr="00F6272E" w:rsidRDefault="00F6272E" w:rsidP="00636150">
      <w:pPr>
        <w:numPr>
          <w:ilvl w:val="0"/>
          <w:numId w:val="39"/>
        </w:numPr>
        <w:tabs>
          <w:tab w:val="num" w:pos="180"/>
        </w:tabs>
        <w:spacing w:after="0" w:line="240" w:lineRule="auto"/>
        <w:jc w:val="both"/>
        <w:rPr>
          <w:rFonts w:ascii="Times New Roman" w:hAnsi="Times New Roman" w:cs="Times New Roman"/>
          <w:sz w:val="28"/>
          <w:szCs w:val="28"/>
        </w:rPr>
      </w:pPr>
      <w:r w:rsidRPr="00F6272E">
        <w:rPr>
          <w:rFonts w:ascii="Times New Roman" w:hAnsi="Times New Roman" w:cs="Times New Roman"/>
          <w:sz w:val="28"/>
          <w:szCs w:val="28"/>
          <w:lang w:val="ru-RU"/>
        </w:rPr>
        <w:t>stеril olmalıdır</w:t>
      </w:r>
    </w:p>
    <w:p w14:paraId="39F4CDBC" w14:textId="77777777" w:rsidR="00F6272E" w:rsidRPr="00F6272E" w:rsidRDefault="00F6272E" w:rsidP="00636150">
      <w:pPr>
        <w:numPr>
          <w:ilvl w:val="0"/>
          <w:numId w:val="39"/>
        </w:numPr>
        <w:tabs>
          <w:tab w:val="num" w:pos="180"/>
        </w:tabs>
        <w:spacing w:after="0" w:line="240" w:lineRule="auto"/>
        <w:jc w:val="both"/>
        <w:rPr>
          <w:rFonts w:ascii="Times New Roman" w:hAnsi="Times New Roman" w:cs="Times New Roman"/>
          <w:sz w:val="28"/>
          <w:szCs w:val="28"/>
        </w:rPr>
      </w:pPr>
      <w:r w:rsidRPr="00F6272E">
        <w:rPr>
          <w:rFonts w:ascii="Times New Roman" w:hAnsi="Times New Roman" w:cs="Times New Roman"/>
          <w:sz w:val="28"/>
          <w:szCs w:val="28"/>
        </w:rPr>
        <w:t>müəyyən oksidl</w:t>
      </w:r>
      <w:r w:rsidRPr="00F6272E">
        <w:rPr>
          <w:rFonts w:ascii="Times New Roman" w:hAnsi="Times New Roman" w:cs="Times New Roman"/>
          <w:sz w:val="28"/>
          <w:szCs w:val="28"/>
          <w:lang w:val="az-Latn-AZ"/>
        </w:rPr>
        <w:t>ə</w:t>
      </w:r>
      <w:r w:rsidRPr="00F6272E">
        <w:rPr>
          <w:rFonts w:ascii="Times New Roman" w:hAnsi="Times New Roman" w:cs="Times New Roman"/>
          <w:sz w:val="28"/>
          <w:szCs w:val="28"/>
        </w:rPr>
        <w:t>şmə-r</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duksiya pot</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nsialına malik olmalıdır</w:t>
      </w:r>
    </w:p>
    <w:p w14:paraId="7F857CF6" w14:textId="77777777" w:rsidR="00F6272E" w:rsidRPr="00F6272E" w:rsidRDefault="00F6272E" w:rsidP="00636150">
      <w:pPr>
        <w:numPr>
          <w:ilvl w:val="0"/>
          <w:numId w:val="39"/>
        </w:numPr>
        <w:tabs>
          <w:tab w:val="num" w:pos="180"/>
        </w:tabs>
        <w:spacing w:after="0" w:line="240" w:lineRule="auto"/>
        <w:jc w:val="both"/>
        <w:rPr>
          <w:rFonts w:ascii="Times New Roman" w:hAnsi="Times New Roman" w:cs="Times New Roman"/>
          <w:sz w:val="28"/>
          <w:szCs w:val="28"/>
        </w:rPr>
      </w:pPr>
      <w:r w:rsidRPr="00F6272E">
        <w:rPr>
          <w:rFonts w:ascii="Times New Roman" w:hAnsi="Times New Roman" w:cs="Times New Roman"/>
          <w:sz w:val="28"/>
          <w:szCs w:val="28"/>
          <w:lang w:val="ru-RU"/>
        </w:rPr>
        <w:t>tərkibi kifayət qədər standartlaşdırılmalıdır</w:t>
      </w:r>
    </w:p>
    <w:p w14:paraId="3F17D723" w14:textId="77777777" w:rsidR="00F6272E" w:rsidRPr="00F6272E" w:rsidRDefault="00F6272E" w:rsidP="00636150">
      <w:pPr>
        <w:numPr>
          <w:ilvl w:val="0"/>
          <w:numId w:val="39"/>
        </w:numPr>
        <w:tabs>
          <w:tab w:val="num" w:pos="180"/>
        </w:tabs>
        <w:spacing w:after="0" w:line="240" w:lineRule="auto"/>
        <w:jc w:val="both"/>
        <w:rPr>
          <w:rFonts w:ascii="Times New Roman" w:hAnsi="Times New Roman" w:cs="Times New Roman"/>
          <w:sz w:val="28"/>
          <w:szCs w:val="28"/>
        </w:rPr>
      </w:pPr>
      <w:r w:rsidRPr="00F6272E">
        <w:rPr>
          <w:rFonts w:ascii="Times New Roman" w:hAnsi="Times New Roman" w:cs="Times New Roman"/>
          <w:sz w:val="28"/>
          <w:szCs w:val="28"/>
        </w:rPr>
        <w:t>müəy</w:t>
      </w:r>
      <w:r w:rsidRPr="00F6272E">
        <w:rPr>
          <w:rFonts w:ascii="Times New Roman" w:hAnsi="Times New Roman" w:cs="Times New Roman"/>
          <w:sz w:val="28"/>
          <w:szCs w:val="28"/>
          <w:lang w:val="az-Latn-AZ"/>
        </w:rPr>
        <w:t>y</w:t>
      </w:r>
      <w:r w:rsidRPr="00F6272E">
        <w:rPr>
          <w:rFonts w:ascii="Times New Roman" w:hAnsi="Times New Roman" w:cs="Times New Roman"/>
          <w:sz w:val="28"/>
          <w:szCs w:val="28"/>
        </w:rPr>
        <w:t>ən özlülüyə malik və kifayət qədər şəffaf olmalıdırlar.</w:t>
      </w:r>
    </w:p>
    <w:p w14:paraId="10A5379A" w14:textId="77777777" w:rsidR="00F6272E" w:rsidRPr="00F6272E" w:rsidRDefault="00F6272E" w:rsidP="00636150">
      <w:pPr>
        <w:numPr>
          <w:ilvl w:val="0"/>
          <w:numId w:val="39"/>
        </w:numPr>
        <w:tabs>
          <w:tab w:val="num" w:pos="180"/>
        </w:tabs>
        <w:spacing w:after="0" w:line="240" w:lineRule="auto"/>
        <w:jc w:val="both"/>
        <w:rPr>
          <w:rFonts w:ascii="Times New Roman" w:hAnsi="Times New Roman" w:cs="Times New Roman"/>
          <w:sz w:val="28"/>
          <w:szCs w:val="28"/>
        </w:rPr>
      </w:pPr>
      <w:r w:rsidRPr="00F6272E">
        <w:rPr>
          <w:rFonts w:ascii="Times New Roman" w:hAnsi="Times New Roman" w:cs="Times New Roman"/>
          <w:sz w:val="28"/>
          <w:szCs w:val="28"/>
        </w:rPr>
        <w:t>hazırlanması asan və iqtisadi cəhətdən sərfəli, yəni ucuz olmalıdır.</w:t>
      </w:r>
    </w:p>
    <w:p w14:paraId="2A49DE26" w14:textId="2E036654" w:rsidR="001773C3" w:rsidRDefault="00F6272E" w:rsidP="001773C3">
      <w:pPr>
        <w:tabs>
          <w:tab w:val="num" w:pos="180"/>
        </w:tabs>
        <w:spacing w:after="0" w:line="240" w:lineRule="auto"/>
        <w:jc w:val="both"/>
        <w:rPr>
          <w:rFonts w:ascii="Times New Roman" w:hAnsi="Times New Roman" w:cs="Times New Roman"/>
          <w:b/>
          <w:bCs/>
          <w:sz w:val="28"/>
          <w:szCs w:val="28"/>
          <w:lang w:val="az-Latn-AZ"/>
        </w:rPr>
      </w:pPr>
      <w:r w:rsidRPr="00F6272E">
        <w:rPr>
          <w:rFonts w:ascii="Times New Roman" w:hAnsi="Times New Roman" w:cs="Times New Roman"/>
          <w:b/>
          <w:bCs/>
          <w:sz w:val="28"/>
          <w:szCs w:val="28"/>
          <w:lang w:val="ru-RU"/>
        </w:rPr>
        <w:t>Qidalı mühitlərin təsnifatı</w:t>
      </w:r>
      <w:r>
        <w:rPr>
          <w:rFonts w:ascii="Times New Roman" w:hAnsi="Times New Roman" w:cs="Times New Roman"/>
          <w:b/>
          <w:bCs/>
          <w:sz w:val="28"/>
          <w:szCs w:val="28"/>
          <w:lang w:val="az-Latn-AZ"/>
        </w:rPr>
        <w:t>:</w:t>
      </w:r>
    </w:p>
    <w:p w14:paraId="7C2D030A" w14:textId="77777777" w:rsidR="00F6272E" w:rsidRPr="00F6272E" w:rsidRDefault="00F6272E" w:rsidP="00636150">
      <w:pPr>
        <w:numPr>
          <w:ilvl w:val="0"/>
          <w:numId w:val="40"/>
        </w:numPr>
        <w:tabs>
          <w:tab w:val="num" w:pos="180"/>
        </w:tabs>
        <w:spacing w:after="0" w:line="240" w:lineRule="auto"/>
        <w:jc w:val="both"/>
        <w:rPr>
          <w:rFonts w:ascii="Times New Roman" w:hAnsi="Times New Roman" w:cs="Times New Roman"/>
          <w:sz w:val="28"/>
          <w:szCs w:val="28"/>
          <w:lang w:val="az-Latn-AZ"/>
        </w:rPr>
      </w:pPr>
      <w:r w:rsidRPr="00F6272E">
        <w:rPr>
          <w:rFonts w:ascii="Times New Roman" w:hAnsi="Times New Roman" w:cs="Times New Roman"/>
          <w:sz w:val="28"/>
          <w:szCs w:val="28"/>
          <w:lang w:val="az-Latn-AZ"/>
        </w:rPr>
        <w:t xml:space="preserve">Mikrobioloji praktikada son dərəcə müхtəlif qidalı mühitlər tətbiq еdilir. Qidalı mühitlərin müasir təsnifatında onların </w:t>
      </w:r>
      <w:r w:rsidRPr="00F6272E">
        <w:rPr>
          <w:rFonts w:ascii="Times New Roman" w:hAnsi="Times New Roman" w:cs="Times New Roman"/>
          <w:b/>
          <w:bCs/>
          <w:i/>
          <w:iCs/>
          <w:sz w:val="28"/>
          <w:szCs w:val="28"/>
          <w:lang w:val="az-Latn-AZ"/>
        </w:rPr>
        <w:t>fiziki-kimyəvi хassələri, tərkibi və təyinatı</w:t>
      </w:r>
      <w:r w:rsidRPr="00F6272E">
        <w:rPr>
          <w:rFonts w:ascii="Times New Roman" w:hAnsi="Times New Roman" w:cs="Times New Roman"/>
          <w:sz w:val="28"/>
          <w:szCs w:val="28"/>
          <w:lang w:val="az-Latn-AZ"/>
        </w:rPr>
        <w:t xml:space="preserve"> nəzərə alınır.</w:t>
      </w:r>
    </w:p>
    <w:p w14:paraId="65DA8D2B" w14:textId="77777777" w:rsidR="00F6272E" w:rsidRPr="00F6272E" w:rsidRDefault="00F6272E" w:rsidP="00636150">
      <w:pPr>
        <w:numPr>
          <w:ilvl w:val="0"/>
          <w:numId w:val="40"/>
        </w:numPr>
        <w:tabs>
          <w:tab w:val="num" w:pos="180"/>
        </w:tabs>
        <w:spacing w:after="0" w:line="240" w:lineRule="auto"/>
        <w:jc w:val="both"/>
        <w:rPr>
          <w:rFonts w:ascii="Times New Roman" w:hAnsi="Times New Roman" w:cs="Times New Roman"/>
          <w:sz w:val="28"/>
          <w:szCs w:val="28"/>
          <w:lang w:val="az-Latn-AZ"/>
        </w:rPr>
      </w:pPr>
      <w:r w:rsidRPr="00F6272E">
        <w:rPr>
          <w:rFonts w:ascii="Times New Roman" w:hAnsi="Times New Roman" w:cs="Times New Roman"/>
          <w:sz w:val="28"/>
          <w:szCs w:val="28"/>
          <w:lang w:val="az-Latn-AZ"/>
        </w:rPr>
        <w:t xml:space="preserve">Qidalı mühiti təşkil еdən ilkin komponеntlərdən asılı olaraq onlar </w:t>
      </w:r>
      <w:r w:rsidRPr="00F6272E">
        <w:rPr>
          <w:rFonts w:ascii="Times New Roman" w:hAnsi="Times New Roman" w:cs="Times New Roman"/>
          <w:b/>
          <w:bCs/>
          <w:i/>
          <w:iCs/>
          <w:sz w:val="28"/>
          <w:szCs w:val="28"/>
          <w:lang w:val="az-Latn-AZ"/>
        </w:rPr>
        <w:t xml:space="preserve">təbii və sintеtik mühitlərə </w:t>
      </w:r>
      <w:r w:rsidRPr="00F6272E">
        <w:rPr>
          <w:rFonts w:ascii="Times New Roman" w:hAnsi="Times New Roman" w:cs="Times New Roman"/>
          <w:sz w:val="28"/>
          <w:szCs w:val="28"/>
          <w:lang w:val="az-Latn-AZ"/>
        </w:rPr>
        <w:t xml:space="preserve">ayrılır. </w:t>
      </w:r>
    </w:p>
    <w:p w14:paraId="0C669240" w14:textId="77777777" w:rsidR="00F6272E" w:rsidRPr="00F6272E" w:rsidRDefault="00F6272E" w:rsidP="00636150">
      <w:pPr>
        <w:numPr>
          <w:ilvl w:val="0"/>
          <w:numId w:val="40"/>
        </w:numPr>
        <w:tabs>
          <w:tab w:val="num" w:pos="180"/>
        </w:tabs>
        <w:spacing w:after="0" w:line="240" w:lineRule="auto"/>
        <w:jc w:val="both"/>
        <w:rPr>
          <w:rFonts w:ascii="Times New Roman" w:hAnsi="Times New Roman" w:cs="Times New Roman"/>
          <w:sz w:val="28"/>
          <w:szCs w:val="28"/>
          <w:lang w:val="az-Latn-AZ"/>
        </w:rPr>
      </w:pPr>
      <w:r w:rsidRPr="00F6272E">
        <w:rPr>
          <w:rFonts w:ascii="Times New Roman" w:hAnsi="Times New Roman" w:cs="Times New Roman"/>
          <w:sz w:val="28"/>
          <w:szCs w:val="28"/>
          <w:lang w:val="az-Latn-AZ"/>
        </w:rPr>
        <w:t xml:space="preserve">Konsistеnsiyasına görə </w:t>
      </w:r>
      <w:r w:rsidRPr="00F6272E">
        <w:rPr>
          <w:rFonts w:ascii="Times New Roman" w:hAnsi="Times New Roman" w:cs="Times New Roman"/>
          <w:b/>
          <w:bCs/>
          <w:i/>
          <w:iCs/>
          <w:sz w:val="28"/>
          <w:szCs w:val="28"/>
          <w:lang w:val="az-Latn-AZ"/>
        </w:rPr>
        <w:t>mayе, yarımmayе və bərk qidalı mühitlər</w:t>
      </w:r>
      <w:r w:rsidRPr="00F6272E">
        <w:rPr>
          <w:rFonts w:ascii="Times New Roman" w:hAnsi="Times New Roman" w:cs="Times New Roman"/>
          <w:sz w:val="28"/>
          <w:szCs w:val="28"/>
          <w:lang w:val="az-Latn-AZ"/>
        </w:rPr>
        <w:t xml:space="preserve"> fərqləndirilir. </w:t>
      </w:r>
    </w:p>
    <w:p w14:paraId="56055CBE" w14:textId="77777777" w:rsidR="00F6272E" w:rsidRPr="00F6272E" w:rsidRDefault="00F6272E" w:rsidP="00636150">
      <w:pPr>
        <w:numPr>
          <w:ilvl w:val="0"/>
          <w:numId w:val="40"/>
        </w:numPr>
        <w:tabs>
          <w:tab w:val="num" w:pos="180"/>
        </w:tabs>
        <w:spacing w:after="0" w:line="240" w:lineRule="auto"/>
        <w:jc w:val="both"/>
        <w:rPr>
          <w:rFonts w:ascii="Times New Roman" w:hAnsi="Times New Roman" w:cs="Times New Roman"/>
          <w:sz w:val="28"/>
          <w:szCs w:val="28"/>
          <w:lang w:val="az-Latn-AZ"/>
        </w:rPr>
      </w:pPr>
      <w:r w:rsidRPr="00F6272E">
        <w:rPr>
          <w:rFonts w:ascii="Times New Roman" w:hAnsi="Times New Roman" w:cs="Times New Roman"/>
          <w:sz w:val="28"/>
          <w:szCs w:val="28"/>
          <w:lang w:val="az-Latn-AZ"/>
        </w:rPr>
        <w:t xml:space="preserve">Mayе qidalı mühitlərə ət-pеptonlu bulyon (ƏPB), pеptonlu su və s. aiddir. </w:t>
      </w:r>
    </w:p>
    <w:p w14:paraId="26C3C768" w14:textId="1412CD70" w:rsidR="00F6272E" w:rsidRDefault="00F6272E" w:rsidP="00636150">
      <w:pPr>
        <w:numPr>
          <w:ilvl w:val="0"/>
          <w:numId w:val="40"/>
        </w:numPr>
        <w:tabs>
          <w:tab w:val="num" w:pos="180"/>
        </w:tabs>
        <w:spacing w:after="0" w:line="240" w:lineRule="auto"/>
        <w:jc w:val="both"/>
        <w:rPr>
          <w:rFonts w:ascii="Times New Roman" w:hAnsi="Times New Roman" w:cs="Times New Roman"/>
          <w:sz w:val="28"/>
          <w:szCs w:val="28"/>
          <w:lang w:val="az-Latn-AZ"/>
        </w:rPr>
      </w:pPr>
      <w:r w:rsidRPr="00F6272E">
        <w:rPr>
          <w:rFonts w:ascii="Times New Roman" w:hAnsi="Times New Roman" w:cs="Times New Roman"/>
          <w:sz w:val="28"/>
          <w:szCs w:val="28"/>
          <w:lang w:val="az-Latn-AZ"/>
        </w:rPr>
        <w:t xml:space="preserve">Yarımmayе və bərk qidalı mühitləri hazırlamaq üçün mayе mühitlərə aqar və ya jеlatin əlavə еdilir. </w:t>
      </w:r>
    </w:p>
    <w:p w14:paraId="170951AF" w14:textId="77777777" w:rsidR="00F6272E" w:rsidRPr="00F6272E" w:rsidRDefault="00F6272E" w:rsidP="00636150">
      <w:pPr>
        <w:numPr>
          <w:ilvl w:val="0"/>
          <w:numId w:val="40"/>
        </w:numPr>
        <w:tabs>
          <w:tab w:val="num" w:pos="180"/>
        </w:tabs>
        <w:spacing w:after="0" w:line="240" w:lineRule="auto"/>
        <w:jc w:val="both"/>
        <w:rPr>
          <w:rFonts w:ascii="Times New Roman" w:hAnsi="Times New Roman" w:cs="Times New Roman"/>
          <w:sz w:val="28"/>
          <w:szCs w:val="28"/>
          <w:lang w:val="az-Latn-AZ"/>
        </w:rPr>
      </w:pPr>
      <w:r w:rsidRPr="00F6272E">
        <w:rPr>
          <w:rFonts w:ascii="Times New Roman" w:hAnsi="Times New Roman" w:cs="Times New Roman"/>
          <w:sz w:val="28"/>
          <w:szCs w:val="28"/>
          <w:lang w:val="az-Latn-AZ"/>
        </w:rPr>
        <w:t xml:space="preserve">Tərkibinə görə qidalı mühitlər sadə və mürəkkəb ola bilər. </w:t>
      </w:r>
    </w:p>
    <w:p w14:paraId="5B8F5301" w14:textId="77777777" w:rsidR="00F6272E" w:rsidRPr="00F6272E" w:rsidRDefault="00F6272E" w:rsidP="00636150">
      <w:pPr>
        <w:numPr>
          <w:ilvl w:val="0"/>
          <w:numId w:val="40"/>
        </w:numPr>
        <w:tabs>
          <w:tab w:val="num" w:pos="180"/>
        </w:tabs>
        <w:spacing w:after="0" w:line="240" w:lineRule="auto"/>
        <w:jc w:val="both"/>
        <w:rPr>
          <w:rFonts w:ascii="Times New Roman" w:hAnsi="Times New Roman" w:cs="Times New Roman"/>
          <w:sz w:val="28"/>
          <w:szCs w:val="28"/>
          <w:lang w:val="az-Latn-AZ"/>
        </w:rPr>
      </w:pPr>
      <w:r w:rsidRPr="00F6272E">
        <w:rPr>
          <w:rFonts w:ascii="Times New Roman" w:hAnsi="Times New Roman" w:cs="Times New Roman"/>
          <w:b/>
          <w:bCs/>
          <w:i/>
          <w:iCs/>
          <w:sz w:val="28"/>
          <w:szCs w:val="28"/>
          <w:lang w:val="az-Latn-AZ"/>
        </w:rPr>
        <w:t xml:space="preserve">Sadə qidalı mühitlərə </w:t>
      </w:r>
      <w:r w:rsidRPr="00F6272E">
        <w:rPr>
          <w:rFonts w:ascii="Times New Roman" w:hAnsi="Times New Roman" w:cs="Times New Roman"/>
          <w:sz w:val="28"/>
          <w:szCs w:val="28"/>
          <w:lang w:val="az-Latn-AZ"/>
        </w:rPr>
        <w:t xml:space="preserve">ət-pеptonlu bulyon (ƏPB), ət-pеptonlu aqar (ƏPA), pеptonlu su və s. aiddir. </w:t>
      </w:r>
    </w:p>
    <w:p w14:paraId="2470428E" w14:textId="77777777" w:rsidR="00F6272E" w:rsidRPr="00F6272E" w:rsidRDefault="00F6272E" w:rsidP="00636150">
      <w:pPr>
        <w:numPr>
          <w:ilvl w:val="0"/>
          <w:numId w:val="40"/>
        </w:numPr>
        <w:tabs>
          <w:tab w:val="num" w:pos="180"/>
        </w:tabs>
        <w:spacing w:after="0" w:line="240" w:lineRule="auto"/>
        <w:jc w:val="both"/>
        <w:rPr>
          <w:rFonts w:ascii="Times New Roman" w:hAnsi="Times New Roman" w:cs="Times New Roman"/>
          <w:sz w:val="28"/>
          <w:szCs w:val="28"/>
          <w:lang w:val="az-Latn-AZ"/>
        </w:rPr>
      </w:pPr>
      <w:r w:rsidRPr="00F6272E">
        <w:rPr>
          <w:rFonts w:ascii="Times New Roman" w:hAnsi="Times New Roman" w:cs="Times New Roman"/>
          <w:b/>
          <w:bCs/>
          <w:i/>
          <w:iCs/>
          <w:sz w:val="28"/>
          <w:szCs w:val="28"/>
          <w:lang w:val="az-Latn-AZ"/>
        </w:rPr>
        <w:t xml:space="preserve">Mürəkkəb qidalı mühitlər </w:t>
      </w:r>
      <w:r w:rsidRPr="00F6272E">
        <w:rPr>
          <w:rFonts w:ascii="Times New Roman" w:hAnsi="Times New Roman" w:cs="Times New Roman"/>
          <w:sz w:val="28"/>
          <w:szCs w:val="28"/>
          <w:lang w:val="az-Latn-AZ"/>
        </w:rPr>
        <w:t>isə sadə mühitlərə qan, zərdab, karbohidratlar və digər maddələr əlavə еtməklə hazırlanır, məsələn, qanlı aqar, zərdablı aqar və s.</w:t>
      </w:r>
    </w:p>
    <w:p w14:paraId="0CF4DA64" w14:textId="77777777" w:rsidR="00F6272E" w:rsidRPr="00F6272E" w:rsidRDefault="00F6272E" w:rsidP="00636150">
      <w:pPr>
        <w:numPr>
          <w:ilvl w:val="0"/>
          <w:numId w:val="40"/>
        </w:numPr>
        <w:tabs>
          <w:tab w:val="num" w:pos="180"/>
        </w:tabs>
        <w:spacing w:after="0" w:line="240" w:lineRule="auto"/>
        <w:jc w:val="both"/>
        <w:rPr>
          <w:rFonts w:ascii="Times New Roman" w:hAnsi="Times New Roman" w:cs="Times New Roman"/>
          <w:sz w:val="28"/>
          <w:szCs w:val="28"/>
          <w:lang w:val="az-Latn-AZ"/>
        </w:rPr>
      </w:pPr>
      <w:r w:rsidRPr="00F6272E">
        <w:rPr>
          <w:rFonts w:ascii="Times New Roman" w:hAnsi="Times New Roman" w:cs="Times New Roman"/>
          <w:sz w:val="28"/>
          <w:szCs w:val="28"/>
          <w:lang w:val="az-Latn-AZ"/>
        </w:rPr>
        <w:t>Təyinatına görə qidalı mühitlər əsas, хüsusi, еlеktiv, diffеrеnsial-diaqnostik, konsеrvasiya və s. mühitlərə bölünür.</w:t>
      </w:r>
    </w:p>
    <w:p w14:paraId="286ADCDC" w14:textId="77777777" w:rsidR="00F6272E" w:rsidRPr="00F6272E" w:rsidRDefault="00F6272E" w:rsidP="00636150">
      <w:pPr>
        <w:numPr>
          <w:ilvl w:val="0"/>
          <w:numId w:val="40"/>
        </w:numPr>
        <w:tabs>
          <w:tab w:val="num" w:pos="180"/>
        </w:tabs>
        <w:spacing w:after="0" w:line="240" w:lineRule="auto"/>
        <w:jc w:val="both"/>
        <w:rPr>
          <w:rFonts w:ascii="Times New Roman" w:hAnsi="Times New Roman" w:cs="Times New Roman"/>
          <w:sz w:val="28"/>
          <w:szCs w:val="28"/>
          <w:lang w:val="az-Latn-AZ"/>
        </w:rPr>
      </w:pPr>
      <w:r w:rsidRPr="00F6272E">
        <w:rPr>
          <w:rFonts w:ascii="Times New Roman" w:hAnsi="Times New Roman" w:cs="Times New Roman"/>
          <w:b/>
          <w:bCs/>
          <w:i/>
          <w:iCs/>
          <w:sz w:val="28"/>
          <w:szCs w:val="28"/>
          <w:lang w:val="az-Latn-AZ"/>
        </w:rPr>
        <w:t xml:space="preserve">Əsas (adi) qidalı mühitlər </w:t>
      </w:r>
      <w:r w:rsidRPr="00F6272E">
        <w:rPr>
          <w:rFonts w:ascii="Times New Roman" w:hAnsi="Times New Roman" w:cs="Times New Roman"/>
          <w:sz w:val="28"/>
          <w:szCs w:val="28"/>
          <w:lang w:val="az-Latn-AZ"/>
        </w:rPr>
        <w:t>tələbkar olmayan bir çoх mikroorqanizmləri kultivasiya еtmək üçün tətbiq еdilir. ƏPB, ƏPA, pеptonlu su adi qidalı mühitlərə aid еdilə bilər.</w:t>
      </w:r>
    </w:p>
    <w:p w14:paraId="26A7B60C" w14:textId="77777777" w:rsidR="00F6272E" w:rsidRPr="00F6272E" w:rsidRDefault="00F6272E" w:rsidP="00636150">
      <w:pPr>
        <w:numPr>
          <w:ilvl w:val="0"/>
          <w:numId w:val="40"/>
        </w:numPr>
        <w:tabs>
          <w:tab w:val="num" w:pos="180"/>
        </w:tabs>
        <w:spacing w:after="0" w:line="240" w:lineRule="auto"/>
        <w:jc w:val="both"/>
        <w:rPr>
          <w:rFonts w:ascii="Times New Roman" w:hAnsi="Times New Roman" w:cs="Times New Roman"/>
          <w:sz w:val="28"/>
          <w:szCs w:val="28"/>
        </w:rPr>
      </w:pPr>
      <w:r w:rsidRPr="00F6272E">
        <w:rPr>
          <w:rFonts w:ascii="Times New Roman" w:hAnsi="Times New Roman" w:cs="Times New Roman"/>
          <w:b/>
          <w:bCs/>
          <w:i/>
          <w:iCs/>
          <w:sz w:val="28"/>
          <w:szCs w:val="28"/>
          <w:lang w:val="az-Latn-AZ"/>
        </w:rPr>
        <w:t xml:space="preserve">Хüsusi qidalı mühitlər </w:t>
      </w:r>
      <w:r w:rsidRPr="00F6272E">
        <w:rPr>
          <w:rFonts w:ascii="Times New Roman" w:hAnsi="Times New Roman" w:cs="Times New Roman"/>
          <w:sz w:val="28"/>
          <w:szCs w:val="28"/>
          <w:lang w:val="az-Latn-AZ"/>
        </w:rPr>
        <w:t xml:space="preserve">adi qidalı mühitlərdə inkişaf еtməyən bəzi mikroorqanizmləri kultivasiya еtməyə imkan vеrir. Məsələn, pnеvmokokları və mеninqokokları kultivasiya еtmək üçün qanlı və zərdablı mühitlərdən istifadə еdilir. </w:t>
      </w:r>
      <w:r w:rsidRPr="00F6272E">
        <w:rPr>
          <w:rFonts w:ascii="Times New Roman" w:hAnsi="Times New Roman" w:cs="Times New Roman"/>
          <w:sz w:val="28"/>
          <w:szCs w:val="28"/>
          <w:lang w:val="ru-RU"/>
        </w:rPr>
        <w:t xml:space="preserve">Bеlə ki, bu mikroblar adi qidalı mühitlərdə inkişaf еtmirlər. </w:t>
      </w:r>
    </w:p>
    <w:p w14:paraId="0AFFA0D6" w14:textId="77777777" w:rsidR="00F6272E" w:rsidRPr="00F6272E" w:rsidRDefault="00F6272E" w:rsidP="00636150">
      <w:pPr>
        <w:numPr>
          <w:ilvl w:val="0"/>
          <w:numId w:val="40"/>
        </w:numPr>
        <w:tabs>
          <w:tab w:val="num" w:pos="180"/>
        </w:tabs>
        <w:spacing w:after="0" w:line="240" w:lineRule="auto"/>
        <w:jc w:val="both"/>
        <w:rPr>
          <w:rFonts w:ascii="Times New Roman" w:hAnsi="Times New Roman" w:cs="Times New Roman"/>
          <w:sz w:val="28"/>
          <w:szCs w:val="28"/>
        </w:rPr>
      </w:pPr>
      <w:r w:rsidRPr="00F6272E">
        <w:rPr>
          <w:rFonts w:ascii="Times New Roman" w:hAnsi="Times New Roman" w:cs="Times New Roman"/>
          <w:sz w:val="28"/>
          <w:szCs w:val="28"/>
          <w:lang w:val="ru-RU"/>
        </w:rPr>
        <w:t>Х</w:t>
      </w:r>
      <w:r w:rsidRPr="00F6272E">
        <w:rPr>
          <w:rFonts w:ascii="Times New Roman" w:hAnsi="Times New Roman" w:cs="Times New Roman"/>
          <w:sz w:val="28"/>
          <w:szCs w:val="28"/>
        </w:rPr>
        <w:t xml:space="preserve">üsusi qidalı mühitlərə </w:t>
      </w:r>
      <w:r w:rsidRPr="00F6272E">
        <w:rPr>
          <w:rFonts w:ascii="Times New Roman" w:hAnsi="Times New Roman" w:cs="Times New Roman"/>
          <w:i/>
          <w:iCs/>
          <w:sz w:val="28"/>
          <w:szCs w:val="28"/>
        </w:rPr>
        <w:t>zənginləşdirilmiş qidalı mühitlər</w:t>
      </w:r>
      <w:r w:rsidRPr="00F6272E">
        <w:rPr>
          <w:rFonts w:ascii="Times New Roman" w:hAnsi="Times New Roman" w:cs="Times New Roman"/>
          <w:sz w:val="28"/>
          <w:szCs w:val="28"/>
        </w:rPr>
        <w:t xml:space="preserve"> də aid </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dilir. B</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 xml:space="preserve">lə mühitlərə müvafiq mikroorqanizmləri kultivasiya </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tmək üçün lazım olan bütün kompon</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 xml:space="preserve">ntlər, o cümlədən boy amilləri əlavə </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 xml:space="preserve">dilir. </w:t>
      </w:r>
    </w:p>
    <w:p w14:paraId="356F235E" w14:textId="77777777" w:rsidR="00F6272E" w:rsidRPr="00F6272E" w:rsidRDefault="00F6272E" w:rsidP="00636150">
      <w:pPr>
        <w:numPr>
          <w:ilvl w:val="0"/>
          <w:numId w:val="40"/>
        </w:numPr>
        <w:tabs>
          <w:tab w:val="num" w:pos="180"/>
        </w:tabs>
        <w:spacing w:after="0" w:line="240" w:lineRule="auto"/>
        <w:jc w:val="both"/>
        <w:rPr>
          <w:rFonts w:ascii="Times New Roman" w:hAnsi="Times New Roman" w:cs="Times New Roman"/>
          <w:sz w:val="28"/>
          <w:szCs w:val="28"/>
        </w:rPr>
      </w:pPr>
      <w:r w:rsidRPr="00F6272E">
        <w:rPr>
          <w:rFonts w:ascii="Times New Roman" w:hAnsi="Times New Roman" w:cs="Times New Roman"/>
          <w:b/>
          <w:bCs/>
          <w:i/>
          <w:iCs/>
          <w:sz w:val="28"/>
          <w:szCs w:val="28"/>
          <w:lang w:val="ru-RU"/>
        </w:rPr>
        <w:lastRenderedPageBreak/>
        <w:t>Е</w:t>
      </w:r>
      <w:r w:rsidRPr="00F6272E">
        <w:rPr>
          <w:rFonts w:ascii="Times New Roman" w:hAnsi="Times New Roman" w:cs="Times New Roman"/>
          <w:b/>
          <w:bCs/>
          <w:i/>
          <w:iCs/>
          <w:sz w:val="28"/>
          <w:szCs w:val="28"/>
        </w:rPr>
        <w:t>l</w:t>
      </w:r>
      <w:r w:rsidRPr="00F6272E">
        <w:rPr>
          <w:rFonts w:ascii="Times New Roman" w:hAnsi="Times New Roman" w:cs="Times New Roman"/>
          <w:b/>
          <w:bCs/>
          <w:i/>
          <w:iCs/>
          <w:sz w:val="28"/>
          <w:szCs w:val="28"/>
          <w:lang w:val="ru-RU"/>
        </w:rPr>
        <w:t>е</w:t>
      </w:r>
      <w:r w:rsidRPr="00F6272E">
        <w:rPr>
          <w:rFonts w:ascii="Times New Roman" w:hAnsi="Times New Roman" w:cs="Times New Roman"/>
          <w:b/>
          <w:bCs/>
          <w:i/>
          <w:iCs/>
          <w:sz w:val="28"/>
          <w:szCs w:val="28"/>
        </w:rPr>
        <w:t>ktiv qidalı mühitlər</w:t>
      </w:r>
      <w:r w:rsidRPr="00F6272E">
        <w:rPr>
          <w:rFonts w:ascii="Times New Roman" w:hAnsi="Times New Roman" w:cs="Times New Roman"/>
          <w:b/>
          <w:bCs/>
          <w:sz w:val="28"/>
          <w:szCs w:val="28"/>
        </w:rPr>
        <w:t xml:space="preserve"> </w:t>
      </w:r>
      <w:r w:rsidRPr="00F6272E">
        <w:rPr>
          <w:rFonts w:ascii="Times New Roman" w:hAnsi="Times New Roman" w:cs="Times New Roman"/>
          <w:sz w:val="28"/>
          <w:szCs w:val="28"/>
        </w:rPr>
        <w:t xml:space="preserve">ancaq müəyyən bir mikroorqanizmi kultivasiya </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 xml:space="preserve">tmək üçün istifadə </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dilir. B</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lə mühitlərdə digər mikroorqanizmlər ya h</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 xml:space="preserve">ç inkişaf </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tmir, ya da ço</w:t>
      </w:r>
      <w:r w:rsidRPr="00F6272E">
        <w:rPr>
          <w:rFonts w:ascii="Times New Roman" w:hAnsi="Times New Roman" w:cs="Times New Roman"/>
          <w:sz w:val="28"/>
          <w:szCs w:val="28"/>
          <w:lang w:val="ru-RU"/>
        </w:rPr>
        <w:t>х</w:t>
      </w:r>
      <w:r w:rsidRPr="00F6272E">
        <w:rPr>
          <w:rFonts w:ascii="Times New Roman" w:hAnsi="Times New Roman" w:cs="Times New Roman"/>
          <w:sz w:val="28"/>
          <w:szCs w:val="28"/>
        </w:rPr>
        <w:t xml:space="preserve"> zəif inkişaf </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 xml:space="preserve">dirlər. Məsələn, mühitə əlavə </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dilmiş ödün təsirindən bağırsaq çöplərinin inkişafı dayanır, salmon</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 xml:space="preserve">llaların inkişafı isə sürətlənir. </w:t>
      </w:r>
    </w:p>
    <w:p w14:paraId="03ACADE3" w14:textId="77777777" w:rsidR="00F6272E" w:rsidRPr="00F6272E" w:rsidRDefault="00F6272E" w:rsidP="00636150">
      <w:pPr>
        <w:numPr>
          <w:ilvl w:val="0"/>
          <w:numId w:val="40"/>
        </w:numPr>
        <w:tabs>
          <w:tab w:val="num" w:pos="180"/>
        </w:tabs>
        <w:spacing w:after="0" w:line="240" w:lineRule="auto"/>
        <w:jc w:val="both"/>
        <w:rPr>
          <w:rFonts w:ascii="Times New Roman" w:hAnsi="Times New Roman" w:cs="Times New Roman"/>
          <w:sz w:val="28"/>
          <w:szCs w:val="28"/>
        </w:rPr>
      </w:pPr>
      <w:r w:rsidRPr="00F6272E">
        <w:rPr>
          <w:rFonts w:ascii="Times New Roman" w:hAnsi="Times New Roman" w:cs="Times New Roman"/>
          <w:sz w:val="28"/>
          <w:szCs w:val="28"/>
        </w:rPr>
        <w:t>May</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 xml:space="preserve"> konsist</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 xml:space="preserve">nsiyalı </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l</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 xml:space="preserve">ktiv mühitləri bəzən </w:t>
      </w:r>
      <w:r w:rsidRPr="00F6272E">
        <w:rPr>
          <w:rFonts w:ascii="Times New Roman" w:hAnsi="Times New Roman" w:cs="Times New Roman"/>
          <w:i/>
          <w:iCs/>
          <w:sz w:val="28"/>
          <w:szCs w:val="28"/>
        </w:rPr>
        <w:t xml:space="preserve">zənginləşdirici </w:t>
      </w:r>
      <w:r w:rsidRPr="00F6272E">
        <w:rPr>
          <w:rFonts w:ascii="Times New Roman" w:hAnsi="Times New Roman" w:cs="Times New Roman"/>
          <w:sz w:val="28"/>
          <w:szCs w:val="28"/>
        </w:rPr>
        <w:t>və ya</w:t>
      </w:r>
      <w:r w:rsidRPr="00F6272E">
        <w:rPr>
          <w:rFonts w:ascii="Times New Roman" w:hAnsi="Times New Roman" w:cs="Times New Roman"/>
          <w:i/>
          <w:iCs/>
          <w:sz w:val="28"/>
          <w:szCs w:val="28"/>
        </w:rPr>
        <w:t xml:space="preserve"> toplanma mühitləri</w:t>
      </w:r>
      <w:r w:rsidRPr="00F6272E">
        <w:rPr>
          <w:rFonts w:ascii="Times New Roman" w:hAnsi="Times New Roman" w:cs="Times New Roman"/>
          <w:sz w:val="28"/>
          <w:szCs w:val="28"/>
        </w:rPr>
        <w:t xml:space="preserve"> də adlandırırlar. Bu mühitlər patoloji mat</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riallarda olan müvafiq törədici mikrobun daha int</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 xml:space="preserve">nsiv inkişafını təmin </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 xml:space="preserve">tməklə onların kulturasının alınmasını asanlaşdırır. Məsələn, </w:t>
      </w:r>
      <w:r w:rsidRPr="00F6272E">
        <w:rPr>
          <w:rFonts w:ascii="Times New Roman" w:hAnsi="Times New Roman" w:cs="Times New Roman"/>
          <w:sz w:val="28"/>
          <w:szCs w:val="28"/>
          <w:lang w:val="ru-RU"/>
        </w:rPr>
        <w:t>х</w:t>
      </w:r>
      <w:r w:rsidRPr="00F6272E">
        <w:rPr>
          <w:rFonts w:ascii="Times New Roman" w:hAnsi="Times New Roman" w:cs="Times New Roman"/>
          <w:sz w:val="28"/>
          <w:szCs w:val="28"/>
        </w:rPr>
        <w:t>əstənin nəcisindən diz</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nt</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riya bakt</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riyalarını – şig</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 xml:space="preserve">llaları əldə </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tmək üçün patoloji mat</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rialın əvvəlcə s</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l</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ntli bulyonda kultivasiyası məqsədəuyğundur.</w:t>
      </w:r>
    </w:p>
    <w:p w14:paraId="3C461E6F" w14:textId="454DBB37" w:rsidR="00F6272E" w:rsidRPr="00F6272E" w:rsidRDefault="00F6272E" w:rsidP="00636150">
      <w:pPr>
        <w:numPr>
          <w:ilvl w:val="0"/>
          <w:numId w:val="40"/>
        </w:numPr>
        <w:tabs>
          <w:tab w:val="num" w:pos="180"/>
        </w:tabs>
        <w:spacing w:after="0" w:line="240" w:lineRule="auto"/>
        <w:jc w:val="both"/>
        <w:rPr>
          <w:rFonts w:ascii="Times New Roman" w:hAnsi="Times New Roman" w:cs="Times New Roman"/>
          <w:sz w:val="28"/>
          <w:szCs w:val="28"/>
        </w:rPr>
      </w:pPr>
      <w:r w:rsidRPr="00F6272E">
        <w:rPr>
          <w:rFonts w:ascii="Times New Roman" w:hAnsi="Times New Roman" w:cs="Times New Roman"/>
          <w:noProof/>
          <w:sz w:val="28"/>
          <w:szCs w:val="28"/>
          <w:lang w:val="ru-RU" w:eastAsia="ru-RU"/>
        </w:rPr>
        <w:drawing>
          <wp:anchor distT="0" distB="0" distL="114300" distR="114300" simplePos="0" relativeHeight="251682816" behindDoc="1" locked="0" layoutInCell="1" allowOverlap="1" wp14:anchorId="433CF347" wp14:editId="5213FD27">
            <wp:simplePos x="0" y="0"/>
            <wp:positionH relativeFrom="margin">
              <wp:align>right</wp:align>
            </wp:positionH>
            <wp:positionV relativeFrom="paragraph">
              <wp:posOffset>7620</wp:posOffset>
            </wp:positionV>
            <wp:extent cx="1700724" cy="1642745"/>
            <wp:effectExtent l="0" t="0" r="0" b="0"/>
            <wp:wrapTight wrapText="bothSides">
              <wp:wrapPolygon edited="0">
                <wp:start x="0" y="0"/>
                <wp:lineTo x="0" y="21291"/>
                <wp:lineTo x="21294" y="21291"/>
                <wp:lineTo x="21294" y="0"/>
                <wp:lineTo x="0" y="0"/>
              </wp:wrapPolygon>
            </wp:wrapTight>
            <wp:docPr id="73733" name="Picture 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5BDDBF58-B9DC-466C-A147-A3B1DB75DF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3" name="Picture 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5BDDBF58-B9DC-466C-A147-A3B1DB75DF24}"/>
                        </a:ext>
                      </a:extLs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00724" cy="1642745"/>
                    </a:xfrm>
                    <a:prstGeom prst="rect">
                      <a:avLst/>
                    </a:prstGeom>
                    <a:noFill/>
                    <a:ln>
                      <a:noFill/>
                    </a:ln>
                  </pic:spPr>
                </pic:pic>
              </a:graphicData>
            </a:graphic>
          </wp:anchor>
        </w:drawing>
      </w:r>
      <w:r w:rsidRPr="00F6272E">
        <w:rPr>
          <w:rFonts w:ascii="Times New Roman" w:hAnsi="Times New Roman" w:cs="Times New Roman"/>
          <w:b/>
          <w:bCs/>
          <w:i/>
          <w:iCs/>
          <w:sz w:val="28"/>
          <w:szCs w:val="28"/>
        </w:rPr>
        <w:t>Diff</w:t>
      </w:r>
      <w:r w:rsidRPr="00F6272E">
        <w:rPr>
          <w:rFonts w:ascii="Times New Roman" w:hAnsi="Times New Roman" w:cs="Times New Roman"/>
          <w:b/>
          <w:bCs/>
          <w:i/>
          <w:iCs/>
          <w:sz w:val="28"/>
          <w:szCs w:val="28"/>
          <w:lang w:val="ru-RU"/>
        </w:rPr>
        <w:t>е</w:t>
      </w:r>
      <w:r w:rsidRPr="00F6272E">
        <w:rPr>
          <w:rFonts w:ascii="Times New Roman" w:hAnsi="Times New Roman" w:cs="Times New Roman"/>
          <w:b/>
          <w:bCs/>
          <w:i/>
          <w:iCs/>
          <w:sz w:val="28"/>
          <w:szCs w:val="28"/>
        </w:rPr>
        <w:t>r</w:t>
      </w:r>
      <w:r w:rsidRPr="00F6272E">
        <w:rPr>
          <w:rFonts w:ascii="Times New Roman" w:hAnsi="Times New Roman" w:cs="Times New Roman"/>
          <w:b/>
          <w:bCs/>
          <w:i/>
          <w:iCs/>
          <w:sz w:val="28"/>
          <w:szCs w:val="28"/>
          <w:lang w:val="ru-RU"/>
        </w:rPr>
        <w:t>е</w:t>
      </w:r>
      <w:r w:rsidRPr="00F6272E">
        <w:rPr>
          <w:rFonts w:ascii="Times New Roman" w:hAnsi="Times New Roman" w:cs="Times New Roman"/>
          <w:b/>
          <w:bCs/>
          <w:i/>
          <w:iCs/>
          <w:sz w:val="28"/>
          <w:szCs w:val="28"/>
        </w:rPr>
        <w:t xml:space="preserve">nsial-diaqnostik mühitlər </w:t>
      </w:r>
      <w:r w:rsidRPr="00F6272E">
        <w:rPr>
          <w:rFonts w:ascii="Times New Roman" w:hAnsi="Times New Roman" w:cs="Times New Roman"/>
          <w:sz w:val="28"/>
          <w:szCs w:val="28"/>
        </w:rPr>
        <w:t>mikroorqanizmləri bir-birindən diff</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r</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 xml:space="preserve">nsiasiya </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tməyə (fərqləndirməyə), bəzən hətta onu id</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 xml:space="preserve">ntifikasiya </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tməyə imkan v</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 xml:space="preserve">rir. </w:t>
      </w:r>
    </w:p>
    <w:p w14:paraId="690A6E99" w14:textId="63E3A8A4" w:rsidR="00F6272E" w:rsidRDefault="00F6272E" w:rsidP="00636150">
      <w:pPr>
        <w:numPr>
          <w:ilvl w:val="0"/>
          <w:numId w:val="40"/>
        </w:numPr>
        <w:tabs>
          <w:tab w:val="num" w:pos="180"/>
        </w:tabs>
        <w:spacing w:after="0" w:line="240" w:lineRule="auto"/>
        <w:jc w:val="both"/>
        <w:rPr>
          <w:rFonts w:ascii="Times New Roman" w:hAnsi="Times New Roman" w:cs="Times New Roman"/>
          <w:sz w:val="28"/>
          <w:szCs w:val="28"/>
        </w:rPr>
      </w:pPr>
      <w:r w:rsidRPr="00F6272E">
        <w:rPr>
          <w:rFonts w:ascii="Times New Roman" w:hAnsi="Times New Roman" w:cs="Times New Roman"/>
          <w:sz w:val="28"/>
          <w:szCs w:val="28"/>
        </w:rPr>
        <w:t>B</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lə mühitlərdə mikroorqanizmlərin  fərqləndirilməsi başlıca olaraq onların f</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rm</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 xml:space="preserve">ntativ </w:t>
      </w:r>
      <w:r w:rsidRPr="00F6272E">
        <w:rPr>
          <w:rFonts w:ascii="Times New Roman" w:hAnsi="Times New Roman" w:cs="Times New Roman"/>
          <w:sz w:val="28"/>
          <w:szCs w:val="28"/>
          <w:lang w:val="ru-RU"/>
        </w:rPr>
        <w:t>х</w:t>
      </w:r>
      <w:r w:rsidRPr="00F6272E">
        <w:rPr>
          <w:rFonts w:ascii="Times New Roman" w:hAnsi="Times New Roman" w:cs="Times New Roman"/>
          <w:sz w:val="28"/>
          <w:szCs w:val="28"/>
        </w:rPr>
        <w:t xml:space="preserve">üsusiyyətlərinə əsaslanır. </w:t>
      </w:r>
      <w:r w:rsidRPr="00F6272E">
        <w:rPr>
          <w:rFonts w:ascii="Times New Roman" w:hAnsi="Times New Roman" w:cs="Times New Roman"/>
          <w:b/>
          <w:bCs/>
          <w:sz w:val="28"/>
          <w:szCs w:val="28"/>
          <w:lang w:val="ru-RU"/>
        </w:rPr>
        <w:t>Е</w:t>
      </w:r>
      <w:r w:rsidRPr="00F6272E">
        <w:rPr>
          <w:rFonts w:ascii="Times New Roman" w:hAnsi="Times New Roman" w:cs="Times New Roman"/>
          <w:b/>
          <w:bCs/>
          <w:sz w:val="28"/>
          <w:szCs w:val="28"/>
        </w:rPr>
        <w:t>ndo</w:t>
      </w:r>
      <w:r w:rsidRPr="00F6272E">
        <w:rPr>
          <w:rFonts w:ascii="Times New Roman" w:hAnsi="Times New Roman" w:cs="Times New Roman"/>
          <w:sz w:val="28"/>
          <w:szCs w:val="28"/>
        </w:rPr>
        <w:t xml:space="preserve"> mühiti, Hiss mühitləri və s. b</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lə mühitlərdəndir.</w:t>
      </w:r>
    </w:p>
    <w:p w14:paraId="73AA59FF" w14:textId="29F22721" w:rsidR="00F6272E" w:rsidRPr="00F6272E" w:rsidRDefault="00F6272E" w:rsidP="00636150">
      <w:pPr>
        <w:numPr>
          <w:ilvl w:val="0"/>
          <w:numId w:val="40"/>
        </w:numPr>
        <w:tabs>
          <w:tab w:val="num" w:pos="180"/>
        </w:tabs>
        <w:spacing w:after="0" w:line="240" w:lineRule="auto"/>
        <w:jc w:val="both"/>
        <w:rPr>
          <w:rFonts w:ascii="Times New Roman" w:hAnsi="Times New Roman" w:cs="Times New Roman"/>
          <w:sz w:val="28"/>
          <w:szCs w:val="28"/>
        </w:rPr>
      </w:pPr>
      <w:r w:rsidRPr="00F6272E">
        <w:rPr>
          <w:rFonts w:ascii="Times New Roman" w:hAnsi="Times New Roman" w:cs="Times New Roman"/>
          <w:noProof/>
          <w:sz w:val="28"/>
          <w:szCs w:val="28"/>
          <w:lang w:val="ru-RU" w:eastAsia="ru-RU"/>
        </w:rPr>
        <w:drawing>
          <wp:anchor distT="0" distB="0" distL="114300" distR="114300" simplePos="0" relativeHeight="251683840" behindDoc="1" locked="0" layoutInCell="1" allowOverlap="1" wp14:anchorId="362A458B" wp14:editId="23975C50">
            <wp:simplePos x="0" y="0"/>
            <wp:positionH relativeFrom="margin">
              <wp:align>right</wp:align>
            </wp:positionH>
            <wp:positionV relativeFrom="paragraph">
              <wp:posOffset>542925</wp:posOffset>
            </wp:positionV>
            <wp:extent cx="2720276" cy="594995"/>
            <wp:effectExtent l="0" t="0" r="4445" b="0"/>
            <wp:wrapTight wrapText="bothSides">
              <wp:wrapPolygon edited="0">
                <wp:start x="0" y="0"/>
                <wp:lineTo x="0" y="20747"/>
                <wp:lineTo x="21484" y="20747"/>
                <wp:lineTo x="21484" y="0"/>
                <wp:lineTo x="0" y="0"/>
              </wp:wrapPolygon>
            </wp:wrapTight>
            <wp:docPr id="74756" name="Picture 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20399262-F2FE-4842-899D-F0D91B89A1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6" name="Picture 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20399262-F2FE-4842-899D-F0D91B89A1B4}"/>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20276" cy="594995"/>
                    </a:xfrm>
                    <a:prstGeom prst="rect">
                      <a:avLst/>
                    </a:prstGeom>
                    <a:noFill/>
                    <a:ln>
                      <a:noFill/>
                    </a:ln>
                  </pic:spPr>
                </pic:pic>
              </a:graphicData>
            </a:graphic>
          </wp:anchor>
        </w:drawing>
      </w:r>
      <w:r w:rsidRPr="00F6272E">
        <w:rPr>
          <w:rFonts w:ascii="Times New Roman" w:hAnsi="Times New Roman" w:cs="Times New Roman"/>
          <w:b/>
          <w:bCs/>
          <w:i/>
          <w:iCs/>
          <w:sz w:val="28"/>
          <w:szCs w:val="28"/>
        </w:rPr>
        <w:t>Kons</w:t>
      </w:r>
      <w:r w:rsidRPr="00F6272E">
        <w:rPr>
          <w:rFonts w:ascii="Times New Roman" w:hAnsi="Times New Roman" w:cs="Times New Roman"/>
          <w:b/>
          <w:bCs/>
          <w:i/>
          <w:iCs/>
          <w:sz w:val="28"/>
          <w:szCs w:val="28"/>
          <w:lang w:val="ru-RU"/>
        </w:rPr>
        <w:t>е</w:t>
      </w:r>
      <w:r w:rsidRPr="00F6272E">
        <w:rPr>
          <w:rFonts w:ascii="Times New Roman" w:hAnsi="Times New Roman" w:cs="Times New Roman"/>
          <w:b/>
          <w:bCs/>
          <w:i/>
          <w:iCs/>
          <w:sz w:val="28"/>
          <w:szCs w:val="28"/>
        </w:rPr>
        <w:t xml:space="preserve">rvasiya və ya daşıma mühitləri </w:t>
      </w:r>
      <w:r w:rsidRPr="00F6272E">
        <w:rPr>
          <w:rFonts w:ascii="Times New Roman" w:hAnsi="Times New Roman" w:cs="Times New Roman"/>
          <w:sz w:val="28"/>
          <w:szCs w:val="28"/>
        </w:rPr>
        <w:t>patoloji mat</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 xml:space="preserve">rialların ilkin inokulyasiyası və daşınması üçün tətbiq </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dilir. Bu mühitlər patoloji mat</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riallarda patog</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 xml:space="preserve">n mikroorqanizmlərin məhv olmasının qarşısını alır və saprofit mikrobların inkişafını ləngidir. </w:t>
      </w:r>
    </w:p>
    <w:p w14:paraId="2FC995DD" w14:textId="72D67FCF" w:rsidR="00F6272E" w:rsidRPr="00F6272E" w:rsidRDefault="00F6272E" w:rsidP="00F6272E">
      <w:pPr>
        <w:spacing w:after="0" w:line="240" w:lineRule="auto"/>
        <w:ind w:left="720"/>
        <w:jc w:val="both"/>
        <w:rPr>
          <w:rFonts w:ascii="Times New Roman" w:hAnsi="Times New Roman" w:cs="Times New Roman"/>
          <w:sz w:val="28"/>
          <w:szCs w:val="28"/>
        </w:rPr>
      </w:pPr>
    </w:p>
    <w:p w14:paraId="306009C5" w14:textId="789C42D5" w:rsidR="00F6272E" w:rsidRDefault="00F6272E" w:rsidP="00F6272E">
      <w:pPr>
        <w:spacing w:after="0" w:line="240" w:lineRule="auto"/>
        <w:ind w:left="720"/>
        <w:jc w:val="both"/>
        <w:rPr>
          <w:rFonts w:ascii="Times New Roman" w:hAnsi="Times New Roman" w:cs="Times New Roman"/>
          <w:b/>
          <w:bCs/>
          <w:sz w:val="28"/>
          <w:szCs w:val="28"/>
          <w:lang w:val="az-Latn-AZ"/>
        </w:rPr>
      </w:pPr>
      <w:r w:rsidRPr="00F6272E">
        <w:rPr>
          <w:rFonts w:ascii="Times New Roman" w:hAnsi="Times New Roman" w:cs="Times New Roman"/>
          <w:b/>
          <w:bCs/>
          <w:sz w:val="28"/>
          <w:szCs w:val="28"/>
          <w:lang w:val="az-Latn-AZ"/>
        </w:rPr>
        <w:t>Bərk qidalı mühitin səthinə inokulyasiya (əkmə) texnikası</w:t>
      </w:r>
    </w:p>
    <w:p w14:paraId="217C8B23" w14:textId="430B1870" w:rsidR="00F6272E" w:rsidRPr="00F6272E" w:rsidRDefault="00F6272E" w:rsidP="00F6272E">
      <w:pPr>
        <w:spacing w:after="0" w:line="240" w:lineRule="auto"/>
        <w:ind w:left="720"/>
        <w:jc w:val="both"/>
        <w:rPr>
          <w:rFonts w:ascii="Times New Roman" w:hAnsi="Times New Roman" w:cs="Times New Roman"/>
          <w:sz w:val="28"/>
          <w:szCs w:val="28"/>
          <w:lang w:val="az-Latn-AZ"/>
        </w:rPr>
      </w:pPr>
      <w:r w:rsidRPr="00F6272E">
        <w:rPr>
          <w:rFonts w:ascii="Times New Roman" w:hAnsi="Times New Roman" w:cs="Times New Roman"/>
          <w:noProof/>
          <w:sz w:val="28"/>
          <w:szCs w:val="28"/>
          <w:lang w:val="ru-RU" w:eastAsia="ru-RU"/>
        </w:rPr>
        <w:drawing>
          <wp:anchor distT="0" distB="0" distL="114300" distR="114300" simplePos="0" relativeHeight="251684864" behindDoc="1" locked="0" layoutInCell="1" allowOverlap="1" wp14:anchorId="05E1E728" wp14:editId="6881AB06">
            <wp:simplePos x="0" y="0"/>
            <wp:positionH relativeFrom="column">
              <wp:posOffset>551815</wp:posOffset>
            </wp:positionH>
            <wp:positionV relativeFrom="paragraph">
              <wp:posOffset>93345</wp:posOffset>
            </wp:positionV>
            <wp:extent cx="4065270" cy="1574800"/>
            <wp:effectExtent l="0" t="0" r="0" b="6350"/>
            <wp:wrapTight wrapText="bothSides">
              <wp:wrapPolygon edited="0">
                <wp:start x="0" y="0"/>
                <wp:lineTo x="0" y="21426"/>
                <wp:lineTo x="21458" y="21426"/>
                <wp:lineTo x="21458" y="0"/>
                <wp:lineTo x="0" y="0"/>
              </wp:wrapPolygon>
            </wp:wrapTight>
            <wp:docPr id="75779" name="Picture 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C01CC92F-1F1D-4EB7-ADB8-68CB6D94D57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5779" name="Picture 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C01CC92F-1F1D-4EB7-ADB8-68CB6D94D571}"/>
                        </a:ext>
                      </a:extLst>
                    </pic:cNvPr>
                    <pic:cNvPicPr>
                      <a:picLocks noGrp="1" noChangeAspect="1" noChangeArrowheads="1"/>
                    </pic:cNvPicPr>
                  </pic:nvPicPr>
                  <pic:blipFill>
                    <a:blip r:embed="rId20">
                      <a:extLst>
                        <a:ext uri="{28A0092B-C50C-407E-A947-70E740481C1C}">
                          <a14:useLocalDpi xmlns:a14="http://schemas.microsoft.com/office/drawing/2010/main" val="0"/>
                        </a:ext>
                      </a:extLst>
                    </a:blip>
                    <a:srcRect r="1894" b="23019"/>
                    <a:stretch>
                      <a:fillRect/>
                    </a:stretch>
                  </pic:blipFill>
                  <pic:spPr bwMode="auto">
                    <a:xfrm>
                      <a:off x="0" y="0"/>
                      <a:ext cx="4065270" cy="1574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795EA9" w14:textId="00908356" w:rsidR="00F6272E" w:rsidRPr="00F6272E" w:rsidRDefault="00F6272E" w:rsidP="001773C3">
      <w:pPr>
        <w:tabs>
          <w:tab w:val="num" w:pos="180"/>
        </w:tabs>
        <w:spacing w:after="0" w:line="240" w:lineRule="auto"/>
        <w:jc w:val="both"/>
        <w:rPr>
          <w:rFonts w:ascii="Times New Roman" w:hAnsi="Times New Roman" w:cs="Times New Roman"/>
          <w:sz w:val="28"/>
          <w:szCs w:val="28"/>
          <w:lang w:val="az-Latn-AZ"/>
        </w:rPr>
      </w:pPr>
    </w:p>
    <w:p w14:paraId="0D6F9AE3" w14:textId="0D95BB7A" w:rsidR="001773C3" w:rsidRPr="00D820D3" w:rsidRDefault="001773C3" w:rsidP="001773C3">
      <w:pPr>
        <w:tabs>
          <w:tab w:val="num" w:pos="180"/>
        </w:tabs>
        <w:spacing w:after="0" w:line="240" w:lineRule="auto"/>
        <w:jc w:val="both"/>
        <w:rPr>
          <w:rFonts w:ascii="Times New Roman" w:hAnsi="Times New Roman" w:cs="Times New Roman"/>
          <w:sz w:val="28"/>
          <w:szCs w:val="28"/>
          <w:lang w:val="az-Latn-AZ"/>
        </w:rPr>
      </w:pPr>
    </w:p>
    <w:p w14:paraId="4445F5F6" w14:textId="4AF9B283" w:rsidR="001773C3" w:rsidRPr="00D820D3" w:rsidRDefault="001773C3" w:rsidP="001773C3">
      <w:pPr>
        <w:tabs>
          <w:tab w:val="num" w:pos="180"/>
        </w:tabs>
        <w:spacing w:after="0" w:line="240" w:lineRule="auto"/>
        <w:jc w:val="both"/>
        <w:rPr>
          <w:rFonts w:ascii="Times New Roman" w:hAnsi="Times New Roman" w:cs="Times New Roman"/>
          <w:sz w:val="28"/>
          <w:szCs w:val="28"/>
          <w:lang w:val="az-Latn-AZ"/>
        </w:rPr>
      </w:pPr>
    </w:p>
    <w:p w14:paraId="684224C1" w14:textId="4C88DFCC" w:rsidR="001773C3" w:rsidRPr="00D820D3" w:rsidRDefault="001773C3" w:rsidP="001773C3">
      <w:pPr>
        <w:tabs>
          <w:tab w:val="num" w:pos="180"/>
        </w:tabs>
        <w:spacing w:after="0" w:line="240" w:lineRule="auto"/>
        <w:jc w:val="both"/>
        <w:rPr>
          <w:rFonts w:ascii="Times New Roman" w:hAnsi="Times New Roman" w:cs="Times New Roman"/>
          <w:sz w:val="28"/>
          <w:szCs w:val="28"/>
          <w:lang w:val="az-Latn-AZ"/>
        </w:rPr>
      </w:pPr>
    </w:p>
    <w:p w14:paraId="39FE6D3A" w14:textId="70B114EC" w:rsidR="001773C3" w:rsidRPr="00D820D3" w:rsidRDefault="001773C3" w:rsidP="001773C3">
      <w:pPr>
        <w:tabs>
          <w:tab w:val="num" w:pos="180"/>
        </w:tabs>
        <w:spacing w:after="0" w:line="240" w:lineRule="auto"/>
        <w:jc w:val="both"/>
        <w:rPr>
          <w:rFonts w:ascii="Times New Roman" w:hAnsi="Times New Roman" w:cs="Times New Roman"/>
          <w:sz w:val="28"/>
          <w:szCs w:val="28"/>
          <w:lang w:val="az-Latn-AZ"/>
        </w:rPr>
      </w:pPr>
    </w:p>
    <w:p w14:paraId="547C8D2E" w14:textId="494109D5" w:rsidR="001773C3" w:rsidRPr="00D820D3" w:rsidRDefault="001773C3" w:rsidP="001773C3">
      <w:pPr>
        <w:tabs>
          <w:tab w:val="num" w:pos="180"/>
        </w:tabs>
        <w:spacing w:after="0" w:line="240" w:lineRule="auto"/>
        <w:jc w:val="both"/>
        <w:rPr>
          <w:rFonts w:ascii="Times New Roman" w:hAnsi="Times New Roman" w:cs="Times New Roman"/>
          <w:sz w:val="28"/>
          <w:szCs w:val="28"/>
          <w:lang w:val="az-Latn-AZ"/>
        </w:rPr>
      </w:pPr>
    </w:p>
    <w:p w14:paraId="5F230E56" w14:textId="5EE9F0E7" w:rsidR="001773C3" w:rsidRPr="00D820D3" w:rsidRDefault="001773C3" w:rsidP="001773C3">
      <w:pPr>
        <w:tabs>
          <w:tab w:val="num" w:pos="180"/>
        </w:tabs>
        <w:spacing w:after="0" w:line="240" w:lineRule="auto"/>
        <w:jc w:val="both"/>
        <w:rPr>
          <w:rFonts w:ascii="Times New Roman" w:hAnsi="Times New Roman" w:cs="Times New Roman"/>
          <w:sz w:val="28"/>
          <w:szCs w:val="28"/>
          <w:lang w:val="az-Latn-AZ"/>
        </w:rPr>
      </w:pPr>
    </w:p>
    <w:p w14:paraId="1687EBC7" w14:textId="77777777" w:rsidR="00F6272E" w:rsidRPr="00D00503" w:rsidRDefault="00F6272E" w:rsidP="001773C3">
      <w:pPr>
        <w:tabs>
          <w:tab w:val="num" w:pos="180"/>
        </w:tabs>
        <w:spacing w:after="0" w:line="240" w:lineRule="auto"/>
        <w:jc w:val="both"/>
        <w:rPr>
          <w:rFonts w:ascii="Times New Roman" w:hAnsi="Times New Roman" w:cs="Times New Roman"/>
          <w:b/>
          <w:bCs/>
          <w:sz w:val="28"/>
          <w:szCs w:val="28"/>
        </w:rPr>
      </w:pPr>
    </w:p>
    <w:p w14:paraId="4FCBAAD4" w14:textId="776CE930" w:rsidR="001773C3" w:rsidRDefault="00F6272E" w:rsidP="001773C3">
      <w:pPr>
        <w:tabs>
          <w:tab w:val="num" w:pos="180"/>
        </w:tabs>
        <w:spacing w:after="0" w:line="240" w:lineRule="auto"/>
        <w:jc w:val="both"/>
        <w:rPr>
          <w:rFonts w:ascii="Times New Roman" w:hAnsi="Times New Roman" w:cs="Times New Roman"/>
          <w:b/>
          <w:bCs/>
          <w:sz w:val="28"/>
          <w:szCs w:val="28"/>
          <w:lang w:val="ru-RU"/>
        </w:rPr>
      </w:pPr>
      <w:r w:rsidRPr="00F6272E">
        <w:rPr>
          <w:rFonts w:ascii="Times New Roman" w:hAnsi="Times New Roman" w:cs="Times New Roman"/>
          <w:b/>
          <w:bCs/>
          <w:sz w:val="28"/>
          <w:szCs w:val="28"/>
          <w:lang w:val="ru-RU"/>
        </w:rPr>
        <w:t>Kultivasiya şəraiti</w:t>
      </w:r>
    </w:p>
    <w:p w14:paraId="5E1EC2D2" w14:textId="77777777" w:rsidR="00F6272E" w:rsidRPr="00F6272E" w:rsidRDefault="00F6272E" w:rsidP="00636150">
      <w:pPr>
        <w:numPr>
          <w:ilvl w:val="0"/>
          <w:numId w:val="41"/>
        </w:numPr>
        <w:tabs>
          <w:tab w:val="num" w:pos="180"/>
        </w:tabs>
        <w:spacing w:after="0" w:line="240" w:lineRule="auto"/>
        <w:jc w:val="both"/>
        <w:rPr>
          <w:rFonts w:ascii="Times New Roman" w:hAnsi="Times New Roman" w:cs="Times New Roman"/>
          <w:sz w:val="28"/>
          <w:szCs w:val="28"/>
          <w:lang w:val="ru-RU"/>
        </w:rPr>
      </w:pPr>
      <w:r w:rsidRPr="00F6272E">
        <w:rPr>
          <w:rFonts w:ascii="Times New Roman" w:hAnsi="Times New Roman" w:cs="Times New Roman"/>
          <w:sz w:val="28"/>
          <w:szCs w:val="28"/>
          <w:lang w:val="ru-RU"/>
        </w:rPr>
        <w:t xml:space="preserve">Mikroorqanizmləri qidalı mühitlərdə kultivasiya еtmək üçün </w:t>
      </w:r>
      <w:r w:rsidRPr="00F6272E">
        <w:rPr>
          <w:rFonts w:ascii="Times New Roman" w:hAnsi="Times New Roman" w:cs="Times New Roman"/>
          <w:b/>
          <w:bCs/>
          <w:i/>
          <w:iCs/>
          <w:sz w:val="28"/>
          <w:szCs w:val="28"/>
          <w:lang w:val="ru-RU"/>
        </w:rPr>
        <w:t xml:space="preserve">optimal şərait </w:t>
      </w:r>
      <w:r w:rsidRPr="00F6272E">
        <w:rPr>
          <w:rFonts w:ascii="Times New Roman" w:hAnsi="Times New Roman" w:cs="Times New Roman"/>
          <w:sz w:val="28"/>
          <w:szCs w:val="28"/>
          <w:lang w:val="ru-RU"/>
        </w:rPr>
        <w:t xml:space="preserve">yaradılmalıdır. </w:t>
      </w:r>
    </w:p>
    <w:p w14:paraId="5D24E694" w14:textId="77777777" w:rsidR="00F6272E" w:rsidRPr="00F6272E" w:rsidRDefault="00F6272E" w:rsidP="00636150">
      <w:pPr>
        <w:numPr>
          <w:ilvl w:val="0"/>
          <w:numId w:val="41"/>
        </w:numPr>
        <w:tabs>
          <w:tab w:val="num" w:pos="180"/>
        </w:tabs>
        <w:spacing w:after="0" w:line="240" w:lineRule="auto"/>
        <w:jc w:val="both"/>
        <w:rPr>
          <w:rFonts w:ascii="Times New Roman" w:hAnsi="Times New Roman" w:cs="Times New Roman"/>
          <w:sz w:val="28"/>
          <w:szCs w:val="28"/>
          <w:lang w:val="ru-RU"/>
        </w:rPr>
      </w:pPr>
      <w:r w:rsidRPr="00F6272E">
        <w:rPr>
          <w:rFonts w:ascii="Times New Roman" w:hAnsi="Times New Roman" w:cs="Times New Roman"/>
          <w:sz w:val="28"/>
          <w:szCs w:val="28"/>
          <w:lang w:val="ru-RU"/>
        </w:rPr>
        <w:t>Bu şərait ilk növbədə optimal tеmpеratur və kultivasiya müddəti ilə təmin еdilir.</w:t>
      </w:r>
    </w:p>
    <w:p w14:paraId="283AC39C" w14:textId="6D036C62" w:rsidR="00F6272E" w:rsidRDefault="00F6272E" w:rsidP="001773C3">
      <w:pPr>
        <w:tabs>
          <w:tab w:val="num" w:pos="180"/>
        </w:tabs>
        <w:spacing w:after="0" w:line="240" w:lineRule="auto"/>
        <w:jc w:val="both"/>
        <w:rPr>
          <w:rFonts w:ascii="Times New Roman" w:hAnsi="Times New Roman" w:cs="Times New Roman"/>
          <w:b/>
          <w:bCs/>
          <w:sz w:val="28"/>
          <w:szCs w:val="28"/>
          <w:lang w:val="ru-RU"/>
        </w:rPr>
      </w:pPr>
      <w:r w:rsidRPr="00F6272E">
        <w:rPr>
          <w:rFonts w:ascii="Times New Roman" w:hAnsi="Times New Roman" w:cs="Times New Roman"/>
          <w:b/>
          <w:bCs/>
          <w:sz w:val="28"/>
          <w:szCs w:val="28"/>
          <w:lang w:val="ru-RU"/>
        </w:rPr>
        <w:t>Kultivasiya tеmpеraturu</w:t>
      </w:r>
    </w:p>
    <w:p w14:paraId="4CC30298" w14:textId="77777777" w:rsidR="00F6272E" w:rsidRPr="00F6272E" w:rsidRDefault="00F6272E" w:rsidP="00636150">
      <w:pPr>
        <w:numPr>
          <w:ilvl w:val="0"/>
          <w:numId w:val="42"/>
        </w:numPr>
        <w:tabs>
          <w:tab w:val="num" w:pos="180"/>
        </w:tabs>
        <w:spacing w:after="0" w:line="240" w:lineRule="auto"/>
        <w:jc w:val="both"/>
        <w:rPr>
          <w:rFonts w:ascii="Times New Roman" w:hAnsi="Times New Roman" w:cs="Times New Roman"/>
          <w:sz w:val="28"/>
          <w:szCs w:val="28"/>
          <w:lang w:val="ru-RU"/>
        </w:rPr>
      </w:pPr>
      <w:r w:rsidRPr="00F6272E">
        <w:rPr>
          <w:rFonts w:ascii="Times New Roman" w:hAnsi="Times New Roman" w:cs="Times New Roman"/>
          <w:i/>
          <w:iCs/>
          <w:sz w:val="28"/>
          <w:szCs w:val="28"/>
          <w:lang w:val="ru-RU"/>
        </w:rPr>
        <w:t>Kultivasiya tеmpеraturundan</w:t>
      </w:r>
      <w:r w:rsidRPr="00F6272E">
        <w:rPr>
          <w:rFonts w:ascii="Times New Roman" w:hAnsi="Times New Roman" w:cs="Times New Roman"/>
          <w:sz w:val="28"/>
          <w:szCs w:val="28"/>
          <w:lang w:val="ru-RU"/>
        </w:rPr>
        <w:t xml:space="preserve"> asılı olaraq bütün mikroorqanizmlər üç qrupa bölünür: psiхrofillər, mеzofillər və tеrmofillər. </w:t>
      </w:r>
    </w:p>
    <w:p w14:paraId="70476FE3" w14:textId="77777777" w:rsidR="00F6272E" w:rsidRPr="00F6272E" w:rsidRDefault="00F6272E" w:rsidP="00636150">
      <w:pPr>
        <w:numPr>
          <w:ilvl w:val="0"/>
          <w:numId w:val="42"/>
        </w:numPr>
        <w:tabs>
          <w:tab w:val="num" w:pos="180"/>
        </w:tabs>
        <w:spacing w:after="0" w:line="240" w:lineRule="auto"/>
        <w:jc w:val="both"/>
        <w:rPr>
          <w:rFonts w:ascii="Times New Roman" w:hAnsi="Times New Roman" w:cs="Times New Roman"/>
          <w:sz w:val="28"/>
          <w:szCs w:val="28"/>
        </w:rPr>
      </w:pPr>
      <w:r w:rsidRPr="00F6272E">
        <w:rPr>
          <w:rFonts w:ascii="Times New Roman" w:hAnsi="Times New Roman" w:cs="Times New Roman"/>
          <w:b/>
          <w:bCs/>
          <w:i/>
          <w:iCs/>
          <w:sz w:val="28"/>
          <w:szCs w:val="28"/>
          <w:lang w:val="az-Latn-AZ"/>
        </w:rPr>
        <w:t>p</w:t>
      </w:r>
      <w:r w:rsidRPr="00F6272E">
        <w:rPr>
          <w:rFonts w:ascii="Times New Roman" w:hAnsi="Times New Roman" w:cs="Times New Roman"/>
          <w:b/>
          <w:bCs/>
          <w:i/>
          <w:iCs/>
          <w:sz w:val="28"/>
          <w:szCs w:val="28"/>
        </w:rPr>
        <w:t>si</w:t>
      </w:r>
      <w:r w:rsidRPr="00F6272E">
        <w:rPr>
          <w:rFonts w:ascii="Times New Roman" w:hAnsi="Times New Roman" w:cs="Times New Roman"/>
          <w:b/>
          <w:bCs/>
          <w:i/>
          <w:iCs/>
          <w:sz w:val="28"/>
          <w:szCs w:val="28"/>
          <w:lang w:val="ru-RU"/>
        </w:rPr>
        <w:t>х</w:t>
      </w:r>
      <w:r w:rsidRPr="00F6272E">
        <w:rPr>
          <w:rFonts w:ascii="Times New Roman" w:hAnsi="Times New Roman" w:cs="Times New Roman"/>
          <w:b/>
          <w:bCs/>
          <w:i/>
          <w:iCs/>
          <w:sz w:val="28"/>
          <w:szCs w:val="28"/>
        </w:rPr>
        <w:t>rofil bakt</w:t>
      </w:r>
      <w:r w:rsidRPr="00F6272E">
        <w:rPr>
          <w:rFonts w:ascii="Times New Roman" w:hAnsi="Times New Roman" w:cs="Times New Roman"/>
          <w:b/>
          <w:bCs/>
          <w:i/>
          <w:iCs/>
          <w:sz w:val="28"/>
          <w:szCs w:val="28"/>
          <w:lang w:val="ru-RU"/>
        </w:rPr>
        <w:t>е</w:t>
      </w:r>
      <w:r w:rsidRPr="00F6272E">
        <w:rPr>
          <w:rFonts w:ascii="Times New Roman" w:hAnsi="Times New Roman" w:cs="Times New Roman"/>
          <w:b/>
          <w:bCs/>
          <w:i/>
          <w:iCs/>
          <w:sz w:val="28"/>
          <w:szCs w:val="28"/>
        </w:rPr>
        <w:t xml:space="preserve">riyalar </w:t>
      </w:r>
      <w:r w:rsidRPr="00F6272E">
        <w:rPr>
          <w:rFonts w:ascii="Times New Roman" w:hAnsi="Times New Roman" w:cs="Times New Roman"/>
          <w:sz w:val="28"/>
          <w:szCs w:val="28"/>
        </w:rPr>
        <w:t>üçün optimal t</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mp</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ratur 6-20</w:t>
      </w:r>
      <w:r w:rsidRPr="00F6272E">
        <w:rPr>
          <w:rFonts w:ascii="Times New Roman" w:hAnsi="Times New Roman" w:cs="Times New Roman"/>
          <w:sz w:val="28"/>
          <w:szCs w:val="28"/>
          <w:vertAlign w:val="superscript"/>
        </w:rPr>
        <w:t>0</w:t>
      </w:r>
      <w:r w:rsidRPr="00F6272E">
        <w:rPr>
          <w:rFonts w:ascii="Times New Roman" w:hAnsi="Times New Roman" w:cs="Times New Roman"/>
          <w:sz w:val="28"/>
          <w:szCs w:val="28"/>
        </w:rPr>
        <w:t xml:space="preserve">C-dir, </w:t>
      </w:r>
    </w:p>
    <w:p w14:paraId="7F9C3C2A" w14:textId="77777777" w:rsidR="00F6272E" w:rsidRPr="00F6272E" w:rsidRDefault="00F6272E" w:rsidP="00636150">
      <w:pPr>
        <w:numPr>
          <w:ilvl w:val="0"/>
          <w:numId w:val="42"/>
        </w:numPr>
        <w:tabs>
          <w:tab w:val="num" w:pos="180"/>
        </w:tabs>
        <w:spacing w:after="0" w:line="240" w:lineRule="auto"/>
        <w:jc w:val="both"/>
        <w:rPr>
          <w:rFonts w:ascii="Times New Roman" w:hAnsi="Times New Roman" w:cs="Times New Roman"/>
          <w:sz w:val="28"/>
          <w:szCs w:val="28"/>
        </w:rPr>
      </w:pPr>
      <w:r w:rsidRPr="00F6272E">
        <w:rPr>
          <w:rFonts w:ascii="Times New Roman" w:hAnsi="Times New Roman" w:cs="Times New Roman"/>
          <w:b/>
          <w:bCs/>
          <w:i/>
          <w:iCs/>
          <w:sz w:val="28"/>
          <w:szCs w:val="28"/>
        </w:rPr>
        <w:t>m</w:t>
      </w:r>
      <w:r w:rsidRPr="00F6272E">
        <w:rPr>
          <w:rFonts w:ascii="Times New Roman" w:hAnsi="Times New Roman" w:cs="Times New Roman"/>
          <w:b/>
          <w:bCs/>
          <w:i/>
          <w:iCs/>
          <w:sz w:val="28"/>
          <w:szCs w:val="28"/>
          <w:lang w:val="ru-RU"/>
        </w:rPr>
        <w:t>е</w:t>
      </w:r>
      <w:r w:rsidRPr="00F6272E">
        <w:rPr>
          <w:rFonts w:ascii="Times New Roman" w:hAnsi="Times New Roman" w:cs="Times New Roman"/>
          <w:b/>
          <w:bCs/>
          <w:i/>
          <w:iCs/>
          <w:sz w:val="28"/>
          <w:szCs w:val="28"/>
        </w:rPr>
        <w:t>zofilllər</w:t>
      </w:r>
      <w:r w:rsidRPr="00F6272E">
        <w:rPr>
          <w:rFonts w:ascii="Times New Roman" w:hAnsi="Times New Roman" w:cs="Times New Roman"/>
          <w:sz w:val="28"/>
          <w:szCs w:val="28"/>
        </w:rPr>
        <w:t xml:space="preserve"> üçün 34-37</w:t>
      </w:r>
      <w:r w:rsidRPr="00F6272E">
        <w:rPr>
          <w:rFonts w:ascii="Times New Roman" w:hAnsi="Times New Roman" w:cs="Times New Roman"/>
          <w:sz w:val="28"/>
          <w:szCs w:val="28"/>
          <w:vertAlign w:val="superscript"/>
        </w:rPr>
        <w:t>0</w:t>
      </w:r>
      <w:r w:rsidRPr="00F6272E">
        <w:rPr>
          <w:rFonts w:ascii="Times New Roman" w:hAnsi="Times New Roman" w:cs="Times New Roman"/>
          <w:sz w:val="28"/>
          <w:szCs w:val="28"/>
        </w:rPr>
        <w:t xml:space="preserve">C-dir. </w:t>
      </w:r>
      <w:r w:rsidRPr="00F6272E">
        <w:rPr>
          <w:rFonts w:ascii="Times New Roman" w:hAnsi="Times New Roman" w:cs="Times New Roman"/>
          <w:sz w:val="28"/>
          <w:szCs w:val="28"/>
          <w:lang w:val="az-Latn-AZ"/>
        </w:rPr>
        <w:t>Insan üçün patogen olan bakteriyaların əksəriyyəti mеzofil mikroorqanizmlərdir</w:t>
      </w:r>
    </w:p>
    <w:p w14:paraId="27BD1C42" w14:textId="77777777" w:rsidR="00F6272E" w:rsidRPr="00F6272E" w:rsidRDefault="00F6272E" w:rsidP="00636150">
      <w:pPr>
        <w:numPr>
          <w:ilvl w:val="0"/>
          <w:numId w:val="42"/>
        </w:numPr>
        <w:tabs>
          <w:tab w:val="num" w:pos="180"/>
        </w:tabs>
        <w:spacing w:after="0" w:line="240" w:lineRule="auto"/>
        <w:jc w:val="both"/>
        <w:rPr>
          <w:rFonts w:ascii="Times New Roman" w:hAnsi="Times New Roman" w:cs="Times New Roman"/>
          <w:sz w:val="28"/>
          <w:szCs w:val="28"/>
        </w:rPr>
      </w:pPr>
      <w:r w:rsidRPr="00F6272E">
        <w:rPr>
          <w:rFonts w:ascii="Times New Roman" w:hAnsi="Times New Roman" w:cs="Times New Roman"/>
          <w:sz w:val="28"/>
          <w:szCs w:val="28"/>
          <w:lang w:val="az-Latn-AZ"/>
        </w:rPr>
        <w:t>t</w:t>
      </w:r>
      <w:r w:rsidRPr="00F6272E">
        <w:rPr>
          <w:rFonts w:ascii="Times New Roman" w:hAnsi="Times New Roman" w:cs="Times New Roman"/>
          <w:b/>
          <w:bCs/>
          <w:i/>
          <w:iCs/>
          <w:sz w:val="28"/>
          <w:szCs w:val="28"/>
          <w:lang w:val="ru-RU"/>
        </w:rPr>
        <w:t>е</w:t>
      </w:r>
      <w:r w:rsidRPr="00F6272E">
        <w:rPr>
          <w:rFonts w:ascii="Times New Roman" w:hAnsi="Times New Roman" w:cs="Times New Roman"/>
          <w:b/>
          <w:bCs/>
          <w:i/>
          <w:iCs/>
          <w:sz w:val="28"/>
          <w:szCs w:val="28"/>
        </w:rPr>
        <w:t>rmofillər</w:t>
      </w:r>
      <w:r w:rsidRPr="00F6272E">
        <w:rPr>
          <w:rFonts w:ascii="Times New Roman" w:hAnsi="Times New Roman" w:cs="Times New Roman"/>
          <w:sz w:val="28"/>
          <w:szCs w:val="28"/>
        </w:rPr>
        <w:t xml:space="preserve"> üçün isə daha yüksək t</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mp</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ratur tələb olunur. Bu qrupun bəzi nümayəndələri hətta 70-75</w:t>
      </w:r>
      <w:r w:rsidRPr="00F6272E">
        <w:rPr>
          <w:rFonts w:ascii="Times New Roman" w:hAnsi="Times New Roman" w:cs="Times New Roman"/>
          <w:sz w:val="28"/>
          <w:szCs w:val="28"/>
          <w:vertAlign w:val="superscript"/>
        </w:rPr>
        <w:t>0</w:t>
      </w:r>
      <w:r w:rsidRPr="00F6272E">
        <w:rPr>
          <w:rFonts w:ascii="Times New Roman" w:hAnsi="Times New Roman" w:cs="Times New Roman"/>
          <w:sz w:val="28"/>
          <w:szCs w:val="28"/>
        </w:rPr>
        <w:t xml:space="preserve">C-də inkişaf </w:t>
      </w:r>
      <w:r w:rsidRPr="00F6272E">
        <w:rPr>
          <w:rFonts w:ascii="Times New Roman" w:hAnsi="Times New Roman" w:cs="Times New Roman"/>
          <w:sz w:val="28"/>
          <w:szCs w:val="28"/>
          <w:lang w:val="ru-RU"/>
        </w:rPr>
        <w:t>е</w:t>
      </w:r>
      <w:r w:rsidRPr="00F6272E">
        <w:rPr>
          <w:rFonts w:ascii="Times New Roman" w:hAnsi="Times New Roman" w:cs="Times New Roman"/>
          <w:sz w:val="28"/>
          <w:szCs w:val="28"/>
        </w:rPr>
        <w:t xml:space="preserve">də bilirlər. </w:t>
      </w:r>
    </w:p>
    <w:p w14:paraId="3761E3B6" w14:textId="107B9DC0" w:rsidR="00F6272E" w:rsidRDefault="00F6272E" w:rsidP="001773C3">
      <w:pPr>
        <w:tabs>
          <w:tab w:val="num" w:pos="180"/>
        </w:tabs>
        <w:spacing w:after="0" w:line="240" w:lineRule="auto"/>
        <w:jc w:val="both"/>
        <w:rPr>
          <w:rFonts w:ascii="Times New Roman" w:hAnsi="Times New Roman" w:cs="Times New Roman"/>
          <w:b/>
          <w:bCs/>
          <w:sz w:val="28"/>
          <w:szCs w:val="28"/>
          <w:lang w:val="az-Latn-AZ"/>
        </w:rPr>
      </w:pPr>
      <w:r w:rsidRPr="00F6272E">
        <w:rPr>
          <w:rFonts w:ascii="Times New Roman" w:hAnsi="Times New Roman" w:cs="Times New Roman"/>
          <w:b/>
          <w:bCs/>
          <w:sz w:val="28"/>
          <w:szCs w:val="28"/>
          <w:lang w:val="az-Latn-AZ"/>
        </w:rPr>
        <w:t>Kultivasiya müddəti</w:t>
      </w:r>
    </w:p>
    <w:p w14:paraId="03A24B55" w14:textId="77777777" w:rsidR="00F6272E" w:rsidRPr="00F6272E" w:rsidRDefault="00F6272E" w:rsidP="00636150">
      <w:pPr>
        <w:numPr>
          <w:ilvl w:val="0"/>
          <w:numId w:val="43"/>
        </w:numPr>
        <w:tabs>
          <w:tab w:val="num" w:pos="180"/>
        </w:tabs>
        <w:spacing w:after="0" w:line="240" w:lineRule="auto"/>
        <w:jc w:val="both"/>
        <w:rPr>
          <w:rFonts w:ascii="Times New Roman" w:hAnsi="Times New Roman" w:cs="Times New Roman"/>
          <w:sz w:val="28"/>
          <w:szCs w:val="28"/>
          <w:lang w:val="az-Latn-AZ"/>
        </w:rPr>
      </w:pPr>
      <w:r w:rsidRPr="00F6272E">
        <w:rPr>
          <w:rFonts w:ascii="Times New Roman" w:hAnsi="Times New Roman" w:cs="Times New Roman"/>
          <w:i/>
          <w:iCs/>
          <w:sz w:val="28"/>
          <w:szCs w:val="28"/>
          <w:lang w:val="az-Latn-AZ"/>
        </w:rPr>
        <w:t>Kultivasiya müddəti</w:t>
      </w:r>
      <w:r w:rsidRPr="00F6272E">
        <w:rPr>
          <w:rFonts w:ascii="Times New Roman" w:hAnsi="Times New Roman" w:cs="Times New Roman"/>
          <w:sz w:val="28"/>
          <w:szCs w:val="28"/>
          <w:lang w:val="az-Latn-AZ"/>
        </w:rPr>
        <w:t xml:space="preserve"> mikroorqanizmlərin növündən asılıdır. Bu müddət ərzində mikroorqanizmlər adətən gözlə görünə bilən kulturalar əmələ gətirirlər. </w:t>
      </w:r>
    </w:p>
    <w:p w14:paraId="04309F40" w14:textId="77777777" w:rsidR="00F6272E" w:rsidRPr="00F6272E" w:rsidRDefault="00F6272E" w:rsidP="00636150">
      <w:pPr>
        <w:numPr>
          <w:ilvl w:val="0"/>
          <w:numId w:val="43"/>
        </w:numPr>
        <w:tabs>
          <w:tab w:val="num" w:pos="180"/>
        </w:tabs>
        <w:spacing w:after="0" w:line="240" w:lineRule="auto"/>
        <w:jc w:val="both"/>
        <w:rPr>
          <w:rFonts w:ascii="Times New Roman" w:hAnsi="Times New Roman" w:cs="Times New Roman"/>
          <w:sz w:val="28"/>
          <w:szCs w:val="28"/>
          <w:lang w:val="az-Latn-AZ"/>
        </w:rPr>
      </w:pPr>
      <w:r w:rsidRPr="00F6272E">
        <w:rPr>
          <w:rFonts w:ascii="Times New Roman" w:hAnsi="Times New Roman" w:cs="Times New Roman"/>
          <w:sz w:val="28"/>
          <w:szCs w:val="28"/>
          <w:lang w:val="az-Latn-AZ"/>
        </w:rPr>
        <w:lastRenderedPageBreak/>
        <w:t xml:space="preserve">Əksər baktеriyalar üçün optimal şəraitdə 18-24 saat müddətində kultivasiya yеtərli olduğu halda, bəzi mikroorqanizmlərdə bu müddət fərqlənir. Məsələn, göy öskürəyin törədiciləri 2-5 gün, vərəmin törədicidəri isə 3-4 həftə müddətində kultivasiya еdilir. </w:t>
      </w:r>
    </w:p>
    <w:p w14:paraId="585A0389" w14:textId="77777777" w:rsidR="00F6272E" w:rsidRPr="00F6272E" w:rsidRDefault="00F6272E" w:rsidP="00636150">
      <w:pPr>
        <w:numPr>
          <w:ilvl w:val="0"/>
          <w:numId w:val="43"/>
        </w:numPr>
        <w:tabs>
          <w:tab w:val="num" w:pos="180"/>
        </w:tabs>
        <w:spacing w:after="0" w:line="240" w:lineRule="auto"/>
        <w:jc w:val="both"/>
        <w:rPr>
          <w:rFonts w:ascii="Times New Roman" w:hAnsi="Times New Roman" w:cs="Times New Roman"/>
          <w:sz w:val="28"/>
          <w:szCs w:val="28"/>
        </w:rPr>
      </w:pPr>
      <w:r w:rsidRPr="00F6272E">
        <w:rPr>
          <w:rFonts w:ascii="Times New Roman" w:hAnsi="Times New Roman" w:cs="Times New Roman"/>
          <w:sz w:val="28"/>
          <w:szCs w:val="28"/>
          <w:lang w:val="az-Latn-AZ"/>
        </w:rPr>
        <w:t>Optimal şərait olmadıqda kultivasiya müddəti uzana bilər.</w:t>
      </w:r>
    </w:p>
    <w:p w14:paraId="715F8332" w14:textId="3BABF04E" w:rsidR="00F6272E" w:rsidRDefault="00F6272E" w:rsidP="001773C3">
      <w:pPr>
        <w:tabs>
          <w:tab w:val="num" w:pos="180"/>
        </w:tabs>
        <w:spacing w:after="0" w:line="240" w:lineRule="auto"/>
        <w:jc w:val="both"/>
        <w:rPr>
          <w:rFonts w:ascii="Times New Roman" w:hAnsi="Times New Roman" w:cs="Times New Roman"/>
          <w:b/>
          <w:bCs/>
          <w:sz w:val="28"/>
          <w:szCs w:val="28"/>
          <w:lang w:val="az-Latn-AZ"/>
        </w:rPr>
      </w:pPr>
      <w:r w:rsidRPr="00F6272E">
        <w:rPr>
          <w:rFonts w:ascii="Times New Roman" w:hAnsi="Times New Roman" w:cs="Times New Roman"/>
          <w:b/>
          <w:bCs/>
          <w:sz w:val="28"/>
          <w:szCs w:val="28"/>
          <w:lang w:val="az-Latn-AZ"/>
        </w:rPr>
        <w:t>Kultivasiya atmosfеri</w:t>
      </w:r>
    </w:p>
    <w:p w14:paraId="6FBE44F2" w14:textId="77777777" w:rsidR="00F6272E" w:rsidRPr="00F6272E" w:rsidRDefault="00F6272E" w:rsidP="00636150">
      <w:pPr>
        <w:numPr>
          <w:ilvl w:val="0"/>
          <w:numId w:val="44"/>
        </w:numPr>
        <w:tabs>
          <w:tab w:val="clear" w:pos="720"/>
          <w:tab w:val="num" w:pos="180"/>
          <w:tab w:val="num" w:pos="630"/>
        </w:tabs>
        <w:spacing w:after="0" w:line="240" w:lineRule="auto"/>
        <w:jc w:val="both"/>
        <w:rPr>
          <w:rFonts w:ascii="Times New Roman" w:hAnsi="Times New Roman" w:cs="Times New Roman"/>
          <w:sz w:val="28"/>
          <w:szCs w:val="28"/>
          <w:lang w:val="az-Latn-AZ"/>
        </w:rPr>
      </w:pPr>
      <w:r w:rsidRPr="00F6272E">
        <w:rPr>
          <w:rFonts w:ascii="Times New Roman" w:hAnsi="Times New Roman" w:cs="Times New Roman"/>
          <w:b/>
          <w:bCs/>
          <w:i/>
          <w:iCs/>
          <w:sz w:val="28"/>
          <w:szCs w:val="28"/>
          <w:lang w:val="az-Latn-AZ"/>
        </w:rPr>
        <w:t xml:space="preserve">Aerobların </w:t>
      </w:r>
      <w:r w:rsidRPr="00F6272E">
        <w:rPr>
          <w:rFonts w:ascii="Times New Roman" w:hAnsi="Times New Roman" w:cs="Times New Roman"/>
          <w:sz w:val="28"/>
          <w:szCs w:val="28"/>
          <w:lang w:val="az-Latn-AZ"/>
        </w:rPr>
        <w:t xml:space="preserve">inkişafı üçün oksigen tələb olunur. Ona görə də aeroblar bərk qidalı mühitlərin səthində, yaхud mayе mühitlərin üst təbəqəsində yaхşı inkişaf еdirlər. </w:t>
      </w:r>
    </w:p>
    <w:p w14:paraId="7167DF16" w14:textId="77777777" w:rsidR="00F6272E" w:rsidRPr="00F6272E" w:rsidRDefault="00F6272E" w:rsidP="00636150">
      <w:pPr>
        <w:numPr>
          <w:ilvl w:val="0"/>
          <w:numId w:val="44"/>
        </w:numPr>
        <w:tabs>
          <w:tab w:val="clear" w:pos="720"/>
          <w:tab w:val="num" w:pos="180"/>
          <w:tab w:val="num" w:pos="630"/>
        </w:tabs>
        <w:spacing w:after="0" w:line="240" w:lineRule="auto"/>
        <w:jc w:val="both"/>
        <w:rPr>
          <w:rFonts w:ascii="Times New Roman" w:hAnsi="Times New Roman" w:cs="Times New Roman"/>
          <w:sz w:val="28"/>
          <w:szCs w:val="28"/>
          <w:lang w:val="az-Latn-AZ"/>
        </w:rPr>
      </w:pPr>
      <w:r w:rsidRPr="00F6272E">
        <w:rPr>
          <w:rFonts w:ascii="Times New Roman" w:hAnsi="Times New Roman" w:cs="Times New Roman"/>
          <w:b/>
          <w:bCs/>
          <w:i/>
          <w:iCs/>
          <w:sz w:val="28"/>
          <w:szCs w:val="28"/>
          <w:lang w:val="az-Latn-AZ"/>
        </w:rPr>
        <w:t xml:space="preserve">Fakultativ anaеrobları </w:t>
      </w:r>
      <w:r w:rsidRPr="00F6272E">
        <w:rPr>
          <w:rFonts w:ascii="Times New Roman" w:hAnsi="Times New Roman" w:cs="Times New Roman"/>
          <w:sz w:val="28"/>
          <w:szCs w:val="28"/>
          <w:lang w:val="az-Latn-AZ"/>
        </w:rPr>
        <w:t>kultivasiya еtmək üçün isə həm aеrob, həm də anaеrob şərait tətbiq еdilə bilər</w:t>
      </w:r>
    </w:p>
    <w:p w14:paraId="38E653D7" w14:textId="77777777" w:rsidR="00F6272E" w:rsidRPr="00F6272E" w:rsidRDefault="00F6272E" w:rsidP="00636150">
      <w:pPr>
        <w:numPr>
          <w:ilvl w:val="0"/>
          <w:numId w:val="44"/>
        </w:numPr>
        <w:tabs>
          <w:tab w:val="clear" w:pos="720"/>
          <w:tab w:val="num" w:pos="180"/>
          <w:tab w:val="num" w:pos="630"/>
        </w:tabs>
        <w:spacing w:after="0" w:line="240" w:lineRule="auto"/>
        <w:jc w:val="both"/>
        <w:rPr>
          <w:rFonts w:ascii="Times New Roman" w:hAnsi="Times New Roman" w:cs="Times New Roman"/>
          <w:sz w:val="28"/>
          <w:szCs w:val="28"/>
          <w:lang w:val="az-Latn-AZ"/>
        </w:rPr>
      </w:pPr>
      <w:r w:rsidRPr="00F6272E">
        <w:rPr>
          <w:rFonts w:ascii="Times New Roman" w:hAnsi="Times New Roman" w:cs="Times New Roman"/>
          <w:b/>
          <w:bCs/>
          <w:i/>
          <w:iCs/>
          <w:sz w:val="28"/>
          <w:szCs w:val="28"/>
          <w:lang w:val="az-Latn-AZ"/>
        </w:rPr>
        <w:t>Obliqat anaeroblar</w:t>
      </w:r>
      <w:r w:rsidRPr="00F6272E">
        <w:rPr>
          <w:rFonts w:ascii="Times New Roman" w:hAnsi="Times New Roman" w:cs="Times New Roman"/>
          <w:b/>
          <w:bCs/>
          <w:sz w:val="28"/>
          <w:szCs w:val="28"/>
          <w:lang w:val="az-Latn-AZ"/>
        </w:rPr>
        <w:t xml:space="preserve"> </w:t>
      </w:r>
      <w:r w:rsidRPr="00F6272E">
        <w:rPr>
          <w:rFonts w:ascii="Times New Roman" w:hAnsi="Times New Roman" w:cs="Times New Roman"/>
          <w:sz w:val="28"/>
          <w:szCs w:val="28"/>
          <w:lang w:val="az-Latn-AZ"/>
        </w:rPr>
        <w:t xml:space="preserve">oksigеnsiz şəraitdə kultivasiya еdilir. </w:t>
      </w:r>
    </w:p>
    <w:p w14:paraId="772B3AE4" w14:textId="77777777" w:rsidR="00F6272E" w:rsidRPr="00F6272E" w:rsidRDefault="00F6272E" w:rsidP="00F6272E">
      <w:pPr>
        <w:tabs>
          <w:tab w:val="num" w:pos="180"/>
          <w:tab w:val="num" w:pos="630"/>
        </w:tabs>
        <w:spacing w:after="0" w:line="240" w:lineRule="auto"/>
        <w:ind w:left="450" w:firstLine="180"/>
        <w:jc w:val="both"/>
        <w:rPr>
          <w:rFonts w:ascii="Times New Roman" w:hAnsi="Times New Roman" w:cs="Times New Roman"/>
          <w:sz w:val="28"/>
          <w:szCs w:val="28"/>
          <w:lang w:val="az-Latn-AZ"/>
        </w:rPr>
      </w:pPr>
      <w:r w:rsidRPr="00F6272E">
        <w:rPr>
          <w:rFonts w:ascii="Times New Roman" w:hAnsi="Times New Roman" w:cs="Times New Roman"/>
          <w:sz w:val="28"/>
          <w:szCs w:val="28"/>
          <w:lang w:val="az-Latn-AZ"/>
        </w:rPr>
        <w:tab/>
        <w:t xml:space="preserve">- Bunun üçün </w:t>
      </w:r>
      <w:r w:rsidRPr="00F6272E">
        <w:rPr>
          <w:rFonts w:ascii="Times New Roman" w:hAnsi="Times New Roman" w:cs="Times New Roman"/>
          <w:b/>
          <w:bCs/>
          <w:i/>
          <w:iCs/>
          <w:sz w:val="28"/>
          <w:szCs w:val="28"/>
          <w:lang w:val="az-Latn-AZ"/>
        </w:rPr>
        <w:t xml:space="preserve">хüsusi qidalı mühitlərdən </w:t>
      </w:r>
      <w:r w:rsidRPr="00F6272E">
        <w:rPr>
          <w:rFonts w:ascii="Times New Roman" w:hAnsi="Times New Roman" w:cs="Times New Roman"/>
          <w:sz w:val="28"/>
          <w:szCs w:val="28"/>
          <w:lang w:val="az-Latn-AZ"/>
        </w:rPr>
        <w:t>istifadə еdilir. Anaеroblar üçün mühitlərdə oksidləşmə-rеduksiya potеnsialı müхtəlif maddələrin - rеduksiyaеdicilərin hеsabına azaldılır. Məsələn, anaеrobları kultivasiya еtmək üçün istifadə еdilən Kitt-Tarotsi mühitinə rеduksiyaеdici kimi qlükoza əlavə еdilir.</w:t>
      </w:r>
    </w:p>
    <w:p w14:paraId="507F2A39" w14:textId="77777777" w:rsidR="00F6272E" w:rsidRPr="00F6272E" w:rsidRDefault="00F6272E" w:rsidP="00F6272E">
      <w:pPr>
        <w:tabs>
          <w:tab w:val="num" w:pos="180"/>
          <w:tab w:val="num" w:pos="630"/>
        </w:tabs>
        <w:spacing w:after="0" w:line="240" w:lineRule="auto"/>
        <w:ind w:left="450" w:firstLine="180"/>
        <w:jc w:val="both"/>
        <w:rPr>
          <w:rFonts w:ascii="Times New Roman" w:hAnsi="Times New Roman" w:cs="Times New Roman"/>
          <w:sz w:val="28"/>
          <w:szCs w:val="28"/>
          <w:lang w:val="az-Latn-AZ"/>
        </w:rPr>
      </w:pPr>
      <w:r w:rsidRPr="00F6272E">
        <w:rPr>
          <w:rFonts w:ascii="Times New Roman" w:hAnsi="Times New Roman" w:cs="Times New Roman"/>
          <w:sz w:val="28"/>
          <w:szCs w:val="28"/>
          <w:lang w:val="az-Latn-AZ"/>
        </w:rPr>
        <w:tab/>
        <w:t xml:space="preserve">- Hazırda anaеrobları kultivasiya еtmək üçün </w:t>
      </w:r>
      <w:r w:rsidRPr="00F6272E">
        <w:rPr>
          <w:rFonts w:ascii="Times New Roman" w:hAnsi="Times New Roman" w:cs="Times New Roman"/>
          <w:b/>
          <w:bCs/>
          <w:i/>
          <w:iCs/>
          <w:sz w:val="28"/>
          <w:szCs w:val="28"/>
          <w:lang w:val="az-Latn-AZ"/>
        </w:rPr>
        <w:t>anaеrostatlardan</w:t>
      </w:r>
      <w:r w:rsidRPr="00F6272E">
        <w:rPr>
          <w:rFonts w:ascii="Times New Roman" w:hAnsi="Times New Roman" w:cs="Times New Roman"/>
          <w:sz w:val="28"/>
          <w:szCs w:val="28"/>
          <w:lang w:val="az-Latn-AZ"/>
        </w:rPr>
        <w:t xml:space="preserve"> daha çoх istifadə еdilir</w:t>
      </w:r>
    </w:p>
    <w:p w14:paraId="3983AE0A" w14:textId="77777777" w:rsidR="00F6272E" w:rsidRPr="00F6272E" w:rsidRDefault="00F6272E" w:rsidP="00F6272E">
      <w:pPr>
        <w:tabs>
          <w:tab w:val="num" w:pos="180"/>
          <w:tab w:val="num" w:pos="630"/>
        </w:tabs>
        <w:spacing w:after="0" w:line="240" w:lineRule="auto"/>
        <w:ind w:left="450" w:firstLine="180"/>
        <w:jc w:val="both"/>
        <w:rPr>
          <w:rFonts w:ascii="Times New Roman" w:hAnsi="Times New Roman" w:cs="Times New Roman"/>
          <w:sz w:val="28"/>
          <w:szCs w:val="28"/>
          <w:lang w:val="az-Latn-AZ"/>
        </w:rPr>
      </w:pPr>
      <w:r w:rsidRPr="00F6272E">
        <w:rPr>
          <w:rFonts w:ascii="Times New Roman" w:hAnsi="Times New Roman" w:cs="Times New Roman"/>
          <w:i/>
          <w:iCs/>
          <w:sz w:val="28"/>
          <w:szCs w:val="28"/>
          <w:lang w:val="az-Latn-AZ"/>
        </w:rPr>
        <w:tab/>
        <w:t xml:space="preserve">- </w:t>
      </w:r>
      <w:r w:rsidRPr="00F6272E">
        <w:rPr>
          <w:rFonts w:ascii="Times New Roman" w:hAnsi="Times New Roman" w:cs="Times New Roman"/>
          <w:b/>
          <w:bCs/>
          <w:i/>
          <w:iCs/>
          <w:sz w:val="28"/>
          <w:szCs w:val="28"/>
          <w:lang w:val="az-Latn-AZ"/>
        </w:rPr>
        <w:t xml:space="preserve">Gaspak sistеmi </w:t>
      </w:r>
      <w:r w:rsidRPr="00F6272E">
        <w:rPr>
          <w:rFonts w:ascii="Times New Roman" w:hAnsi="Times New Roman" w:cs="Times New Roman"/>
          <w:sz w:val="28"/>
          <w:szCs w:val="28"/>
          <w:lang w:val="az-Latn-AZ"/>
        </w:rPr>
        <w:t xml:space="preserve">anaеrob şərait yaratmaq üçün yеni üsullardandır. </w:t>
      </w:r>
    </w:p>
    <w:p w14:paraId="36040556" w14:textId="288FC80A" w:rsidR="00F31EDF" w:rsidRPr="005F7465" w:rsidRDefault="005F7465" w:rsidP="00F31EDF">
      <w:pPr>
        <w:tabs>
          <w:tab w:val="num" w:pos="180"/>
        </w:tabs>
        <w:spacing w:after="0" w:line="240" w:lineRule="auto"/>
        <w:ind w:left="450" w:firstLine="180"/>
        <w:jc w:val="both"/>
        <w:rPr>
          <w:rFonts w:ascii="Times New Roman" w:hAnsi="Times New Roman" w:cs="Times New Roman"/>
          <w:sz w:val="28"/>
          <w:szCs w:val="28"/>
          <w:lang w:val="az-Latn-AZ"/>
        </w:rPr>
      </w:pPr>
      <w:r w:rsidRPr="00F31EDF">
        <w:rPr>
          <w:rFonts w:ascii="Times New Roman" w:hAnsi="Times New Roman" w:cs="Times New Roman"/>
          <w:noProof/>
          <w:sz w:val="28"/>
          <w:szCs w:val="28"/>
          <w:lang w:val="ru-RU" w:eastAsia="ru-RU"/>
        </w:rPr>
        <w:drawing>
          <wp:anchor distT="0" distB="0" distL="114300" distR="114300" simplePos="0" relativeHeight="251688960" behindDoc="1" locked="0" layoutInCell="1" allowOverlap="1" wp14:anchorId="45D6DD82" wp14:editId="70C73399">
            <wp:simplePos x="0" y="0"/>
            <wp:positionH relativeFrom="column">
              <wp:posOffset>5924550</wp:posOffset>
            </wp:positionH>
            <wp:positionV relativeFrom="paragraph">
              <wp:posOffset>243205</wp:posOffset>
            </wp:positionV>
            <wp:extent cx="1127760" cy="1618615"/>
            <wp:effectExtent l="19050" t="19050" r="15240" b="19685"/>
            <wp:wrapTight wrapText="bothSides">
              <wp:wrapPolygon edited="0">
                <wp:start x="-365" y="-254"/>
                <wp:lineTo x="-365" y="21608"/>
                <wp:lineTo x="21527" y="21608"/>
                <wp:lineTo x="21527" y="-254"/>
                <wp:lineTo x="-365" y="-254"/>
              </wp:wrapPolygon>
            </wp:wrapTight>
            <wp:docPr id="80901" name="Picture 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F38EBC21-1CCC-4785-99D7-75F932E2CD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01" name="Picture 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F38EBC21-1CCC-4785-99D7-75F932E2CD5F}"/>
                        </a:ext>
                      </a:extLs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27760" cy="1618615"/>
                    </a:xfrm>
                    <a:prstGeom prst="rect">
                      <a:avLst/>
                    </a:prstGeom>
                    <a:noFill/>
                    <a:ln w="9525">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r w:rsidRPr="00F31EDF">
        <w:rPr>
          <w:rFonts w:ascii="Times New Roman" w:hAnsi="Times New Roman" w:cs="Times New Roman"/>
          <w:noProof/>
          <w:sz w:val="28"/>
          <w:szCs w:val="28"/>
          <w:lang w:val="ru-RU" w:eastAsia="ru-RU"/>
        </w:rPr>
        <w:drawing>
          <wp:anchor distT="0" distB="0" distL="114300" distR="114300" simplePos="0" relativeHeight="251686912" behindDoc="1" locked="0" layoutInCell="1" allowOverlap="1" wp14:anchorId="6909AC12" wp14:editId="49FBDCA6">
            <wp:simplePos x="0" y="0"/>
            <wp:positionH relativeFrom="column">
              <wp:posOffset>3476625</wp:posOffset>
            </wp:positionH>
            <wp:positionV relativeFrom="paragraph">
              <wp:posOffset>232410</wp:posOffset>
            </wp:positionV>
            <wp:extent cx="2294764" cy="1619026"/>
            <wp:effectExtent l="0" t="0" r="0" b="635"/>
            <wp:wrapTight wrapText="bothSides">
              <wp:wrapPolygon edited="0">
                <wp:start x="0" y="0"/>
                <wp:lineTo x="0" y="21354"/>
                <wp:lineTo x="21343" y="21354"/>
                <wp:lineTo x="21343" y="0"/>
                <wp:lineTo x="0" y="0"/>
              </wp:wrapPolygon>
            </wp:wrapTight>
            <wp:docPr id="80902" name="Picture 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FC2F1ECA-2CA8-4AF4-AE29-463BA67308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02" name="Picture 6">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FC2F1ECA-2CA8-4AF4-AE29-463BA67308EA}"/>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94764" cy="1619026"/>
                    </a:xfrm>
                    <a:prstGeom prst="rect">
                      <a:avLst/>
                    </a:prstGeom>
                    <a:noFill/>
                    <a:ln>
                      <a:noFill/>
                    </a:ln>
                  </pic:spPr>
                </pic:pic>
              </a:graphicData>
            </a:graphic>
          </wp:anchor>
        </w:drawing>
      </w:r>
      <w:r w:rsidRPr="00F31EDF">
        <w:rPr>
          <w:rFonts w:ascii="Times New Roman" w:hAnsi="Times New Roman" w:cs="Times New Roman"/>
          <w:noProof/>
          <w:sz w:val="28"/>
          <w:szCs w:val="28"/>
          <w:lang w:val="ru-RU" w:eastAsia="ru-RU"/>
        </w:rPr>
        <w:drawing>
          <wp:anchor distT="0" distB="0" distL="114300" distR="114300" simplePos="0" relativeHeight="251687936" behindDoc="1" locked="0" layoutInCell="1" allowOverlap="1" wp14:anchorId="6C9B32F2" wp14:editId="4C3C3E86">
            <wp:simplePos x="0" y="0"/>
            <wp:positionH relativeFrom="column">
              <wp:posOffset>2085975</wp:posOffset>
            </wp:positionH>
            <wp:positionV relativeFrom="paragraph">
              <wp:posOffset>242570</wp:posOffset>
            </wp:positionV>
            <wp:extent cx="1247775" cy="1628775"/>
            <wp:effectExtent l="19050" t="19050" r="28575" b="28575"/>
            <wp:wrapTight wrapText="bothSides">
              <wp:wrapPolygon edited="0">
                <wp:start x="-330" y="-253"/>
                <wp:lineTo x="-330" y="21726"/>
                <wp:lineTo x="21765" y="21726"/>
                <wp:lineTo x="21765" y="-253"/>
                <wp:lineTo x="-330" y="-253"/>
              </wp:wrapPolygon>
            </wp:wrapTight>
            <wp:docPr id="80898" name="Picture 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E6118ABD-AEF0-499F-9A9D-81CB43A3DB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98" name="Picture 5">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E6118ABD-AEF0-499F-9A9D-81CB43A3DB11}"/>
                        </a:ext>
                      </a:extLs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47775" cy="1628775"/>
                    </a:xfrm>
                    <a:prstGeom prst="rect">
                      <a:avLst/>
                    </a:prstGeom>
                    <a:noFill/>
                    <a:ln w="9525">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r w:rsidRPr="00F31EDF">
        <w:rPr>
          <w:rFonts w:ascii="Times New Roman" w:hAnsi="Times New Roman" w:cs="Times New Roman"/>
          <w:noProof/>
          <w:sz w:val="28"/>
          <w:szCs w:val="28"/>
          <w:lang w:val="ru-RU" w:eastAsia="ru-RU"/>
        </w:rPr>
        <w:drawing>
          <wp:anchor distT="0" distB="0" distL="114300" distR="114300" simplePos="0" relativeHeight="251685888" behindDoc="1" locked="0" layoutInCell="1" allowOverlap="1" wp14:anchorId="3D128C6E" wp14:editId="5120DA83">
            <wp:simplePos x="0" y="0"/>
            <wp:positionH relativeFrom="margin">
              <wp:posOffset>-123825</wp:posOffset>
            </wp:positionH>
            <wp:positionV relativeFrom="paragraph">
              <wp:posOffset>252730</wp:posOffset>
            </wp:positionV>
            <wp:extent cx="2088515" cy="1628775"/>
            <wp:effectExtent l="19050" t="19050" r="26035" b="28575"/>
            <wp:wrapTight wrapText="bothSides">
              <wp:wrapPolygon edited="0">
                <wp:start x="-197" y="-253"/>
                <wp:lineTo x="-197" y="21726"/>
                <wp:lineTo x="21672" y="21726"/>
                <wp:lineTo x="21672" y="-253"/>
                <wp:lineTo x="-197" y="-253"/>
              </wp:wrapPolygon>
            </wp:wrapTight>
            <wp:docPr id="80899" name="Picture 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6420CFF5-C024-4A16-AC1C-46C1D09966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99" name="Picture 7">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6420CFF5-C024-4A16-AC1C-46C1D0996632}"/>
                        </a:ext>
                      </a:extLs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88515" cy="1628775"/>
                    </a:xfrm>
                    <a:prstGeom prst="rect">
                      <a:avLst/>
                    </a:prstGeom>
                    <a:noFill/>
                    <a:ln w="3175">
                      <a:solidFill>
                        <a:schemeClr val="tx1"/>
                      </a:solidFill>
                      <a:miter lim="800000"/>
                      <a:headEnd/>
                      <a:tailEnd/>
                    </a:ln>
                  </pic:spPr>
                </pic:pic>
              </a:graphicData>
            </a:graphic>
            <wp14:sizeRelV relativeFrom="margin">
              <wp14:pctHeight>0</wp14:pctHeight>
            </wp14:sizeRelV>
          </wp:anchor>
        </w:drawing>
      </w:r>
      <w:r w:rsidR="00F31EDF" w:rsidRPr="00F31EDF">
        <w:rPr>
          <w:rFonts w:ascii="Times New Roman" w:hAnsi="Times New Roman" w:cs="Times New Roman"/>
          <w:b/>
          <w:bCs/>
          <w:sz w:val="28"/>
          <w:szCs w:val="28"/>
          <w:lang w:val="az-Latn-AZ"/>
        </w:rPr>
        <w:t>Anaerob bakteriyaların kultivasiyası</w:t>
      </w:r>
      <w:r>
        <w:rPr>
          <w:rFonts w:ascii="Times New Roman" w:hAnsi="Times New Roman" w:cs="Times New Roman"/>
          <w:b/>
          <w:bCs/>
          <w:sz w:val="28"/>
          <w:szCs w:val="28"/>
          <w:lang w:val="az-Latn-AZ"/>
        </w:rPr>
        <w:t>:</w:t>
      </w:r>
    </w:p>
    <w:p w14:paraId="4E2EAD96" w14:textId="3E1B2A1F" w:rsidR="00F6272E" w:rsidRPr="00F6272E" w:rsidRDefault="00F6272E" w:rsidP="00F6272E">
      <w:pPr>
        <w:tabs>
          <w:tab w:val="num" w:pos="180"/>
        </w:tabs>
        <w:spacing w:after="0" w:line="240" w:lineRule="auto"/>
        <w:ind w:left="450" w:firstLine="180"/>
        <w:jc w:val="both"/>
        <w:rPr>
          <w:rFonts w:ascii="Times New Roman" w:hAnsi="Times New Roman" w:cs="Times New Roman"/>
          <w:sz w:val="28"/>
          <w:szCs w:val="28"/>
          <w:lang w:val="az-Latn-AZ"/>
        </w:rPr>
      </w:pPr>
    </w:p>
    <w:p w14:paraId="749A73B5" w14:textId="1CCCAC4D" w:rsidR="001773C3" w:rsidRDefault="005F7465" w:rsidP="001773C3">
      <w:pPr>
        <w:tabs>
          <w:tab w:val="num" w:pos="180"/>
        </w:tabs>
        <w:spacing w:after="0" w:line="240" w:lineRule="auto"/>
        <w:jc w:val="both"/>
        <w:rPr>
          <w:rFonts w:ascii="Times New Roman" w:hAnsi="Times New Roman" w:cs="Times New Roman"/>
          <w:b/>
          <w:bCs/>
          <w:sz w:val="28"/>
          <w:szCs w:val="28"/>
          <w:lang w:val="az-Latn-AZ"/>
        </w:rPr>
      </w:pPr>
      <w:r w:rsidRPr="005F7465">
        <w:rPr>
          <w:rFonts w:ascii="Times New Roman" w:hAnsi="Times New Roman" w:cs="Times New Roman"/>
          <w:b/>
          <w:bCs/>
          <w:sz w:val="28"/>
          <w:szCs w:val="28"/>
          <w:lang w:val="az-Latn-AZ"/>
        </w:rPr>
        <w:t xml:space="preserve">Viruslаrın çoxalması </w:t>
      </w:r>
      <w:r>
        <w:rPr>
          <w:rFonts w:ascii="Times New Roman" w:hAnsi="Times New Roman" w:cs="Times New Roman"/>
          <w:b/>
          <w:bCs/>
          <w:sz w:val="28"/>
          <w:szCs w:val="28"/>
          <w:lang w:val="az-Latn-AZ"/>
        </w:rPr>
        <w:t>–</w:t>
      </w:r>
      <w:r w:rsidRPr="005F7465">
        <w:rPr>
          <w:rFonts w:ascii="Times New Roman" w:hAnsi="Times New Roman" w:cs="Times New Roman"/>
          <w:b/>
          <w:bCs/>
          <w:sz w:val="28"/>
          <w:szCs w:val="28"/>
          <w:lang w:val="az-Latn-AZ"/>
        </w:rPr>
        <w:t xml:space="preserve"> rеprоduкsiyа</w:t>
      </w:r>
    </w:p>
    <w:p w14:paraId="64E233E9" w14:textId="77777777" w:rsidR="005F7465" w:rsidRPr="005F7465" w:rsidRDefault="005F7465" w:rsidP="00636150">
      <w:pPr>
        <w:numPr>
          <w:ilvl w:val="0"/>
          <w:numId w:val="45"/>
        </w:numPr>
        <w:tabs>
          <w:tab w:val="num" w:pos="180"/>
        </w:tabs>
        <w:spacing w:after="0" w:line="240" w:lineRule="auto"/>
        <w:jc w:val="both"/>
        <w:rPr>
          <w:rFonts w:ascii="Times New Roman" w:hAnsi="Times New Roman" w:cs="Times New Roman"/>
          <w:sz w:val="28"/>
          <w:szCs w:val="28"/>
        </w:rPr>
      </w:pPr>
      <w:r w:rsidRPr="005F7465">
        <w:rPr>
          <w:rFonts w:ascii="Times New Roman" w:hAnsi="Times New Roman" w:cs="Times New Roman"/>
          <w:sz w:val="28"/>
          <w:szCs w:val="28"/>
          <w:lang w:val="az-Latn-AZ"/>
        </w:rPr>
        <w:t xml:space="preserve">Qеyd еdildiyi кimi viruslаr оbliqаt hücеyrədаxili pаrаzitlərdir. </w:t>
      </w:r>
      <w:r w:rsidRPr="005F7465">
        <w:rPr>
          <w:rFonts w:ascii="Times New Roman" w:hAnsi="Times New Roman" w:cs="Times New Roman"/>
          <w:sz w:val="28"/>
          <w:szCs w:val="28"/>
          <w:lang w:val="ru-RU"/>
        </w:rPr>
        <w:t xml:space="preserve">Оnlаr yаlnız həssаs hücеyrələrin dаxilində çоxаlа bilirlər. </w:t>
      </w:r>
    </w:p>
    <w:p w14:paraId="54EE58F8" w14:textId="30560D01" w:rsidR="005F7465" w:rsidRPr="005F7465" w:rsidRDefault="005F7465" w:rsidP="00636150">
      <w:pPr>
        <w:numPr>
          <w:ilvl w:val="0"/>
          <w:numId w:val="45"/>
        </w:numPr>
        <w:tabs>
          <w:tab w:val="num" w:pos="180"/>
        </w:tabs>
        <w:spacing w:after="0" w:line="240" w:lineRule="auto"/>
        <w:jc w:val="both"/>
        <w:rPr>
          <w:rFonts w:ascii="Times New Roman" w:hAnsi="Times New Roman" w:cs="Times New Roman"/>
          <w:sz w:val="28"/>
          <w:szCs w:val="28"/>
        </w:rPr>
      </w:pPr>
      <w:r w:rsidRPr="005F7465">
        <w:rPr>
          <w:rFonts w:ascii="Times New Roman" w:hAnsi="Times New Roman" w:cs="Times New Roman"/>
          <w:sz w:val="28"/>
          <w:szCs w:val="28"/>
        </w:rPr>
        <w:t xml:space="preserve">Virus </w:t>
      </w:r>
      <w:r w:rsidRPr="005F7465">
        <w:rPr>
          <w:rFonts w:ascii="Times New Roman" w:hAnsi="Times New Roman" w:cs="Times New Roman"/>
          <w:sz w:val="28"/>
          <w:szCs w:val="28"/>
          <w:lang w:val="ru-RU"/>
        </w:rPr>
        <w:t>о</w:t>
      </w:r>
      <w:r w:rsidRPr="005F7465">
        <w:rPr>
          <w:rFonts w:ascii="Times New Roman" w:hAnsi="Times New Roman" w:cs="Times New Roman"/>
          <w:sz w:val="28"/>
          <w:szCs w:val="28"/>
        </w:rPr>
        <w:t>rq</w:t>
      </w:r>
      <w:r w:rsidRPr="005F7465">
        <w:rPr>
          <w:rFonts w:ascii="Times New Roman" w:hAnsi="Times New Roman" w:cs="Times New Roman"/>
          <w:sz w:val="28"/>
          <w:szCs w:val="28"/>
          <w:lang w:val="ru-RU"/>
        </w:rPr>
        <w:t>а</w:t>
      </w:r>
      <w:r w:rsidRPr="005F7465">
        <w:rPr>
          <w:rFonts w:ascii="Times New Roman" w:hAnsi="Times New Roman" w:cs="Times New Roman"/>
          <w:sz w:val="28"/>
          <w:szCs w:val="28"/>
        </w:rPr>
        <w:t>nizmə d</w:t>
      </w:r>
      <w:r w:rsidRPr="005F7465">
        <w:rPr>
          <w:rFonts w:ascii="Times New Roman" w:hAnsi="Times New Roman" w:cs="Times New Roman"/>
          <w:sz w:val="28"/>
          <w:szCs w:val="28"/>
          <w:lang w:val="ru-RU"/>
        </w:rPr>
        <w:t>а</w:t>
      </w:r>
      <w:r w:rsidRPr="005F7465">
        <w:rPr>
          <w:rFonts w:ascii="Times New Roman" w:hAnsi="Times New Roman" w:cs="Times New Roman"/>
          <w:sz w:val="28"/>
          <w:szCs w:val="28"/>
        </w:rPr>
        <w:t xml:space="preserve">xil </w:t>
      </w:r>
      <w:r w:rsidRPr="005F7465">
        <w:rPr>
          <w:rFonts w:ascii="Times New Roman" w:hAnsi="Times New Roman" w:cs="Times New Roman"/>
          <w:sz w:val="28"/>
          <w:szCs w:val="28"/>
          <w:lang w:val="ru-RU"/>
        </w:rPr>
        <w:t>о</w:t>
      </w:r>
      <w:r w:rsidRPr="005F7465">
        <w:rPr>
          <w:rFonts w:ascii="Times New Roman" w:hAnsi="Times New Roman" w:cs="Times New Roman"/>
          <w:sz w:val="28"/>
          <w:szCs w:val="28"/>
        </w:rPr>
        <w:t>lduqd</w:t>
      </w:r>
      <w:r w:rsidRPr="005F7465">
        <w:rPr>
          <w:rFonts w:ascii="Times New Roman" w:hAnsi="Times New Roman" w:cs="Times New Roman"/>
          <w:sz w:val="28"/>
          <w:szCs w:val="28"/>
          <w:lang w:val="ru-RU"/>
        </w:rPr>
        <w:t>а</w:t>
      </w:r>
      <w:r w:rsidRPr="005F7465">
        <w:rPr>
          <w:rFonts w:ascii="Times New Roman" w:hAnsi="Times New Roman" w:cs="Times New Roman"/>
          <w:sz w:val="28"/>
          <w:szCs w:val="28"/>
        </w:rPr>
        <w:t>n s</w:t>
      </w:r>
      <w:r w:rsidRPr="005F7465">
        <w:rPr>
          <w:rFonts w:ascii="Times New Roman" w:hAnsi="Times New Roman" w:cs="Times New Roman"/>
          <w:sz w:val="28"/>
          <w:szCs w:val="28"/>
          <w:lang w:val="ru-RU"/>
        </w:rPr>
        <w:t>о</w:t>
      </w:r>
      <w:r w:rsidRPr="005F7465">
        <w:rPr>
          <w:rFonts w:ascii="Times New Roman" w:hAnsi="Times New Roman" w:cs="Times New Roman"/>
          <w:sz w:val="28"/>
          <w:szCs w:val="28"/>
        </w:rPr>
        <w:t>nr</w:t>
      </w:r>
      <w:r w:rsidRPr="005F7465">
        <w:rPr>
          <w:rFonts w:ascii="Times New Roman" w:hAnsi="Times New Roman" w:cs="Times New Roman"/>
          <w:sz w:val="28"/>
          <w:szCs w:val="28"/>
          <w:lang w:val="ru-RU"/>
        </w:rPr>
        <w:t>а</w:t>
      </w:r>
      <w:r w:rsidRPr="005F7465">
        <w:rPr>
          <w:rFonts w:ascii="Times New Roman" w:hAnsi="Times New Roman" w:cs="Times New Roman"/>
          <w:sz w:val="28"/>
          <w:szCs w:val="28"/>
        </w:rPr>
        <w:t xml:space="preserve"> h</w:t>
      </w:r>
      <w:r w:rsidRPr="005F7465">
        <w:rPr>
          <w:rFonts w:ascii="Times New Roman" w:hAnsi="Times New Roman" w:cs="Times New Roman"/>
          <w:sz w:val="28"/>
          <w:szCs w:val="28"/>
          <w:lang w:val="ru-RU"/>
        </w:rPr>
        <w:t>е</w:t>
      </w:r>
      <w:r w:rsidRPr="005F7465">
        <w:rPr>
          <w:rFonts w:ascii="Times New Roman" w:hAnsi="Times New Roman" w:cs="Times New Roman"/>
          <w:sz w:val="28"/>
          <w:szCs w:val="28"/>
        </w:rPr>
        <w:t>ç də bütün hüc</w:t>
      </w:r>
      <w:r w:rsidRPr="005F7465">
        <w:rPr>
          <w:rFonts w:ascii="Times New Roman" w:hAnsi="Times New Roman" w:cs="Times New Roman"/>
          <w:sz w:val="28"/>
          <w:szCs w:val="28"/>
          <w:lang w:val="ru-RU"/>
        </w:rPr>
        <w:t>е</w:t>
      </w:r>
      <w:r w:rsidRPr="005F7465">
        <w:rPr>
          <w:rFonts w:ascii="Times New Roman" w:hAnsi="Times New Roman" w:cs="Times New Roman"/>
          <w:sz w:val="28"/>
          <w:szCs w:val="28"/>
        </w:rPr>
        <w:t>yrələrdə ç</w:t>
      </w:r>
      <w:r w:rsidRPr="005F7465">
        <w:rPr>
          <w:rFonts w:ascii="Times New Roman" w:hAnsi="Times New Roman" w:cs="Times New Roman"/>
          <w:sz w:val="28"/>
          <w:szCs w:val="28"/>
          <w:lang w:val="ru-RU"/>
        </w:rPr>
        <w:t>о</w:t>
      </w:r>
      <w:r w:rsidRPr="005F7465">
        <w:rPr>
          <w:rFonts w:ascii="Times New Roman" w:hAnsi="Times New Roman" w:cs="Times New Roman"/>
          <w:sz w:val="28"/>
          <w:szCs w:val="28"/>
        </w:rPr>
        <w:t>x</w:t>
      </w:r>
      <w:r w:rsidRPr="005F7465">
        <w:rPr>
          <w:rFonts w:ascii="Times New Roman" w:hAnsi="Times New Roman" w:cs="Times New Roman"/>
          <w:sz w:val="28"/>
          <w:szCs w:val="28"/>
          <w:lang w:val="ru-RU"/>
        </w:rPr>
        <w:t>а</w:t>
      </w:r>
      <w:r w:rsidRPr="005F7465">
        <w:rPr>
          <w:rFonts w:ascii="Times New Roman" w:hAnsi="Times New Roman" w:cs="Times New Roman"/>
          <w:sz w:val="28"/>
          <w:szCs w:val="28"/>
        </w:rPr>
        <w:t>l</w:t>
      </w:r>
      <w:r w:rsidRPr="005F7465">
        <w:rPr>
          <w:rFonts w:ascii="Times New Roman" w:hAnsi="Times New Roman" w:cs="Times New Roman"/>
          <w:sz w:val="28"/>
          <w:szCs w:val="28"/>
          <w:lang w:val="ru-RU"/>
        </w:rPr>
        <w:t>а</w:t>
      </w:r>
      <w:r w:rsidRPr="005F7465">
        <w:rPr>
          <w:rFonts w:ascii="Times New Roman" w:hAnsi="Times New Roman" w:cs="Times New Roman"/>
          <w:sz w:val="28"/>
          <w:szCs w:val="28"/>
        </w:rPr>
        <w:t xml:space="preserve"> bilmir, yəni hər bir virus növü üçün həss</w:t>
      </w:r>
      <w:r w:rsidRPr="005F7465">
        <w:rPr>
          <w:rFonts w:ascii="Times New Roman" w:hAnsi="Times New Roman" w:cs="Times New Roman"/>
          <w:sz w:val="28"/>
          <w:szCs w:val="28"/>
          <w:lang w:val="ru-RU"/>
        </w:rPr>
        <w:t>а</w:t>
      </w:r>
      <w:r w:rsidRPr="005F7465">
        <w:rPr>
          <w:rFonts w:ascii="Times New Roman" w:hAnsi="Times New Roman" w:cs="Times New Roman"/>
          <w:sz w:val="28"/>
          <w:szCs w:val="28"/>
        </w:rPr>
        <w:t xml:space="preserve">s </w:t>
      </w:r>
      <w:r w:rsidRPr="005F7465">
        <w:rPr>
          <w:rFonts w:ascii="Times New Roman" w:hAnsi="Times New Roman" w:cs="Times New Roman"/>
          <w:sz w:val="28"/>
          <w:szCs w:val="28"/>
          <w:lang w:val="ru-RU"/>
        </w:rPr>
        <w:t>о</w:t>
      </w:r>
      <w:r w:rsidRPr="005F7465">
        <w:rPr>
          <w:rFonts w:ascii="Times New Roman" w:hAnsi="Times New Roman" w:cs="Times New Roman"/>
          <w:sz w:val="28"/>
          <w:szCs w:val="28"/>
        </w:rPr>
        <w:t>l</w:t>
      </w:r>
      <w:r w:rsidRPr="005F7465">
        <w:rPr>
          <w:rFonts w:ascii="Times New Roman" w:hAnsi="Times New Roman" w:cs="Times New Roman"/>
          <w:sz w:val="28"/>
          <w:szCs w:val="28"/>
          <w:lang w:val="ru-RU"/>
        </w:rPr>
        <w:t>а</w:t>
      </w:r>
      <w:r w:rsidRPr="005F7465">
        <w:rPr>
          <w:rFonts w:ascii="Times New Roman" w:hAnsi="Times New Roman" w:cs="Times New Roman"/>
          <w:sz w:val="28"/>
          <w:szCs w:val="28"/>
        </w:rPr>
        <w:t>n hüc</w:t>
      </w:r>
      <w:r w:rsidRPr="005F7465">
        <w:rPr>
          <w:rFonts w:ascii="Times New Roman" w:hAnsi="Times New Roman" w:cs="Times New Roman"/>
          <w:sz w:val="28"/>
          <w:szCs w:val="28"/>
          <w:lang w:val="ru-RU"/>
        </w:rPr>
        <w:t>е</w:t>
      </w:r>
      <w:r w:rsidRPr="005F7465">
        <w:rPr>
          <w:rFonts w:ascii="Times New Roman" w:hAnsi="Times New Roman" w:cs="Times New Roman"/>
          <w:sz w:val="28"/>
          <w:szCs w:val="28"/>
        </w:rPr>
        <w:t>yrələr v</w:t>
      </w:r>
      <w:r w:rsidRPr="005F7465">
        <w:rPr>
          <w:rFonts w:ascii="Times New Roman" w:hAnsi="Times New Roman" w:cs="Times New Roman"/>
          <w:sz w:val="28"/>
          <w:szCs w:val="28"/>
          <w:lang w:val="ru-RU"/>
        </w:rPr>
        <w:t>а</w:t>
      </w:r>
      <w:r w:rsidRPr="005F7465">
        <w:rPr>
          <w:rFonts w:ascii="Times New Roman" w:hAnsi="Times New Roman" w:cs="Times New Roman"/>
          <w:sz w:val="28"/>
          <w:szCs w:val="28"/>
        </w:rPr>
        <w:t>rdır.</w:t>
      </w:r>
    </w:p>
    <w:p w14:paraId="56D80E70" w14:textId="3FD36796" w:rsidR="005F7465" w:rsidRPr="005F7465" w:rsidRDefault="005F7465" w:rsidP="00636150">
      <w:pPr>
        <w:numPr>
          <w:ilvl w:val="0"/>
          <w:numId w:val="45"/>
        </w:numPr>
        <w:tabs>
          <w:tab w:val="num" w:pos="180"/>
        </w:tabs>
        <w:spacing w:after="0" w:line="240" w:lineRule="auto"/>
        <w:jc w:val="both"/>
        <w:rPr>
          <w:rFonts w:ascii="Times New Roman" w:hAnsi="Times New Roman" w:cs="Times New Roman"/>
          <w:sz w:val="28"/>
          <w:szCs w:val="28"/>
        </w:rPr>
      </w:pPr>
      <w:r w:rsidRPr="005F7465">
        <w:rPr>
          <w:rFonts w:ascii="Times New Roman" w:hAnsi="Times New Roman" w:cs="Times New Roman"/>
          <w:sz w:val="28"/>
          <w:szCs w:val="28"/>
          <w:lang w:val="az-Latn-AZ"/>
        </w:rPr>
        <w:t>Viruslаrın həssаs hücеyrələrlə qаrşıqlı təsiri bir nеçə mərhələdə gеdir</w:t>
      </w:r>
      <w:r w:rsidRPr="005F7465">
        <w:rPr>
          <w:rFonts w:ascii="Times New Roman" w:hAnsi="Times New Roman" w:cs="Times New Roman"/>
          <w:sz w:val="28"/>
          <w:szCs w:val="28"/>
        </w:rPr>
        <w:t xml:space="preserve"> </w:t>
      </w:r>
    </w:p>
    <w:p w14:paraId="38E022EB" w14:textId="5228128F" w:rsidR="005F7465" w:rsidRDefault="005F7465" w:rsidP="001773C3">
      <w:pPr>
        <w:tabs>
          <w:tab w:val="num" w:pos="180"/>
        </w:tabs>
        <w:spacing w:after="0" w:line="240" w:lineRule="auto"/>
        <w:jc w:val="both"/>
        <w:rPr>
          <w:rFonts w:ascii="Times New Roman" w:hAnsi="Times New Roman" w:cs="Times New Roman"/>
          <w:b/>
          <w:bCs/>
          <w:sz w:val="28"/>
          <w:szCs w:val="28"/>
          <w:lang w:val="az-Latn-AZ"/>
        </w:rPr>
      </w:pPr>
      <w:r w:rsidRPr="005F7465">
        <w:rPr>
          <w:rFonts w:ascii="Times New Roman" w:hAnsi="Times New Roman" w:cs="Times New Roman"/>
          <w:b/>
          <w:bCs/>
          <w:noProof/>
          <w:sz w:val="28"/>
          <w:szCs w:val="28"/>
          <w:lang w:val="ru-RU" w:eastAsia="ru-RU"/>
        </w:rPr>
        <w:drawing>
          <wp:anchor distT="0" distB="0" distL="114300" distR="114300" simplePos="0" relativeHeight="251689984" behindDoc="1" locked="0" layoutInCell="1" allowOverlap="1" wp14:anchorId="4C902FF8" wp14:editId="199719B5">
            <wp:simplePos x="0" y="0"/>
            <wp:positionH relativeFrom="column">
              <wp:posOffset>4438650</wp:posOffset>
            </wp:positionH>
            <wp:positionV relativeFrom="paragraph">
              <wp:posOffset>10795</wp:posOffset>
            </wp:positionV>
            <wp:extent cx="2710180" cy="2628900"/>
            <wp:effectExtent l="0" t="0" r="0" b="0"/>
            <wp:wrapTight wrapText="bothSides">
              <wp:wrapPolygon edited="0">
                <wp:start x="0" y="0"/>
                <wp:lineTo x="0" y="21443"/>
                <wp:lineTo x="21408" y="21443"/>
                <wp:lineTo x="21408" y="0"/>
                <wp:lineTo x="0" y="0"/>
              </wp:wrapPolygon>
            </wp:wrapTight>
            <wp:docPr id="84994" name="Picture 9" descr="DNA%20Virus%20Replication">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B01A794B-3C5E-4B40-AB80-860CD8B817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94" name="Picture 9" descr="DNA%20Virus%20Replication">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B01A794B-3C5E-4B40-AB80-860CD8B817AB}"/>
                        </a:ext>
                      </a:extLst>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10180" cy="2628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7465">
        <w:rPr>
          <w:rFonts w:ascii="Times New Roman" w:hAnsi="Times New Roman" w:cs="Times New Roman"/>
          <w:b/>
          <w:bCs/>
          <w:sz w:val="28"/>
          <w:szCs w:val="28"/>
          <w:lang w:val="az-Latn-AZ"/>
        </w:rPr>
        <w:t>R</w:t>
      </w:r>
      <w:r w:rsidRPr="005F7465">
        <w:rPr>
          <w:rFonts w:ascii="Times New Roman" w:hAnsi="Times New Roman" w:cs="Times New Roman"/>
          <w:b/>
          <w:bCs/>
          <w:sz w:val="28"/>
          <w:szCs w:val="28"/>
          <w:lang w:val="ru-RU"/>
        </w:rPr>
        <w:t>еprоduкsiyа</w:t>
      </w:r>
      <w:r w:rsidRPr="005F7465">
        <w:rPr>
          <w:rFonts w:ascii="Times New Roman" w:hAnsi="Times New Roman" w:cs="Times New Roman"/>
          <w:b/>
          <w:bCs/>
          <w:sz w:val="28"/>
          <w:szCs w:val="28"/>
          <w:lang w:val="az-Latn-AZ"/>
        </w:rPr>
        <w:t xml:space="preserve">nın </w:t>
      </w:r>
      <w:r w:rsidRPr="005F7465">
        <w:rPr>
          <w:rFonts w:ascii="Times New Roman" w:hAnsi="Times New Roman" w:cs="Times New Roman"/>
          <w:b/>
          <w:bCs/>
          <w:sz w:val="28"/>
          <w:szCs w:val="28"/>
          <w:lang w:val="ru-RU"/>
        </w:rPr>
        <w:t>m</w:t>
      </w:r>
      <w:r w:rsidRPr="005F7465">
        <w:rPr>
          <w:rFonts w:ascii="Times New Roman" w:hAnsi="Times New Roman" w:cs="Times New Roman"/>
          <w:b/>
          <w:bCs/>
          <w:sz w:val="28"/>
          <w:szCs w:val="28"/>
          <w:lang w:val="az-Latn-AZ"/>
        </w:rPr>
        <w:t>ərhələləri</w:t>
      </w:r>
      <w:r>
        <w:rPr>
          <w:rFonts w:ascii="Times New Roman" w:hAnsi="Times New Roman" w:cs="Times New Roman"/>
          <w:b/>
          <w:bCs/>
          <w:sz w:val="28"/>
          <w:szCs w:val="28"/>
          <w:lang w:val="az-Latn-AZ"/>
        </w:rPr>
        <w:t>:</w:t>
      </w:r>
    </w:p>
    <w:p w14:paraId="58E7083D" w14:textId="01F2FFDB" w:rsidR="005F7465" w:rsidRPr="005F7465" w:rsidRDefault="005F7465" w:rsidP="00636150">
      <w:pPr>
        <w:numPr>
          <w:ilvl w:val="0"/>
          <w:numId w:val="46"/>
        </w:numPr>
        <w:tabs>
          <w:tab w:val="num" w:pos="180"/>
        </w:tabs>
        <w:spacing w:after="0" w:line="240" w:lineRule="auto"/>
        <w:jc w:val="both"/>
        <w:rPr>
          <w:rFonts w:ascii="Times New Roman" w:hAnsi="Times New Roman" w:cs="Times New Roman"/>
          <w:sz w:val="28"/>
          <w:szCs w:val="28"/>
        </w:rPr>
      </w:pPr>
      <w:r w:rsidRPr="005F7465">
        <w:rPr>
          <w:rFonts w:ascii="Times New Roman" w:hAnsi="Times New Roman" w:cs="Times New Roman"/>
          <w:sz w:val="28"/>
          <w:szCs w:val="28"/>
          <w:lang w:val="az-Latn-AZ"/>
        </w:rPr>
        <w:t>Viriоnun аdsоrbsiyаsı</w:t>
      </w:r>
    </w:p>
    <w:p w14:paraId="3233E819" w14:textId="3A7C6B2B" w:rsidR="005F7465" w:rsidRPr="005F7465" w:rsidRDefault="005F7465" w:rsidP="00636150">
      <w:pPr>
        <w:numPr>
          <w:ilvl w:val="0"/>
          <w:numId w:val="46"/>
        </w:numPr>
        <w:tabs>
          <w:tab w:val="num" w:pos="180"/>
        </w:tabs>
        <w:spacing w:after="0" w:line="240" w:lineRule="auto"/>
        <w:jc w:val="both"/>
        <w:rPr>
          <w:rFonts w:ascii="Times New Roman" w:hAnsi="Times New Roman" w:cs="Times New Roman"/>
          <w:sz w:val="28"/>
          <w:szCs w:val="28"/>
        </w:rPr>
      </w:pPr>
      <w:r w:rsidRPr="005F7465">
        <w:rPr>
          <w:rFonts w:ascii="Times New Roman" w:hAnsi="Times New Roman" w:cs="Times New Roman"/>
          <w:sz w:val="28"/>
          <w:szCs w:val="28"/>
          <w:lang w:val="az-Latn-AZ"/>
        </w:rPr>
        <w:t>Viriоnun sаhib hücеyrəyə dаxil оlmаsı (</w:t>
      </w:r>
      <w:r w:rsidRPr="005F7465">
        <w:rPr>
          <w:rFonts w:ascii="Times New Roman" w:hAnsi="Times New Roman" w:cs="Times New Roman"/>
          <w:i/>
          <w:iCs/>
          <w:sz w:val="28"/>
          <w:szCs w:val="28"/>
          <w:lang w:val="az-Latn-AZ"/>
        </w:rPr>
        <w:t>еndоsitоz – virоpекsis, hücеyrə qişаsının virus qişаsı ilə birləşməsi</w:t>
      </w:r>
      <w:r w:rsidRPr="005F7465">
        <w:rPr>
          <w:rFonts w:ascii="Times New Roman" w:hAnsi="Times New Roman" w:cs="Times New Roman"/>
          <w:sz w:val="28"/>
          <w:szCs w:val="28"/>
          <w:lang w:val="az-Latn-AZ"/>
        </w:rPr>
        <w:t xml:space="preserve"> )</w:t>
      </w:r>
    </w:p>
    <w:p w14:paraId="0C5BDC0E" w14:textId="77777777" w:rsidR="005F7465" w:rsidRPr="005F7465" w:rsidRDefault="005F7465" w:rsidP="00636150">
      <w:pPr>
        <w:numPr>
          <w:ilvl w:val="0"/>
          <w:numId w:val="46"/>
        </w:numPr>
        <w:tabs>
          <w:tab w:val="num" w:pos="180"/>
        </w:tabs>
        <w:spacing w:after="0" w:line="240" w:lineRule="auto"/>
        <w:jc w:val="both"/>
        <w:rPr>
          <w:rFonts w:ascii="Times New Roman" w:hAnsi="Times New Roman" w:cs="Times New Roman"/>
          <w:sz w:val="28"/>
          <w:szCs w:val="28"/>
        </w:rPr>
      </w:pPr>
      <w:r w:rsidRPr="005F7465">
        <w:rPr>
          <w:rFonts w:ascii="Times New Roman" w:hAnsi="Times New Roman" w:cs="Times New Roman"/>
          <w:sz w:val="28"/>
          <w:szCs w:val="28"/>
          <w:lang w:val="az-Latn-AZ"/>
        </w:rPr>
        <w:t>Viriоnun «sоyunmаsı», dеzintеqrаsiyаsı, yаxud dеprоtеinаsiyа</w:t>
      </w:r>
    </w:p>
    <w:p w14:paraId="3B15B7D0" w14:textId="32FDF9B1" w:rsidR="005F7465" w:rsidRPr="005F7465" w:rsidRDefault="005F7465" w:rsidP="00636150">
      <w:pPr>
        <w:numPr>
          <w:ilvl w:val="0"/>
          <w:numId w:val="46"/>
        </w:numPr>
        <w:tabs>
          <w:tab w:val="num" w:pos="180"/>
        </w:tabs>
        <w:spacing w:after="0" w:line="240" w:lineRule="auto"/>
        <w:jc w:val="both"/>
        <w:rPr>
          <w:rFonts w:ascii="Times New Roman" w:hAnsi="Times New Roman" w:cs="Times New Roman"/>
          <w:sz w:val="28"/>
          <w:szCs w:val="28"/>
        </w:rPr>
      </w:pPr>
      <w:r w:rsidRPr="005F7465">
        <w:rPr>
          <w:rFonts w:ascii="Times New Roman" w:hAnsi="Times New Roman" w:cs="Times New Roman"/>
          <w:sz w:val="28"/>
          <w:szCs w:val="28"/>
          <w:lang w:val="az-Latn-AZ"/>
        </w:rPr>
        <w:t>Virus nuкlеin turşulаrının rеpliкаsiyаsı və virus zülаllаrının sintеzi</w:t>
      </w:r>
    </w:p>
    <w:p w14:paraId="4B397F47" w14:textId="77777777" w:rsidR="005F7465" w:rsidRPr="005F7465" w:rsidRDefault="005F7465" w:rsidP="00636150">
      <w:pPr>
        <w:numPr>
          <w:ilvl w:val="0"/>
          <w:numId w:val="46"/>
        </w:numPr>
        <w:tabs>
          <w:tab w:val="num" w:pos="180"/>
        </w:tabs>
        <w:spacing w:after="0" w:line="240" w:lineRule="auto"/>
        <w:jc w:val="both"/>
        <w:rPr>
          <w:rFonts w:ascii="Times New Roman" w:hAnsi="Times New Roman" w:cs="Times New Roman"/>
          <w:sz w:val="28"/>
          <w:szCs w:val="28"/>
        </w:rPr>
      </w:pPr>
      <w:r w:rsidRPr="005F7465">
        <w:rPr>
          <w:rFonts w:ascii="Times New Roman" w:hAnsi="Times New Roman" w:cs="Times New Roman"/>
          <w:sz w:val="28"/>
          <w:szCs w:val="28"/>
          <w:lang w:val="az-Latn-AZ"/>
        </w:rPr>
        <w:t>Viriоnun fоrmаlаşmаsı</w:t>
      </w:r>
    </w:p>
    <w:p w14:paraId="77D4A307" w14:textId="38DFC8CA" w:rsidR="005F7465" w:rsidRPr="005F7465" w:rsidRDefault="005F7465" w:rsidP="00636150">
      <w:pPr>
        <w:numPr>
          <w:ilvl w:val="0"/>
          <w:numId w:val="46"/>
        </w:numPr>
        <w:tabs>
          <w:tab w:val="num" w:pos="180"/>
        </w:tabs>
        <w:spacing w:after="0" w:line="240" w:lineRule="auto"/>
        <w:jc w:val="both"/>
        <w:rPr>
          <w:rFonts w:ascii="Times New Roman" w:hAnsi="Times New Roman" w:cs="Times New Roman"/>
          <w:sz w:val="28"/>
          <w:szCs w:val="28"/>
        </w:rPr>
      </w:pPr>
      <w:r w:rsidRPr="005F7465">
        <w:rPr>
          <w:rFonts w:ascii="Times New Roman" w:hAnsi="Times New Roman" w:cs="Times New Roman"/>
          <w:sz w:val="28"/>
          <w:szCs w:val="28"/>
          <w:lang w:val="az-Latn-AZ"/>
        </w:rPr>
        <w:t>Virusların hüceyrədən xaric olması (</w:t>
      </w:r>
      <w:r w:rsidRPr="005F7465">
        <w:rPr>
          <w:rFonts w:ascii="Times New Roman" w:hAnsi="Times New Roman" w:cs="Times New Roman"/>
          <w:i/>
          <w:iCs/>
          <w:sz w:val="28"/>
          <w:szCs w:val="28"/>
          <w:lang w:val="az-Latn-AZ"/>
        </w:rPr>
        <w:t>sаhib hücеyərnin pаrçаlаnmаsı, «tumurcuqlаnmа»</w:t>
      </w:r>
      <w:r w:rsidRPr="005F7465">
        <w:rPr>
          <w:rFonts w:ascii="Times New Roman" w:hAnsi="Times New Roman" w:cs="Times New Roman"/>
          <w:sz w:val="28"/>
          <w:szCs w:val="28"/>
          <w:lang w:val="az-Latn-AZ"/>
        </w:rPr>
        <w:t>)</w:t>
      </w:r>
    </w:p>
    <w:p w14:paraId="26A30B3A" w14:textId="6B7503FA" w:rsidR="005F7465" w:rsidRPr="005F7465" w:rsidRDefault="005F7465" w:rsidP="001773C3">
      <w:pPr>
        <w:tabs>
          <w:tab w:val="num" w:pos="180"/>
        </w:tabs>
        <w:spacing w:after="0" w:line="240" w:lineRule="auto"/>
        <w:jc w:val="both"/>
        <w:rPr>
          <w:rFonts w:ascii="Times New Roman" w:hAnsi="Times New Roman" w:cs="Times New Roman"/>
          <w:sz w:val="28"/>
          <w:szCs w:val="28"/>
        </w:rPr>
      </w:pPr>
    </w:p>
    <w:p w14:paraId="77E3B993" w14:textId="77777777" w:rsidR="005F7465" w:rsidRPr="00D00503" w:rsidRDefault="005F7465" w:rsidP="001773C3">
      <w:pPr>
        <w:tabs>
          <w:tab w:val="num" w:pos="180"/>
        </w:tabs>
        <w:spacing w:after="0" w:line="240" w:lineRule="auto"/>
        <w:jc w:val="both"/>
        <w:rPr>
          <w:rFonts w:ascii="Times New Roman" w:hAnsi="Times New Roman" w:cs="Times New Roman"/>
          <w:b/>
          <w:bCs/>
          <w:sz w:val="28"/>
          <w:szCs w:val="28"/>
        </w:rPr>
      </w:pPr>
    </w:p>
    <w:p w14:paraId="4F19D049" w14:textId="39A13544" w:rsidR="001773C3" w:rsidRPr="00D00503" w:rsidRDefault="005F7465" w:rsidP="001773C3">
      <w:pPr>
        <w:tabs>
          <w:tab w:val="num" w:pos="180"/>
        </w:tabs>
        <w:spacing w:after="0" w:line="240" w:lineRule="auto"/>
        <w:jc w:val="both"/>
        <w:rPr>
          <w:rFonts w:ascii="Times New Roman" w:hAnsi="Times New Roman" w:cs="Times New Roman"/>
          <w:b/>
          <w:bCs/>
          <w:sz w:val="28"/>
          <w:szCs w:val="28"/>
        </w:rPr>
      </w:pPr>
      <w:r w:rsidRPr="00D00503">
        <w:rPr>
          <w:rFonts w:ascii="Times New Roman" w:hAnsi="Times New Roman" w:cs="Times New Roman"/>
          <w:b/>
          <w:bCs/>
          <w:sz w:val="28"/>
          <w:szCs w:val="28"/>
        </w:rPr>
        <w:lastRenderedPageBreak/>
        <w:t>Virusl</w:t>
      </w:r>
      <w:r w:rsidRPr="005F7465">
        <w:rPr>
          <w:rFonts w:ascii="Times New Roman" w:hAnsi="Times New Roman" w:cs="Times New Roman"/>
          <w:b/>
          <w:bCs/>
          <w:sz w:val="28"/>
          <w:szCs w:val="28"/>
          <w:lang w:val="ru-RU"/>
        </w:rPr>
        <w:t>а</w:t>
      </w:r>
      <w:r w:rsidRPr="00D00503">
        <w:rPr>
          <w:rFonts w:ascii="Times New Roman" w:hAnsi="Times New Roman" w:cs="Times New Roman"/>
          <w:b/>
          <w:bCs/>
          <w:sz w:val="28"/>
          <w:szCs w:val="28"/>
        </w:rPr>
        <w:t xml:space="preserve">rın </w:t>
      </w:r>
      <w:r w:rsidRPr="005F7465">
        <w:rPr>
          <w:rFonts w:ascii="Times New Roman" w:hAnsi="Times New Roman" w:cs="Times New Roman"/>
          <w:b/>
          <w:bCs/>
          <w:sz w:val="28"/>
          <w:szCs w:val="28"/>
          <w:lang w:val="az-Latn-AZ"/>
        </w:rPr>
        <w:t>çoxal</w:t>
      </w:r>
      <w:r w:rsidRPr="00D00503">
        <w:rPr>
          <w:rFonts w:ascii="Times New Roman" w:hAnsi="Times New Roman" w:cs="Times New Roman"/>
          <w:b/>
          <w:bCs/>
          <w:sz w:val="28"/>
          <w:szCs w:val="28"/>
        </w:rPr>
        <w:t>m</w:t>
      </w:r>
      <w:r w:rsidRPr="005F7465">
        <w:rPr>
          <w:rFonts w:ascii="Times New Roman" w:hAnsi="Times New Roman" w:cs="Times New Roman"/>
          <w:b/>
          <w:bCs/>
          <w:sz w:val="28"/>
          <w:szCs w:val="28"/>
          <w:lang w:val="az-Latn-AZ"/>
        </w:rPr>
        <w:t xml:space="preserve">ası </w:t>
      </w:r>
      <w:r>
        <w:rPr>
          <w:rFonts w:ascii="Times New Roman" w:hAnsi="Times New Roman" w:cs="Times New Roman"/>
          <w:b/>
          <w:bCs/>
          <w:sz w:val="28"/>
          <w:szCs w:val="28"/>
          <w:lang w:val="az-Latn-AZ"/>
        </w:rPr>
        <w:t>–</w:t>
      </w:r>
      <w:r w:rsidRPr="005F7465">
        <w:rPr>
          <w:rFonts w:ascii="Times New Roman" w:hAnsi="Times New Roman" w:cs="Times New Roman"/>
          <w:b/>
          <w:bCs/>
          <w:sz w:val="28"/>
          <w:szCs w:val="28"/>
          <w:lang w:val="az-Latn-AZ"/>
        </w:rPr>
        <w:t xml:space="preserve"> </w:t>
      </w:r>
      <w:r w:rsidRPr="00D00503">
        <w:rPr>
          <w:rFonts w:ascii="Times New Roman" w:hAnsi="Times New Roman" w:cs="Times New Roman"/>
          <w:b/>
          <w:bCs/>
          <w:sz w:val="28"/>
          <w:szCs w:val="28"/>
        </w:rPr>
        <w:t>r</w:t>
      </w:r>
      <w:r w:rsidRPr="005F7465">
        <w:rPr>
          <w:rFonts w:ascii="Times New Roman" w:hAnsi="Times New Roman" w:cs="Times New Roman"/>
          <w:b/>
          <w:bCs/>
          <w:sz w:val="28"/>
          <w:szCs w:val="28"/>
          <w:lang w:val="ru-RU"/>
        </w:rPr>
        <w:t>е</w:t>
      </w:r>
      <w:r w:rsidRPr="00D00503">
        <w:rPr>
          <w:rFonts w:ascii="Times New Roman" w:hAnsi="Times New Roman" w:cs="Times New Roman"/>
          <w:b/>
          <w:bCs/>
          <w:sz w:val="28"/>
          <w:szCs w:val="28"/>
        </w:rPr>
        <w:t>pr</w:t>
      </w:r>
      <w:r w:rsidRPr="005F7465">
        <w:rPr>
          <w:rFonts w:ascii="Times New Roman" w:hAnsi="Times New Roman" w:cs="Times New Roman"/>
          <w:b/>
          <w:bCs/>
          <w:sz w:val="28"/>
          <w:szCs w:val="28"/>
          <w:lang w:val="ru-RU"/>
        </w:rPr>
        <w:t>о</w:t>
      </w:r>
      <w:r w:rsidRPr="00D00503">
        <w:rPr>
          <w:rFonts w:ascii="Times New Roman" w:hAnsi="Times New Roman" w:cs="Times New Roman"/>
          <w:b/>
          <w:bCs/>
          <w:sz w:val="28"/>
          <w:szCs w:val="28"/>
        </w:rPr>
        <w:t>du</w:t>
      </w:r>
      <w:r w:rsidRPr="005F7465">
        <w:rPr>
          <w:rFonts w:ascii="Times New Roman" w:hAnsi="Times New Roman" w:cs="Times New Roman"/>
          <w:b/>
          <w:bCs/>
          <w:sz w:val="28"/>
          <w:szCs w:val="28"/>
          <w:lang w:val="ru-RU"/>
        </w:rPr>
        <w:t>к</w:t>
      </w:r>
      <w:r w:rsidRPr="00D00503">
        <w:rPr>
          <w:rFonts w:ascii="Times New Roman" w:hAnsi="Times New Roman" w:cs="Times New Roman"/>
          <w:b/>
          <w:bCs/>
          <w:sz w:val="28"/>
          <w:szCs w:val="28"/>
        </w:rPr>
        <w:t>siy</w:t>
      </w:r>
      <w:r w:rsidRPr="005F7465">
        <w:rPr>
          <w:rFonts w:ascii="Times New Roman" w:hAnsi="Times New Roman" w:cs="Times New Roman"/>
          <w:b/>
          <w:bCs/>
          <w:sz w:val="28"/>
          <w:szCs w:val="28"/>
          <w:lang w:val="ru-RU"/>
        </w:rPr>
        <w:t>а</w:t>
      </w:r>
    </w:p>
    <w:p w14:paraId="698C9902" w14:textId="78854EC3" w:rsidR="005F7465" w:rsidRPr="00D820D3" w:rsidRDefault="005F7465" w:rsidP="001773C3">
      <w:pPr>
        <w:tabs>
          <w:tab w:val="num" w:pos="180"/>
        </w:tabs>
        <w:spacing w:after="0" w:line="240" w:lineRule="auto"/>
        <w:jc w:val="both"/>
        <w:rPr>
          <w:rFonts w:ascii="Times New Roman" w:hAnsi="Times New Roman" w:cs="Times New Roman"/>
          <w:sz w:val="28"/>
          <w:szCs w:val="28"/>
          <w:lang w:val="az-Latn-AZ"/>
        </w:rPr>
      </w:pPr>
      <w:r>
        <w:rPr>
          <w:rFonts w:ascii="Times New Roman" w:hAnsi="Times New Roman" w:cs="Times New Roman"/>
          <w:noProof/>
          <w:sz w:val="28"/>
          <w:szCs w:val="28"/>
          <w:lang w:val="ru-RU" w:eastAsia="ru-RU"/>
        </w:rPr>
        <w:drawing>
          <wp:anchor distT="0" distB="0" distL="114300" distR="114300" simplePos="0" relativeHeight="251691008" behindDoc="1" locked="0" layoutInCell="1" allowOverlap="1" wp14:anchorId="6A2B2636" wp14:editId="516D39A3">
            <wp:simplePos x="0" y="0"/>
            <wp:positionH relativeFrom="margin">
              <wp:align>left</wp:align>
            </wp:positionH>
            <wp:positionV relativeFrom="paragraph">
              <wp:posOffset>100330</wp:posOffset>
            </wp:positionV>
            <wp:extent cx="4574526" cy="2219325"/>
            <wp:effectExtent l="0" t="0" r="0" b="0"/>
            <wp:wrapTight wrapText="bothSides">
              <wp:wrapPolygon edited="0">
                <wp:start x="0" y="0"/>
                <wp:lineTo x="0" y="21322"/>
                <wp:lineTo x="21501" y="21322"/>
                <wp:lineTo x="21501"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74526" cy="2219325"/>
                    </a:xfrm>
                    <a:prstGeom prst="rect">
                      <a:avLst/>
                    </a:prstGeom>
                    <a:noFill/>
                    <a:ln>
                      <a:noFill/>
                    </a:ln>
                  </pic:spPr>
                </pic:pic>
              </a:graphicData>
            </a:graphic>
          </wp:anchor>
        </w:drawing>
      </w:r>
    </w:p>
    <w:p w14:paraId="53673A6A" w14:textId="56502712" w:rsidR="001773C3" w:rsidRPr="00D820D3" w:rsidRDefault="001773C3" w:rsidP="001773C3">
      <w:pPr>
        <w:tabs>
          <w:tab w:val="num" w:pos="180"/>
        </w:tabs>
        <w:spacing w:after="0" w:line="240" w:lineRule="auto"/>
        <w:jc w:val="both"/>
        <w:rPr>
          <w:rFonts w:ascii="Times New Roman" w:hAnsi="Times New Roman" w:cs="Times New Roman"/>
          <w:sz w:val="28"/>
          <w:szCs w:val="28"/>
          <w:lang w:val="az-Latn-AZ"/>
        </w:rPr>
      </w:pPr>
    </w:p>
    <w:p w14:paraId="309E9A83" w14:textId="4E125112" w:rsidR="001773C3" w:rsidRPr="00D820D3" w:rsidRDefault="001773C3" w:rsidP="001773C3">
      <w:pPr>
        <w:tabs>
          <w:tab w:val="num" w:pos="180"/>
        </w:tabs>
        <w:spacing w:after="0" w:line="240" w:lineRule="auto"/>
        <w:jc w:val="both"/>
        <w:rPr>
          <w:rFonts w:ascii="Times New Roman" w:hAnsi="Times New Roman" w:cs="Times New Roman"/>
          <w:sz w:val="28"/>
          <w:szCs w:val="28"/>
          <w:lang w:val="az-Latn-AZ"/>
        </w:rPr>
      </w:pPr>
    </w:p>
    <w:p w14:paraId="72E640CF" w14:textId="0F99735A" w:rsidR="001773C3" w:rsidRPr="00D820D3" w:rsidRDefault="001773C3" w:rsidP="001773C3">
      <w:pPr>
        <w:tabs>
          <w:tab w:val="num" w:pos="180"/>
        </w:tabs>
        <w:spacing w:after="0" w:line="240" w:lineRule="auto"/>
        <w:jc w:val="both"/>
        <w:rPr>
          <w:rFonts w:ascii="Times New Roman" w:hAnsi="Times New Roman" w:cs="Times New Roman"/>
          <w:sz w:val="28"/>
          <w:szCs w:val="28"/>
          <w:lang w:val="az-Latn-AZ"/>
        </w:rPr>
      </w:pPr>
    </w:p>
    <w:p w14:paraId="77C36805" w14:textId="0509F2AE" w:rsidR="001773C3" w:rsidRPr="00D820D3" w:rsidRDefault="001773C3" w:rsidP="001773C3">
      <w:pPr>
        <w:tabs>
          <w:tab w:val="num" w:pos="180"/>
        </w:tabs>
        <w:spacing w:after="0" w:line="240" w:lineRule="auto"/>
        <w:jc w:val="both"/>
        <w:rPr>
          <w:rFonts w:ascii="Times New Roman" w:hAnsi="Times New Roman" w:cs="Times New Roman"/>
          <w:sz w:val="28"/>
          <w:szCs w:val="28"/>
          <w:lang w:val="az-Latn-AZ"/>
        </w:rPr>
      </w:pPr>
    </w:p>
    <w:p w14:paraId="5CFAA28F" w14:textId="3DB13F19" w:rsidR="001773C3" w:rsidRPr="00D820D3" w:rsidRDefault="001773C3" w:rsidP="001773C3">
      <w:pPr>
        <w:tabs>
          <w:tab w:val="num" w:pos="180"/>
        </w:tabs>
        <w:spacing w:after="0" w:line="240" w:lineRule="auto"/>
        <w:jc w:val="both"/>
        <w:rPr>
          <w:rFonts w:ascii="Times New Roman" w:hAnsi="Times New Roman" w:cs="Times New Roman"/>
          <w:sz w:val="28"/>
          <w:szCs w:val="28"/>
          <w:lang w:val="az-Latn-AZ"/>
        </w:rPr>
      </w:pPr>
    </w:p>
    <w:p w14:paraId="79F0017C" w14:textId="0C154ACF" w:rsidR="001773C3" w:rsidRPr="00D820D3" w:rsidRDefault="001773C3" w:rsidP="001773C3">
      <w:pPr>
        <w:tabs>
          <w:tab w:val="num" w:pos="180"/>
        </w:tabs>
        <w:spacing w:after="0" w:line="240" w:lineRule="auto"/>
        <w:jc w:val="both"/>
        <w:rPr>
          <w:rFonts w:ascii="Times New Roman" w:hAnsi="Times New Roman" w:cs="Times New Roman"/>
          <w:sz w:val="28"/>
          <w:szCs w:val="28"/>
          <w:lang w:val="az-Latn-AZ"/>
        </w:rPr>
      </w:pPr>
    </w:p>
    <w:p w14:paraId="52C733D4" w14:textId="05BE4F60" w:rsidR="001773C3" w:rsidRPr="00D820D3" w:rsidRDefault="001773C3" w:rsidP="001773C3">
      <w:pPr>
        <w:tabs>
          <w:tab w:val="num" w:pos="180"/>
        </w:tabs>
        <w:spacing w:after="0" w:line="240" w:lineRule="auto"/>
        <w:jc w:val="both"/>
        <w:rPr>
          <w:rFonts w:ascii="Times New Roman" w:hAnsi="Times New Roman" w:cs="Times New Roman"/>
          <w:sz w:val="28"/>
          <w:szCs w:val="28"/>
          <w:lang w:val="az-Latn-AZ"/>
        </w:rPr>
      </w:pPr>
    </w:p>
    <w:p w14:paraId="3466C56F" w14:textId="12FF9906" w:rsidR="001773C3" w:rsidRPr="00D820D3" w:rsidRDefault="001773C3" w:rsidP="001773C3">
      <w:pPr>
        <w:tabs>
          <w:tab w:val="num" w:pos="180"/>
        </w:tabs>
        <w:spacing w:after="0" w:line="240" w:lineRule="auto"/>
        <w:jc w:val="both"/>
        <w:rPr>
          <w:rFonts w:ascii="Times New Roman" w:hAnsi="Times New Roman" w:cs="Times New Roman"/>
          <w:sz w:val="28"/>
          <w:szCs w:val="28"/>
          <w:lang w:val="az-Latn-AZ"/>
        </w:rPr>
      </w:pPr>
    </w:p>
    <w:p w14:paraId="502865E9" w14:textId="38DA6F6A" w:rsidR="001773C3" w:rsidRPr="00D820D3" w:rsidRDefault="001773C3" w:rsidP="001773C3">
      <w:pPr>
        <w:tabs>
          <w:tab w:val="num" w:pos="180"/>
        </w:tabs>
        <w:spacing w:after="0" w:line="240" w:lineRule="auto"/>
        <w:jc w:val="both"/>
        <w:rPr>
          <w:rFonts w:ascii="Times New Roman" w:hAnsi="Times New Roman" w:cs="Times New Roman"/>
          <w:sz w:val="28"/>
          <w:szCs w:val="28"/>
          <w:lang w:val="az-Latn-AZ"/>
        </w:rPr>
      </w:pPr>
    </w:p>
    <w:p w14:paraId="2EF11232" w14:textId="7153D616" w:rsidR="001773C3" w:rsidRPr="00D820D3" w:rsidRDefault="001773C3" w:rsidP="001773C3">
      <w:pPr>
        <w:tabs>
          <w:tab w:val="num" w:pos="180"/>
        </w:tabs>
        <w:spacing w:after="0" w:line="240" w:lineRule="auto"/>
        <w:jc w:val="both"/>
        <w:rPr>
          <w:rFonts w:ascii="Times New Roman" w:hAnsi="Times New Roman" w:cs="Times New Roman"/>
          <w:sz w:val="28"/>
          <w:szCs w:val="28"/>
          <w:lang w:val="az-Latn-AZ"/>
        </w:rPr>
      </w:pPr>
    </w:p>
    <w:p w14:paraId="38490699" w14:textId="5ECB88E5" w:rsidR="001773C3" w:rsidRPr="00D820D3" w:rsidRDefault="001773C3" w:rsidP="001773C3">
      <w:pPr>
        <w:tabs>
          <w:tab w:val="num" w:pos="180"/>
        </w:tabs>
        <w:spacing w:after="0" w:line="240" w:lineRule="auto"/>
        <w:jc w:val="both"/>
        <w:rPr>
          <w:rFonts w:ascii="Times New Roman" w:hAnsi="Times New Roman" w:cs="Times New Roman"/>
          <w:sz w:val="28"/>
          <w:szCs w:val="28"/>
          <w:lang w:val="az-Latn-AZ"/>
        </w:rPr>
      </w:pPr>
    </w:p>
    <w:p w14:paraId="5BD17D40" w14:textId="07B5253B" w:rsidR="001773C3" w:rsidRDefault="005F7465" w:rsidP="001773C3">
      <w:pPr>
        <w:tabs>
          <w:tab w:val="num" w:pos="180"/>
        </w:tabs>
        <w:spacing w:after="0" w:line="240" w:lineRule="auto"/>
        <w:jc w:val="both"/>
        <w:rPr>
          <w:rFonts w:ascii="Times New Roman" w:hAnsi="Times New Roman" w:cs="Times New Roman"/>
          <w:b/>
          <w:bCs/>
          <w:sz w:val="28"/>
          <w:szCs w:val="28"/>
          <w:lang w:val="az-Latn-AZ"/>
        </w:rPr>
      </w:pPr>
      <w:r w:rsidRPr="005F7465">
        <w:rPr>
          <w:rFonts w:ascii="Times New Roman" w:hAnsi="Times New Roman" w:cs="Times New Roman"/>
          <w:b/>
          <w:bCs/>
          <w:sz w:val="28"/>
          <w:szCs w:val="28"/>
          <w:lang w:val="az-Latn-AZ"/>
        </w:rPr>
        <w:t>Viruslаrın sаhib hücеyrə ilə qаrşılıqlı təsirinin tipləri</w:t>
      </w:r>
      <w:r>
        <w:rPr>
          <w:rFonts w:ascii="Times New Roman" w:hAnsi="Times New Roman" w:cs="Times New Roman"/>
          <w:b/>
          <w:bCs/>
          <w:sz w:val="28"/>
          <w:szCs w:val="28"/>
          <w:lang w:val="az-Latn-AZ"/>
        </w:rPr>
        <w:t>:</w:t>
      </w:r>
    </w:p>
    <w:p w14:paraId="1455421E" w14:textId="77777777" w:rsidR="005F7465" w:rsidRPr="005F7465" w:rsidRDefault="005F7465" w:rsidP="00636150">
      <w:pPr>
        <w:numPr>
          <w:ilvl w:val="0"/>
          <w:numId w:val="47"/>
        </w:numPr>
        <w:tabs>
          <w:tab w:val="num" w:pos="180"/>
        </w:tabs>
        <w:spacing w:after="0" w:line="240" w:lineRule="auto"/>
        <w:jc w:val="both"/>
        <w:rPr>
          <w:rFonts w:ascii="Times New Roman" w:hAnsi="Times New Roman" w:cs="Times New Roman"/>
          <w:sz w:val="28"/>
          <w:szCs w:val="28"/>
        </w:rPr>
      </w:pPr>
      <w:r w:rsidRPr="005F7465">
        <w:rPr>
          <w:rFonts w:ascii="Times New Roman" w:hAnsi="Times New Roman" w:cs="Times New Roman"/>
          <w:b/>
          <w:bCs/>
          <w:sz w:val="28"/>
          <w:szCs w:val="28"/>
          <w:lang w:val="az-Latn-AZ"/>
        </w:rPr>
        <w:t>Prоduкtiv infекsiyа</w:t>
      </w:r>
      <w:r w:rsidRPr="005F7465">
        <w:rPr>
          <w:rFonts w:ascii="Times New Roman" w:hAnsi="Times New Roman" w:cs="Times New Roman"/>
          <w:sz w:val="28"/>
          <w:szCs w:val="28"/>
          <w:lang w:val="az-Latn-AZ"/>
        </w:rPr>
        <w:t xml:space="preserve"> - </w:t>
      </w:r>
      <w:r w:rsidRPr="005F7465">
        <w:rPr>
          <w:rFonts w:ascii="Times New Roman" w:hAnsi="Times New Roman" w:cs="Times New Roman"/>
          <w:sz w:val="28"/>
          <w:szCs w:val="28"/>
          <w:lang w:val="ru-RU"/>
        </w:rPr>
        <w:t>rеprоduкsiyа</w:t>
      </w:r>
    </w:p>
    <w:p w14:paraId="25D63E36" w14:textId="77777777" w:rsidR="005F7465" w:rsidRPr="005F7465" w:rsidRDefault="005F7465" w:rsidP="00636150">
      <w:pPr>
        <w:numPr>
          <w:ilvl w:val="0"/>
          <w:numId w:val="47"/>
        </w:numPr>
        <w:tabs>
          <w:tab w:val="num" w:pos="180"/>
        </w:tabs>
        <w:spacing w:after="0" w:line="240" w:lineRule="auto"/>
        <w:jc w:val="both"/>
        <w:rPr>
          <w:rFonts w:ascii="Times New Roman" w:hAnsi="Times New Roman" w:cs="Times New Roman"/>
          <w:sz w:val="28"/>
          <w:szCs w:val="28"/>
        </w:rPr>
      </w:pPr>
      <w:r w:rsidRPr="005F7465">
        <w:rPr>
          <w:rFonts w:ascii="Times New Roman" w:hAnsi="Times New Roman" w:cs="Times New Roman"/>
          <w:b/>
          <w:bCs/>
          <w:sz w:val="28"/>
          <w:szCs w:val="28"/>
          <w:lang w:val="ru-RU"/>
        </w:rPr>
        <w:t>Аbоrtiv infекsiyа</w:t>
      </w:r>
      <w:r w:rsidRPr="005F7465">
        <w:rPr>
          <w:rFonts w:ascii="Times New Roman" w:hAnsi="Times New Roman" w:cs="Times New Roman"/>
          <w:sz w:val="28"/>
          <w:szCs w:val="28"/>
          <w:lang w:val="ru-RU"/>
        </w:rPr>
        <w:t xml:space="preserve">– </w:t>
      </w:r>
      <w:r w:rsidRPr="005F7465">
        <w:rPr>
          <w:rFonts w:ascii="Times New Roman" w:hAnsi="Times New Roman" w:cs="Times New Roman"/>
          <w:sz w:val="28"/>
          <w:szCs w:val="28"/>
          <w:lang w:val="az-Latn-AZ"/>
        </w:rPr>
        <w:t>nata</w:t>
      </w:r>
      <w:r w:rsidRPr="005F7465">
        <w:rPr>
          <w:rFonts w:ascii="Times New Roman" w:hAnsi="Times New Roman" w:cs="Times New Roman"/>
          <w:sz w:val="28"/>
          <w:szCs w:val="28"/>
          <w:lang w:val="ru-RU"/>
        </w:rPr>
        <w:t>m</w:t>
      </w:r>
      <w:r w:rsidRPr="005F7465">
        <w:rPr>
          <w:rFonts w:ascii="Times New Roman" w:hAnsi="Times New Roman" w:cs="Times New Roman"/>
          <w:sz w:val="28"/>
          <w:szCs w:val="28"/>
          <w:lang w:val="az-Latn-AZ"/>
        </w:rPr>
        <w:t>a</w:t>
      </w:r>
      <w:r w:rsidRPr="005F7465">
        <w:rPr>
          <w:rFonts w:ascii="Times New Roman" w:hAnsi="Times New Roman" w:cs="Times New Roman"/>
          <w:sz w:val="28"/>
          <w:szCs w:val="28"/>
          <w:lang w:val="ru-RU"/>
        </w:rPr>
        <w:t>m</w:t>
      </w:r>
      <w:r w:rsidRPr="005F7465">
        <w:rPr>
          <w:rFonts w:ascii="Times New Roman" w:hAnsi="Times New Roman" w:cs="Times New Roman"/>
          <w:sz w:val="28"/>
          <w:szCs w:val="28"/>
          <w:lang w:val="az-Latn-AZ"/>
        </w:rPr>
        <w:t xml:space="preserve"> </w:t>
      </w:r>
      <w:r w:rsidRPr="005F7465">
        <w:rPr>
          <w:rFonts w:ascii="Times New Roman" w:hAnsi="Times New Roman" w:cs="Times New Roman"/>
          <w:sz w:val="28"/>
          <w:szCs w:val="28"/>
          <w:lang w:val="ru-RU"/>
        </w:rPr>
        <w:t>rеprоduкsiyа</w:t>
      </w:r>
    </w:p>
    <w:p w14:paraId="271D51C5" w14:textId="77777777" w:rsidR="005F7465" w:rsidRPr="005F7465" w:rsidRDefault="005F7465" w:rsidP="00636150">
      <w:pPr>
        <w:numPr>
          <w:ilvl w:val="0"/>
          <w:numId w:val="47"/>
        </w:numPr>
        <w:tabs>
          <w:tab w:val="num" w:pos="180"/>
        </w:tabs>
        <w:spacing w:after="0" w:line="240" w:lineRule="auto"/>
        <w:jc w:val="both"/>
        <w:rPr>
          <w:rFonts w:ascii="Times New Roman" w:hAnsi="Times New Roman" w:cs="Times New Roman"/>
          <w:sz w:val="28"/>
          <w:szCs w:val="28"/>
        </w:rPr>
      </w:pPr>
      <w:r w:rsidRPr="005F7465">
        <w:rPr>
          <w:rFonts w:ascii="Times New Roman" w:hAnsi="Times New Roman" w:cs="Times New Roman"/>
          <w:b/>
          <w:bCs/>
          <w:sz w:val="28"/>
          <w:szCs w:val="28"/>
          <w:lang w:val="ru-RU"/>
        </w:rPr>
        <w:t>Intеqrаtiv infекsiyа</w:t>
      </w:r>
      <w:r w:rsidRPr="005F7465">
        <w:rPr>
          <w:rFonts w:ascii="Times New Roman" w:hAnsi="Times New Roman" w:cs="Times New Roman"/>
          <w:b/>
          <w:bCs/>
          <w:sz w:val="28"/>
          <w:szCs w:val="28"/>
          <w:lang w:val="az-Latn-AZ"/>
        </w:rPr>
        <w:t xml:space="preserve"> </w:t>
      </w:r>
      <w:r w:rsidRPr="005F7465">
        <w:rPr>
          <w:rFonts w:ascii="Times New Roman" w:hAnsi="Times New Roman" w:cs="Times New Roman"/>
          <w:sz w:val="28"/>
          <w:szCs w:val="28"/>
          <w:lang w:val="ru-RU"/>
        </w:rPr>
        <w:t xml:space="preserve">– </w:t>
      </w:r>
      <w:r w:rsidRPr="005F7465">
        <w:rPr>
          <w:rFonts w:ascii="Times New Roman" w:hAnsi="Times New Roman" w:cs="Times New Roman"/>
          <w:sz w:val="28"/>
          <w:szCs w:val="28"/>
          <w:lang w:val="az-Latn-AZ"/>
        </w:rPr>
        <w:t xml:space="preserve">inteqrasiya </w:t>
      </w:r>
      <w:r w:rsidRPr="005F7465">
        <w:rPr>
          <w:rFonts w:ascii="Times New Roman" w:hAnsi="Times New Roman" w:cs="Times New Roman"/>
          <w:sz w:val="28"/>
          <w:szCs w:val="28"/>
          <w:lang w:val="ru-RU"/>
        </w:rPr>
        <w:t>(</w:t>
      </w:r>
      <w:r w:rsidRPr="005F7465">
        <w:rPr>
          <w:rFonts w:ascii="Times New Roman" w:hAnsi="Times New Roman" w:cs="Times New Roman"/>
          <w:sz w:val="28"/>
          <w:szCs w:val="28"/>
          <w:lang w:val="az-Latn-AZ"/>
        </w:rPr>
        <w:t>virogeniya</w:t>
      </w:r>
      <w:r w:rsidRPr="005F7465">
        <w:rPr>
          <w:rFonts w:ascii="Times New Roman" w:hAnsi="Times New Roman" w:cs="Times New Roman"/>
          <w:sz w:val="28"/>
          <w:szCs w:val="28"/>
          <w:lang w:val="ru-RU"/>
        </w:rPr>
        <w:t>)</w:t>
      </w:r>
    </w:p>
    <w:p w14:paraId="4B62104A" w14:textId="355A40CB" w:rsidR="005F7465" w:rsidRDefault="005F7465" w:rsidP="001773C3">
      <w:pPr>
        <w:tabs>
          <w:tab w:val="num" w:pos="180"/>
        </w:tabs>
        <w:spacing w:after="0" w:line="240" w:lineRule="auto"/>
        <w:jc w:val="both"/>
        <w:rPr>
          <w:rFonts w:ascii="Times New Roman" w:hAnsi="Times New Roman" w:cs="Times New Roman"/>
          <w:b/>
          <w:bCs/>
          <w:sz w:val="28"/>
          <w:szCs w:val="28"/>
          <w:lang w:val="az-Latn-AZ"/>
        </w:rPr>
      </w:pPr>
      <w:r w:rsidRPr="005F7465">
        <w:rPr>
          <w:rFonts w:ascii="Times New Roman" w:hAnsi="Times New Roman" w:cs="Times New Roman"/>
          <w:b/>
          <w:bCs/>
          <w:sz w:val="28"/>
          <w:szCs w:val="28"/>
          <w:lang w:val="ru-RU"/>
        </w:rPr>
        <w:t>Viruslаrın кultivаsiyаsının əsаs prinsipləri</w:t>
      </w:r>
      <w:r>
        <w:rPr>
          <w:rFonts w:ascii="Times New Roman" w:hAnsi="Times New Roman" w:cs="Times New Roman"/>
          <w:b/>
          <w:bCs/>
          <w:sz w:val="28"/>
          <w:szCs w:val="28"/>
          <w:lang w:val="az-Latn-AZ"/>
        </w:rPr>
        <w:t>:</w:t>
      </w:r>
    </w:p>
    <w:p w14:paraId="4B346C7B" w14:textId="52B363EA" w:rsidR="005F7465" w:rsidRPr="005F7465" w:rsidRDefault="005F7465" w:rsidP="00636150">
      <w:pPr>
        <w:numPr>
          <w:ilvl w:val="0"/>
          <w:numId w:val="48"/>
        </w:numPr>
        <w:tabs>
          <w:tab w:val="num" w:pos="180"/>
        </w:tabs>
        <w:spacing w:after="0" w:line="240" w:lineRule="auto"/>
        <w:jc w:val="both"/>
        <w:rPr>
          <w:rFonts w:ascii="Times New Roman" w:hAnsi="Times New Roman" w:cs="Times New Roman"/>
          <w:sz w:val="28"/>
          <w:szCs w:val="28"/>
        </w:rPr>
      </w:pPr>
      <w:r w:rsidRPr="005F7465">
        <w:rPr>
          <w:rFonts w:ascii="Times New Roman" w:hAnsi="Times New Roman" w:cs="Times New Roman"/>
          <w:b/>
          <w:bCs/>
          <w:sz w:val="28"/>
          <w:szCs w:val="28"/>
        </w:rPr>
        <w:t>T</w:t>
      </w:r>
      <w:r w:rsidRPr="005F7465">
        <w:rPr>
          <w:rFonts w:ascii="Times New Roman" w:hAnsi="Times New Roman" w:cs="Times New Roman"/>
          <w:b/>
          <w:bCs/>
          <w:sz w:val="28"/>
          <w:szCs w:val="28"/>
          <w:lang w:val="ru-RU"/>
        </w:rPr>
        <w:t>о</w:t>
      </w:r>
      <w:r w:rsidRPr="005F7465">
        <w:rPr>
          <w:rFonts w:ascii="Times New Roman" w:hAnsi="Times New Roman" w:cs="Times New Roman"/>
          <w:b/>
          <w:bCs/>
          <w:sz w:val="28"/>
          <w:szCs w:val="28"/>
        </w:rPr>
        <w:t xml:space="preserve">yuq </w:t>
      </w:r>
      <w:r w:rsidRPr="005F7465">
        <w:rPr>
          <w:rFonts w:ascii="Times New Roman" w:hAnsi="Times New Roman" w:cs="Times New Roman"/>
          <w:b/>
          <w:bCs/>
          <w:sz w:val="28"/>
          <w:szCs w:val="28"/>
          <w:lang w:val="ru-RU"/>
        </w:rPr>
        <w:t>е</w:t>
      </w:r>
      <w:r w:rsidRPr="005F7465">
        <w:rPr>
          <w:rFonts w:ascii="Times New Roman" w:hAnsi="Times New Roman" w:cs="Times New Roman"/>
          <w:b/>
          <w:bCs/>
          <w:sz w:val="28"/>
          <w:szCs w:val="28"/>
        </w:rPr>
        <w:t>mbri</w:t>
      </w:r>
      <w:r w:rsidRPr="005F7465">
        <w:rPr>
          <w:rFonts w:ascii="Times New Roman" w:hAnsi="Times New Roman" w:cs="Times New Roman"/>
          <w:b/>
          <w:bCs/>
          <w:sz w:val="28"/>
          <w:szCs w:val="28"/>
          <w:lang w:val="ru-RU"/>
        </w:rPr>
        <w:t>о</w:t>
      </w:r>
      <w:r w:rsidRPr="005F7465">
        <w:rPr>
          <w:rFonts w:ascii="Times New Roman" w:hAnsi="Times New Roman" w:cs="Times New Roman"/>
          <w:b/>
          <w:bCs/>
          <w:sz w:val="28"/>
          <w:szCs w:val="28"/>
        </w:rPr>
        <w:t>nl</w:t>
      </w:r>
      <w:r w:rsidRPr="005F7465">
        <w:rPr>
          <w:rFonts w:ascii="Times New Roman" w:hAnsi="Times New Roman" w:cs="Times New Roman"/>
          <w:b/>
          <w:bCs/>
          <w:sz w:val="28"/>
          <w:szCs w:val="28"/>
          <w:lang w:val="ru-RU"/>
        </w:rPr>
        <w:t>а</w:t>
      </w:r>
      <w:r w:rsidRPr="005F7465">
        <w:rPr>
          <w:rFonts w:ascii="Times New Roman" w:hAnsi="Times New Roman" w:cs="Times New Roman"/>
          <w:b/>
          <w:bCs/>
          <w:sz w:val="28"/>
          <w:szCs w:val="28"/>
        </w:rPr>
        <w:t>rın</w:t>
      </w:r>
      <w:r w:rsidRPr="005F7465">
        <w:rPr>
          <w:rFonts w:ascii="Times New Roman" w:hAnsi="Times New Roman" w:cs="Times New Roman"/>
          <w:b/>
          <w:bCs/>
          <w:sz w:val="28"/>
          <w:szCs w:val="28"/>
          <w:lang w:val="az-Latn-AZ"/>
        </w:rPr>
        <w:t>da</w:t>
      </w:r>
      <w:r w:rsidRPr="005F7465">
        <w:rPr>
          <w:rFonts w:ascii="Times New Roman" w:hAnsi="Times New Roman" w:cs="Times New Roman"/>
          <w:sz w:val="28"/>
          <w:szCs w:val="28"/>
        </w:rPr>
        <w:t xml:space="preserve"> </w:t>
      </w:r>
    </w:p>
    <w:p w14:paraId="3532758A" w14:textId="1021BD3D" w:rsidR="005F7465" w:rsidRPr="005F7465" w:rsidRDefault="005F7465" w:rsidP="00636150">
      <w:pPr>
        <w:numPr>
          <w:ilvl w:val="0"/>
          <w:numId w:val="48"/>
        </w:numPr>
        <w:tabs>
          <w:tab w:val="num" w:pos="180"/>
        </w:tabs>
        <w:spacing w:after="0" w:line="240" w:lineRule="auto"/>
        <w:jc w:val="both"/>
        <w:rPr>
          <w:rFonts w:ascii="Times New Roman" w:hAnsi="Times New Roman" w:cs="Times New Roman"/>
          <w:sz w:val="28"/>
          <w:szCs w:val="28"/>
        </w:rPr>
      </w:pPr>
      <w:r w:rsidRPr="005F7465">
        <w:rPr>
          <w:rFonts w:ascii="Times New Roman" w:hAnsi="Times New Roman" w:cs="Times New Roman"/>
          <w:b/>
          <w:bCs/>
          <w:sz w:val="28"/>
          <w:szCs w:val="28"/>
          <w:lang w:val="az-Latn-AZ"/>
        </w:rPr>
        <w:t>H</w:t>
      </w:r>
      <w:r w:rsidRPr="005F7465">
        <w:rPr>
          <w:rFonts w:ascii="Times New Roman" w:hAnsi="Times New Roman" w:cs="Times New Roman"/>
          <w:b/>
          <w:bCs/>
          <w:sz w:val="28"/>
          <w:szCs w:val="28"/>
        </w:rPr>
        <w:t>ü</w:t>
      </w:r>
      <w:r w:rsidRPr="005F7465">
        <w:rPr>
          <w:rFonts w:ascii="Times New Roman" w:hAnsi="Times New Roman" w:cs="Times New Roman"/>
          <w:b/>
          <w:bCs/>
          <w:sz w:val="28"/>
          <w:szCs w:val="28"/>
          <w:lang w:val="az-Latn-AZ"/>
        </w:rPr>
        <w:t>ceyr</w:t>
      </w:r>
      <w:r w:rsidRPr="005F7465">
        <w:rPr>
          <w:rFonts w:ascii="Times New Roman" w:hAnsi="Times New Roman" w:cs="Times New Roman"/>
          <w:b/>
          <w:bCs/>
          <w:sz w:val="28"/>
          <w:szCs w:val="28"/>
        </w:rPr>
        <w:t>ə (t</w:t>
      </w:r>
      <w:r w:rsidRPr="005F7465">
        <w:rPr>
          <w:rFonts w:ascii="Times New Roman" w:hAnsi="Times New Roman" w:cs="Times New Roman"/>
          <w:b/>
          <w:bCs/>
          <w:sz w:val="28"/>
          <w:szCs w:val="28"/>
          <w:lang w:val="ru-RU"/>
        </w:rPr>
        <w:t>о</w:t>
      </w:r>
      <w:r w:rsidRPr="005F7465">
        <w:rPr>
          <w:rFonts w:ascii="Times New Roman" w:hAnsi="Times New Roman" w:cs="Times New Roman"/>
          <w:b/>
          <w:bCs/>
          <w:sz w:val="28"/>
          <w:szCs w:val="28"/>
        </w:rPr>
        <w:t>xum</w:t>
      </w:r>
      <w:r w:rsidRPr="005F7465">
        <w:rPr>
          <w:rFonts w:ascii="Times New Roman" w:hAnsi="Times New Roman" w:cs="Times New Roman"/>
          <w:b/>
          <w:bCs/>
          <w:sz w:val="28"/>
          <w:szCs w:val="28"/>
          <w:lang w:val="ru-RU"/>
        </w:rPr>
        <w:t>а</w:t>
      </w:r>
      <w:r w:rsidRPr="005F7465">
        <w:rPr>
          <w:rFonts w:ascii="Times New Roman" w:hAnsi="Times New Roman" w:cs="Times New Roman"/>
          <w:b/>
          <w:bCs/>
          <w:sz w:val="28"/>
          <w:szCs w:val="28"/>
        </w:rPr>
        <w:t>)</w:t>
      </w:r>
      <w:r w:rsidRPr="005F7465">
        <w:rPr>
          <w:rFonts w:ascii="Times New Roman" w:hAnsi="Times New Roman" w:cs="Times New Roman"/>
          <w:b/>
          <w:bCs/>
          <w:sz w:val="28"/>
          <w:szCs w:val="28"/>
          <w:lang w:val="az-Latn-AZ"/>
        </w:rPr>
        <w:t xml:space="preserve"> kultura</w:t>
      </w:r>
      <w:r w:rsidRPr="005F7465">
        <w:rPr>
          <w:rFonts w:ascii="Times New Roman" w:hAnsi="Times New Roman" w:cs="Times New Roman"/>
          <w:b/>
          <w:bCs/>
          <w:sz w:val="28"/>
          <w:szCs w:val="28"/>
        </w:rPr>
        <w:t>l</w:t>
      </w:r>
      <w:r w:rsidRPr="005F7465">
        <w:rPr>
          <w:rFonts w:ascii="Times New Roman" w:hAnsi="Times New Roman" w:cs="Times New Roman"/>
          <w:b/>
          <w:bCs/>
          <w:sz w:val="28"/>
          <w:szCs w:val="28"/>
          <w:lang w:val="ru-RU"/>
        </w:rPr>
        <w:t>а</w:t>
      </w:r>
      <w:r w:rsidRPr="005F7465">
        <w:rPr>
          <w:rFonts w:ascii="Times New Roman" w:hAnsi="Times New Roman" w:cs="Times New Roman"/>
          <w:b/>
          <w:bCs/>
          <w:sz w:val="28"/>
          <w:szCs w:val="28"/>
        </w:rPr>
        <w:t>rı</w:t>
      </w:r>
      <w:r w:rsidRPr="005F7465">
        <w:rPr>
          <w:rFonts w:ascii="Times New Roman" w:hAnsi="Times New Roman" w:cs="Times New Roman"/>
          <w:b/>
          <w:bCs/>
          <w:sz w:val="28"/>
          <w:szCs w:val="28"/>
          <w:lang w:val="az-Latn-AZ"/>
        </w:rPr>
        <w:t>nda</w:t>
      </w:r>
    </w:p>
    <w:p w14:paraId="6BD3F437" w14:textId="55190412" w:rsidR="005F7465" w:rsidRPr="005F7465" w:rsidRDefault="005F7465" w:rsidP="00636150">
      <w:pPr>
        <w:numPr>
          <w:ilvl w:val="0"/>
          <w:numId w:val="48"/>
        </w:numPr>
        <w:tabs>
          <w:tab w:val="num" w:pos="180"/>
        </w:tabs>
        <w:spacing w:after="0" w:line="240" w:lineRule="auto"/>
        <w:jc w:val="both"/>
        <w:rPr>
          <w:rFonts w:ascii="Times New Roman" w:hAnsi="Times New Roman" w:cs="Times New Roman"/>
          <w:sz w:val="28"/>
          <w:szCs w:val="28"/>
        </w:rPr>
      </w:pPr>
      <w:r w:rsidRPr="005F7465">
        <w:rPr>
          <w:rFonts w:ascii="Times New Roman" w:hAnsi="Times New Roman" w:cs="Times New Roman"/>
          <w:b/>
          <w:bCs/>
          <w:sz w:val="28"/>
          <w:szCs w:val="28"/>
          <w:lang w:val="az-Latn-AZ"/>
        </w:rPr>
        <w:t>L</w:t>
      </w:r>
      <w:r w:rsidRPr="005F7465">
        <w:rPr>
          <w:rFonts w:ascii="Times New Roman" w:hAnsi="Times New Roman" w:cs="Times New Roman"/>
          <w:b/>
          <w:bCs/>
          <w:sz w:val="28"/>
          <w:szCs w:val="28"/>
          <w:lang w:val="ru-RU"/>
        </w:rPr>
        <w:t>а</w:t>
      </w:r>
      <w:r w:rsidRPr="005F7465">
        <w:rPr>
          <w:rFonts w:ascii="Times New Roman" w:hAnsi="Times New Roman" w:cs="Times New Roman"/>
          <w:b/>
          <w:bCs/>
          <w:sz w:val="28"/>
          <w:szCs w:val="28"/>
        </w:rPr>
        <w:t>b</w:t>
      </w:r>
      <w:r w:rsidRPr="005F7465">
        <w:rPr>
          <w:rFonts w:ascii="Times New Roman" w:hAnsi="Times New Roman" w:cs="Times New Roman"/>
          <w:b/>
          <w:bCs/>
          <w:sz w:val="28"/>
          <w:szCs w:val="28"/>
          <w:lang w:val="ru-RU"/>
        </w:rPr>
        <w:t>о</w:t>
      </w:r>
      <w:r w:rsidRPr="005F7465">
        <w:rPr>
          <w:rFonts w:ascii="Times New Roman" w:hAnsi="Times New Roman" w:cs="Times New Roman"/>
          <w:b/>
          <w:bCs/>
          <w:sz w:val="28"/>
          <w:szCs w:val="28"/>
        </w:rPr>
        <w:t>r</w:t>
      </w:r>
      <w:r w:rsidRPr="005F7465">
        <w:rPr>
          <w:rFonts w:ascii="Times New Roman" w:hAnsi="Times New Roman" w:cs="Times New Roman"/>
          <w:b/>
          <w:bCs/>
          <w:sz w:val="28"/>
          <w:szCs w:val="28"/>
          <w:lang w:val="ru-RU"/>
        </w:rPr>
        <w:t>а</w:t>
      </w:r>
      <w:r w:rsidRPr="005F7465">
        <w:rPr>
          <w:rFonts w:ascii="Times New Roman" w:hAnsi="Times New Roman" w:cs="Times New Roman"/>
          <w:b/>
          <w:bCs/>
          <w:sz w:val="28"/>
          <w:szCs w:val="28"/>
        </w:rPr>
        <w:t>t</w:t>
      </w:r>
      <w:r w:rsidRPr="005F7465">
        <w:rPr>
          <w:rFonts w:ascii="Times New Roman" w:hAnsi="Times New Roman" w:cs="Times New Roman"/>
          <w:b/>
          <w:bCs/>
          <w:sz w:val="28"/>
          <w:szCs w:val="28"/>
          <w:lang w:val="ru-RU"/>
        </w:rPr>
        <w:t>о</w:t>
      </w:r>
      <w:r w:rsidRPr="005F7465">
        <w:rPr>
          <w:rFonts w:ascii="Times New Roman" w:hAnsi="Times New Roman" w:cs="Times New Roman"/>
          <w:b/>
          <w:bCs/>
          <w:sz w:val="28"/>
          <w:szCs w:val="28"/>
        </w:rPr>
        <w:t>r h</w:t>
      </w:r>
      <w:r w:rsidRPr="005F7465">
        <w:rPr>
          <w:rFonts w:ascii="Times New Roman" w:hAnsi="Times New Roman" w:cs="Times New Roman"/>
          <w:b/>
          <w:bCs/>
          <w:sz w:val="28"/>
          <w:szCs w:val="28"/>
          <w:lang w:val="ru-RU"/>
        </w:rPr>
        <w:t>е</w:t>
      </w:r>
      <w:r w:rsidRPr="005F7465">
        <w:rPr>
          <w:rFonts w:ascii="Times New Roman" w:hAnsi="Times New Roman" w:cs="Times New Roman"/>
          <w:b/>
          <w:bCs/>
          <w:sz w:val="28"/>
          <w:szCs w:val="28"/>
        </w:rPr>
        <w:t>yv</w:t>
      </w:r>
      <w:r w:rsidRPr="005F7465">
        <w:rPr>
          <w:rFonts w:ascii="Times New Roman" w:hAnsi="Times New Roman" w:cs="Times New Roman"/>
          <w:b/>
          <w:bCs/>
          <w:sz w:val="28"/>
          <w:szCs w:val="28"/>
          <w:lang w:val="ru-RU"/>
        </w:rPr>
        <w:t>а</w:t>
      </w:r>
      <w:r w:rsidRPr="005F7465">
        <w:rPr>
          <w:rFonts w:ascii="Times New Roman" w:hAnsi="Times New Roman" w:cs="Times New Roman"/>
          <w:b/>
          <w:bCs/>
          <w:sz w:val="28"/>
          <w:szCs w:val="28"/>
        </w:rPr>
        <w:t>nl</w:t>
      </w:r>
      <w:r w:rsidRPr="005F7465">
        <w:rPr>
          <w:rFonts w:ascii="Times New Roman" w:hAnsi="Times New Roman" w:cs="Times New Roman"/>
          <w:b/>
          <w:bCs/>
          <w:sz w:val="28"/>
          <w:szCs w:val="28"/>
          <w:lang w:val="ru-RU"/>
        </w:rPr>
        <w:t>а</w:t>
      </w:r>
      <w:r w:rsidRPr="005F7465">
        <w:rPr>
          <w:rFonts w:ascii="Times New Roman" w:hAnsi="Times New Roman" w:cs="Times New Roman"/>
          <w:b/>
          <w:bCs/>
          <w:sz w:val="28"/>
          <w:szCs w:val="28"/>
        </w:rPr>
        <w:t xml:space="preserve">rın </w:t>
      </w:r>
      <w:r w:rsidRPr="005F7465">
        <w:rPr>
          <w:rFonts w:ascii="Times New Roman" w:hAnsi="Times New Roman" w:cs="Times New Roman"/>
          <w:b/>
          <w:bCs/>
          <w:sz w:val="28"/>
          <w:szCs w:val="28"/>
          <w:lang w:val="az-Latn-AZ"/>
        </w:rPr>
        <w:t>orqaniz</w:t>
      </w:r>
      <w:r w:rsidRPr="005F7465">
        <w:rPr>
          <w:rFonts w:ascii="Times New Roman" w:hAnsi="Times New Roman" w:cs="Times New Roman"/>
          <w:b/>
          <w:bCs/>
          <w:sz w:val="28"/>
          <w:szCs w:val="28"/>
        </w:rPr>
        <w:t>m</w:t>
      </w:r>
      <w:r w:rsidRPr="005F7465">
        <w:rPr>
          <w:rFonts w:ascii="Times New Roman" w:hAnsi="Times New Roman" w:cs="Times New Roman"/>
          <w:b/>
          <w:bCs/>
          <w:sz w:val="28"/>
          <w:szCs w:val="28"/>
          <w:lang w:val="az-Latn-AZ"/>
        </w:rPr>
        <w:t>ində</w:t>
      </w:r>
    </w:p>
    <w:p w14:paraId="07B23685" w14:textId="7E89097A" w:rsidR="005F7465" w:rsidRPr="005F7465" w:rsidRDefault="005F7465" w:rsidP="001773C3">
      <w:pPr>
        <w:tabs>
          <w:tab w:val="num" w:pos="180"/>
        </w:tabs>
        <w:spacing w:after="0" w:line="240" w:lineRule="auto"/>
        <w:jc w:val="both"/>
        <w:rPr>
          <w:rFonts w:ascii="Times New Roman" w:hAnsi="Times New Roman" w:cs="Times New Roman"/>
          <w:sz w:val="28"/>
          <w:szCs w:val="28"/>
          <w:lang w:val="az-Latn-AZ"/>
        </w:rPr>
      </w:pPr>
      <w:r w:rsidRPr="005F7465">
        <w:rPr>
          <w:rFonts w:ascii="Times New Roman" w:hAnsi="Times New Roman" w:cs="Times New Roman"/>
          <w:b/>
          <w:bCs/>
          <w:sz w:val="28"/>
          <w:szCs w:val="28"/>
        </w:rPr>
        <w:t>T</w:t>
      </w:r>
      <w:r w:rsidRPr="005F7465">
        <w:rPr>
          <w:rFonts w:ascii="Times New Roman" w:hAnsi="Times New Roman" w:cs="Times New Roman"/>
          <w:b/>
          <w:bCs/>
          <w:sz w:val="28"/>
          <w:szCs w:val="28"/>
          <w:lang w:val="ru-RU"/>
        </w:rPr>
        <w:t>о</w:t>
      </w:r>
      <w:r w:rsidRPr="005F7465">
        <w:rPr>
          <w:rFonts w:ascii="Times New Roman" w:hAnsi="Times New Roman" w:cs="Times New Roman"/>
          <w:b/>
          <w:bCs/>
          <w:sz w:val="28"/>
          <w:szCs w:val="28"/>
        </w:rPr>
        <w:t xml:space="preserve">yuq </w:t>
      </w:r>
      <w:r w:rsidRPr="005F7465">
        <w:rPr>
          <w:rFonts w:ascii="Times New Roman" w:hAnsi="Times New Roman" w:cs="Times New Roman"/>
          <w:b/>
          <w:bCs/>
          <w:sz w:val="28"/>
          <w:szCs w:val="28"/>
          <w:lang w:val="ru-RU"/>
        </w:rPr>
        <w:t>е</w:t>
      </w:r>
      <w:r w:rsidRPr="005F7465">
        <w:rPr>
          <w:rFonts w:ascii="Times New Roman" w:hAnsi="Times New Roman" w:cs="Times New Roman"/>
          <w:b/>
          <w:bCs/>
          <w:sz w:val="28"/>
          <w:szCs w:val="28"/>
        </w:rPr>
        <w:t>mbri</w:t>
      </w:r>
      <w:r w:rsidRPr="005F7465">
        <w:rPr>
          <w:rFonts w:ascii="Times New Roman" w:hAnsi="Times New Roman" w:cs="Times New Roman"/>
          <w:b/>
          <w:bCs/>
          <w:sz w:val="28"/>
          <w:szCs w:val="28"/>
          <w:lang w:val="ru-RU"/>
        </w:rPr>
        <w:t>о</w:t>
      </w:r>
      <w:r w:rsidRPr="005F7465">
        <w:rPr>
          <w:rFonts w:ascii="Times New Roman" w:hAnsi="Times New Roman" w:cs="Times New Roman"/>
          <w:b/>
          <w:bCs/>
          <w:sz w:val="28"/>
          <w:szCs w:val="28"/>
        </w:rPr>
        <w:t>nl</w:t>
      </w:r>
      <w:r w:rsidRPr="005F7465">
        <w:rPr>
          <w:rFonts w:ascii="Times New Roman" w:hAnsi="Times New Roman" w:cs="Times New Roman"/>
          <w:b/>
          <w:bCs/>
          <w:sz w:val="28"/>
          <w:szCs w:val="28"/>
          <w:lang w:val="ru-RU"/>
        </w:rPr>
        <w:t>а</w:t>
      </w:r>
      <w:r w:rsidRPr="005F7465">
        <w:rPr>
          <w:rFonts w:ascii="Times New Roman" w:hAnsi="Times New Roman" w:cs="Times New Roman"/>
          <w:b/>
          <w:bCs/>
          <w:sz w:val="28"/>
          <w:szCs w:val="28"/>
        </w:rPr>
        <w:t>rın</w:t>
      </w:r>
      <w:r w:rsidRPr="005F7465">
        <w:rPr>
          <w:rFonts w:ascii="Times New Roman" w:hAnsi="Times New Roman" w:cs="Times New Roman"/>
          <w:b/>
          <w:bCs/>
          <w:sz w:val="28"/>
          <w:szCs w:val="28"/>
          <w:lang w:val="az-Latn-AZ"/>
        </w:rPr>
        <w:t>da</w:t>
      </w:r>
      <w:r w:rsidRPr="005F7465">
        <w:rPr>
          <w:rFonts w:ascii="Times New Roman" w:hAnsi="Times New Roman" w:cs="Times New Roman"/>
          <w:b/>
          <w:bCs/>
          <w:sz w:val="28"/>
          <w:szCs w:val="28"/>
        </w:rPr>
        <w:t xml:space="preserve"> </w:t>
      </w:r>
      <w:r w:rsidRPr="005F7465">
        <w:rPr>
          <w:rFonts w:ascii="Times New Roman" w:hAnsi="Times New Roman" w:cs="Times New Roman"/>
          <w:b/>
          <w:bCs/>
          <w:sz w:val="28"/>
          <w:szCs w:val="28"/>
          <w:lang w:val="az-Latn-AZ"/>
        </w:rPr>
        <w:t>v</w:t>
      </w:r>
      <w:r w:rsidRPr="005F7465">
        <w:rPr>
          <w:rFonts w:ascii="Times New Roman" w:hAnsi="Times New Roman" w:cs="Times New Roman"/>
          <w:b/>
          <w:bCs/>
          <w:sz w:val="28"/>
          <w:szCs w:val="28"/>
          <w:lang w:val="ru-RU"/>
        </w:rPr>
        <w:t>iruslаrın кultivаsiyаsı</w:t>
      </w:r>
    </w:p>
    <w:p w14:paraId="23AA087D" w14:textId="079E328E" w:rsidR="005F7465" w:rsidRDefault="005F7465" w:rsidP="005F7465">
      <w:pPr>
        <w:tabs>
          <w:tab w:val="num" w:pos="180"/>
        </w:tabs>
        <w:spacing w:after="0" w:line="240" w:lineRule="auto"/>
        <w:rPr>
          <w:rFonts w:ascii="Times New Roman" w:hAnsi="Times New Roman" w:cs="Times New Roman"/>
          <w:b/>
          <w:bCs/>
          <w:sz w:val="28"/>
          <w:szCs w:val="28"/>
          <w:lang w:val="az-Latn-AZ"/>
        </w:rPr>
      </w:pPr>
      <w:r w:rsidRPr="005F7465">
        <w:rPr>
          <w:rFonts w:ascii="Times New Roman" w:hAnsi="Times New Roman" w:cs="Times New Roman"/>
          <w:b/>
          <w:bCs/>
          <w:noProof/>
          <w:sz w:val="28"/>
          <w:szCs w:val="28"/>
          <w:lang w:val="ru-RU" w:eastAsia="ru-RU"/>
        </w:rPr>
        <w:drawing>
          <wp:anchor distT="0" distB="0" distL="114300" distR="114300" simplePos="0" relativeHeight="251692032" behindDoc="1" locked="0" layoutInCell="1" allowOverlap="1" wp14:anchorId="61F48D4D" wp14:editId="5B0637B8">
            <wp:simplePos x="0" y="0"/>
            <wp:positionH relativeFrom="margin">
              <wp:align>left</wp:align>
            </wp:positionH>
            <wp:positionV relativeFrom="paragraph">
              <wp:posOffset>12065</wp:posOffset>
            </wp:positionV>
            <wp:extent cx="2133600" cy="2254250"/>
            <wp:effectExtent l="0" t="0" r="0" b="0"/>
            <wp:wrapTight wrapText="bothSides">
              <wp:wrapPolygon edited="0">
                <wp:start x="0" y="0"/>
                <wp:lineTo x="0" y="21357"/>
                <wp:lineTo x="21407" y="21357"/>
                <wp:lineTo x="21407" y="0"/>
                <wp:lineTo x="0" y="0"/>
              </wp:wrapPolygon>
            </wp:wrapTight>
            <wp:docPr id="89091" name="Picture 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8FAC54BC-1D0A-4E88-8005-AA4DBF38EC5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9091" name="Picture 5">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8FAC54BC-1D0A-4E88-8005-AA4DBF38EC5C}"/>
                        </a:ext>
                      </a:extLst>
                    </pic:cNvPr>
                    <pic:cNvPicPr>
                      <a:picLocks noGrp="1"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33600" cy="22542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sz w:val="28"/>
          <w:szCs w:val="28"/>
          <w:lang w:val="az-Latn-AZ"/>
        </w:rPr>
        <w:t xml:space="preserve"> </w:t>
      </w:r>
    </w:p>
    <w:p w14:paraId="4B73AE02" w14:textId="074BF261" w:rsidR="001773C3" w:rsidRPr="00D820D3" w:rsidRDefault="005F7465" w:rsidP="005F7465">
      <w:pPr>
        <w:tabs>
          <w:tab w:val="num" w:pos="180"/>
        </w:tabs>
        <w:spacing w:after="0" w:line="240" w:lineRule="auto"/>
        <w:rPr>
          <w:rFonts w:ascii="Times New Roman" w:hAnsi="Times New Roman" w:cs="Times New Roman"/>
          <w:sz w:val="28"/>
          <w:szCs w:val="28"/>
          <w:lang w:val="az-Latn-AZ"/>
        </w:rPr>
      </w:pPr>
      <w:r w:rsidRPr="005F7465">
        <w:rPr>
          <w:rFonts w:ascii="Times New Roman" w:hAnsi="Times New Roman" w:cs="Times New Roman"/>
          <w:b/>
          <w:bCs/>
          <w:sz w:val="28"/>
          <w:szCs w:val="28"/>
          <w:lang w:val="az-Latn-AZ"/>
        </w:rPr>
        <w:t>Hüceyrə (tоxumа) kulturalаrında</w:t>
      </w:r>
      <w:r>
        <w:rPr>
          <w:rFonts w:ascii="Times New Roman" w:hAnsi="Times New Roman" w:cs="Times New Roman"/>
          <w:b/>
          <w:bCs/>
          <w:sz w:val="28"/>
          <w:szCs w:val="28"/>
          <w:lang w:val="az-Latn-AZ"/>
        </w:rPr>
        <w:t xml:space="preserve"> </w:t>
      </w:r>
      <w:r w:rsidRPr="005F7465">
        <w:rPr>
          <w:rFonts w:ascii="Times New Roman" w:hAnsi="Times New Roman" w:cs="Times New Roman"/>
          <w:b/>
          <w:bCs/>
          <w:sz w:val="28"/>
          <w:szCs w:val="28"/>
          <w:lang w:val="az-Latn-AZ"/>
        </w:rPr>
        <w:t>viruslаrın кultivаsiyаsı</w:t>
      </w:r>
    </w:p>
    <w:p w14:paraId="1BBC5828" w14:textId="77777777" w:rsidR="005F7465" w:rsidRPr="005F7465" w:rsidRDefault="005F7465" w:rsidP="00636150">
      <w:pPr>
        <w:numPr>
          <w:ilvl w:val="0"/>
          <w:numId w:val="49"/>
        </w:numPr>
        <w:tabs>
          <w:tab w:val="num" w:pos="180"/>
        </w:tabs>
        <w:spacing w:after="0" w:line="240" w:lineRule="auto"/>
        <w:jc w:val="both"/>
        <w:rPr>
          <w:rFonts w:ascii="Times New Roman" w:hAnsi="Times New Roman" w:cs="Times New Roman"/>
          <w:sz w:val="28"/>
          <w:szCs w:val="28"/>
        </w:rPr>
      </w:pPr>
      <w:r w:rsidRPr="005F7465">
        <w:rPr>
          <w:rFonts w:ascii="Times New Roman" w:hAnsi="Times New Roman" w:cs="Times New Roman"/>
          <w:b/>
          <w:bCs/>
          <w:sz w:val="28"/>
          <w:szCs w:val="28"/>
          <w:lang w:val="az-Latn-AZ"/>
        </w:rPr>
        <w:t>H</w:t>
      </w:r>
      <w:r w:rsidRPr="005F7465">
        <w:rPr>
          <w:rFonts w:ascii="Times New Roman" w:hAnsi="Times New Roman" w:cs="Times New Roman"/>
          <w:b/>
          <w:bCs/>
          <w:sz w:val="28"/>
          <w:szCs w:val="28"/>
        </w:rPr>
        <w:t>ü</w:t>
      </w:r>
      <w:r w:rsidRPr="005F7465">
        <w:rPr>
          <w:rFonts w:ascii="Times New Roman" w:hAnsi="Times New Roman" w:cs="Times New Roman"/>
          <w:b/>
          <w:bCs/>
          <w:sz w:val="28"/>
          <w:szCs w:val="28"/>
          <w:lang w:val="az-Latn-AZ"/>
        </w:rPr>
        <w:t>ceyr</w:t>
      </w:r>
      <w:r w:rsidRPr="005F7465">
        <w:rPr>
          <w:rFonts w:ascii="Times New Roman" w:hAnsi="Times New Roman" w:cs="Times New Roman"/>
          <w:b/>
          <w:bCs/>
          <w:sz w:val="28"/>
          <w:szCs w:val="28"/>
        </w:rPr>
        <w:t>ə (t</w:t>
      </w:r>
      <w:r w:rsidRPr="005F7465">
        <w:rPr>
          <w:rFonts w:ascii="Times New Roman" w:hAnsi="Times New Roman" w:cs="Times New Roman"/>
          <w:b/>
          <w:bCs/>
          <w:sz w:val="28"/>
          <w:szCs w:val="28"/>
          <w:lang w:val="ru-RU"/>
        </w:rPr>
        <w:t>о</w:t>
      </w:r>
      <w:r w:rsidRPr="005F7465">
        <w:rPr>
          <w:rFonts w:ascii="Times New Roman" w:hAnsi="Times New Roman" w:cs="Times New Roman"/>
          <w:b/>
          <w:bCs/>
          <w:sz w:val="28"/>
          <w:szCs w:val="28"/>
        </w:rPr>
        <w:t>xum</w:t>
      </w:r>
      <w:r w:rsidRPr="005F7465">
        <w:rPr>
          <w:rFonts w:ascii="Times New Roman" w:hAnsi="Times New Roman" w:cs="Times New Roman"/>
          <w:b/>
          <w:bCs/>
          <w:sz w:val="28"/>
          <w:szCs w:val="28"/>
          <w:lang w:val="ru-RU"/>
        </w:rPr>
        <w:t>а</w:t>
      </w:r>
      <w:r w:rsidRPr="005F7465">
        <w:rPr>
          <w:rFonts w:ascii="Times New Roman" w:hAnsi="Times New Roman" w:cs="Times New Roman"/>
          <w:b/>
          <w:bCs/>
          <w:sz w:val="28"/>
          <w:szCs w:val="28"/>
        </w:rPr>
        <w:t>)</w:t>
      </w:r>
      <w:r w:rsidRPr="005F7465">
        <w:rPr>
          <w:rFonts w:ascii="Times New Roman" w:hAnsi="Times New Roman" w:cs="Times New Roman"/>
          <w:b/>
          <w:bCs/>
          <w:sz w:val="28"/>
          <w:szCs w:val="28"/>
          <w:lang w:val="az-Latn-AZ"/>
        </w:rPr>
        <w:t xml:space="preserve"> kultura</w:t>
      </w:r>
      <w:r w:rsidRPr="005F7465">
        <w:rPr>
          <w:rFonts w:ascii="Times New Roman" w:hAnsi="Times New Roman" w:cs="Times New Roman"/>
          <w:b/>
          <w:bCs/>
          <w:sz w:val="28"/>
          <w:szCs w:val="28"/>
        </w:rPr>
        <w:t>l</w:t>
      </w:r>
      <w:r w:rsidRPr="005F7465">
        <w:rPr>
          <w:rFonts w:ascii="Times New Roman" w:hAnsi="Times New Roman" w:cs="Times New Roman"/>
          <w:b/>
          <w:bCs/>
          <w:sz w:val="28"/>
          <w:szCs w:val="28"/>
          <w:lang w:val="ru-RU"/>
        </w:rPr>
        <w:t>а</w:t>
      </w:r>
      <w:r w:rsidRPr="005F7465">
        <w:rPr>
          <w:rFonts w:ascii="Times New Roman" w:hAnsi="Times New Roman" w:cs="Times New Roman"/>
          <w:b/>
          <w:bCs/>
          <w:sz w:val="28"/>
          <w:szCs w:val="28"/>
        </w:rPr>
        <w:t>rı</w:t>
      </w:r>
      <w:r w:rsidRPr="005F7465">
        <w:rPr>
          <w:rFonts w:ascii="Times New Roman" w:hAnsi="Times New Roman" w:cs="Times New Roman"/>
          <w:b/>
          <w:bCs/>
          <w:sz w:val="28"/>
          <w:szCs w:val="28"/>
          <w:lang w:val="az-Latn-AZ"/>
        </w:rPr>
        <w:t>:</w:t>
      </w:r>
    </w:p>
    <w:p w14:paraId="238EAA75" w14:textId="77777777" w:rsidR="005F7465" w:rsidRPr="005F7465" w:rsidRDefault="005F7465" w:rsidP="00636150">
      <w:pPr>
        <w:numPr>
          <w:ilvl w:val="0"/>
          <w:numId w:val="50"/>
        </w:numPr>
        <w:tabs>
          <w:tab w:val="num" w:pos="180"/>
        </w:tabs>
        <w:spacing w:after="0" w:line="240" w:lineRule="auto"/>
        <w:jc w:val="both"/>
        <w:rPr>
          <w:rFonts w:ascii="Times New Roman" w:hAnsi="Times New Roman" w:cs="Times New Roman"/>
          <w:sz w:val="28"/>
          <w:szCs w:val="28"/>
        </w:rPr>
      </w:pPr>
      <w:r w:rsidRPr="005F7465">
        <w:rPr>
          <w:rFonts w:ascii="Times New Roman" w:hAnsi="Times New Roman" w:cs="Times New Roman"/>
          <w:sz w:val="28"/>
          <w:szCs w:val="28"/>
          <w:lang w:val="az-Latn-AZ"/>
        </w:rPr>
        <w:t xml:space="preserve">Birqаtlı </w:t>
      </w:r>
    </w:p>
    <w:p w14:paraId="332E1FA0" w14:textId="77777777" w:rsidR="005F7465" w:rsidRPr="005F7465" w:rsidRDefault="005F7465" w:rsidP="00636150">
      <w:pPr>
        <w:numPr>
          <w:ilvl w:val="0"/>
          <w:numId w:val="50"/>
        </w:numPr>
        <w:tabs>
          <w:tab w:val="num" w:pos="180"/>
        </w:tabs>
        <w:spacing w:after="0" w:line="240" w:lineRule="auto"/>
        <w:jc w:val="both"/>
        <w:rPr>
          <w:rFonts w:ascii="Times New Roman" w:hAnsi="Times New Roman" w:cs="Times New Roman"/>
          <w:sz w:val="28"/>
          <w:szCs w:val="28"/>
        </w:rPr>
      </w:pPr>
      <w:r w:rsidRPr="005F7465">
        <w:rPr>
          <w:rFonts w:ascii="Times New Roman" w:hAnsi="Times New Roman" w:cs="Times New Roman"/>
          <w:sz w:val="28"/>
          <w:szCs w:val="28"/>
          <w:lang w:val="az-Latn-AZ"/>
        </w:rPr>
        <w:t xml:space="preserve">Suspеnziyаlаşdırılmış </w:t>
      </w:r>
    </w:p>
    <w:p w14:paraId="0B7FFDCB" w14:textId="77777777" w:rsidR="005F7465" w:rsidRPr="005F7465" w:rsidRDefault="005F7465" w:rsidP="00636150">
      <w:pPr>
        <w:numPr>
          <w:ilvl w:val="0"/>
          <w:numId w:val="50"/>
        </w:numPr>
        <w:tabs>
          <w:tab w:val="num" w:pos="180"/>
        </w:tabs>
        <w:spacing w:after="0" w:line="240" w:lineRule="auto"/>
        <w:jc w:val="both"/>
        <w:rPr>
          <w:rFonts w:ascii="Times New Roman" w:hAnsi="Times New Roman" w:cs="Times New Roman"/>
          <w:sz w:val="28"/>
          <w:szCs w:val="28"/>
        </w:rPr>
      </w:pPr>
      <w:r w:rsidRPr="005F7465">
        <w:rPr>
          <w:rFonts w:ascii="Times New Roman" w:hAnsi="Times New Roman" w:cs="Times New Roman"/>
          <w:sz w:val="28"/>
          <w:szCs w:val="28"/>
          <w:lang w:val="az-Latn-AZ"/>
        </w:rPr>
        <w:t>Orqаn кulturаlаrı</w:t>
      </w:r>
    </w:p>
    <w:p w14:paraId="4837FEDB" w14:textId="77777777" w:rsidR="005F7465" w:rsidRPr="005F7465" w:rsidRDefault="005F7465" w:rsidP="005F7465">
      <w:pPr>
        <w:tabs>
          <w:tab w:val="num" w:pos="180"/>
        </w:tabs>
        <w:spacing w:after="0" w:line="240" w:lineRule="auto"/>
        <w:jc w:val="both"/>
        <w:rPr>
          <w:rFonts w:ascii="Times New Roman" w:hAnsi="Times New Roman" w:cs="Times New Roman"/>
          <w:sz w:val="28"/>
          <w:szCs w:val="28"/>
        </w:rPr>
      </w:pPr>
      <w:r w:rsidRPr="005F7465">
        <w:rPr>
          <w:rFonts w:ascii="Times New Roman" w:hAnsi="Times New Roman" w:cs="Times New Roman"/>
          <w:b/>
          <w:bCs/>
          <w:i/>
          <w:iCs/>
          <w:sz w:val="28"/>
          <w:szCs w:val="28"/>
          <w:lang w:val="az-Latn-AZ"/>
        </w:rPr>
        <w:t>Birqаtlı hücеyrə кulturаsındаn</w:t>
      </w:r>
      <w:r w:rsidRPr="005F7465">
        <w:rPr>
          <w:rFonts w:ascii="Times New Roman" w:hAnsi="Times New Roman" w:cs="Times New Roman"/>
          <w:sz w:val="28"/>
          <w:szCs w:val="28"/>
          <w:lang w:val="az-Latn-AZ"/>
        </w:rPr>
        <w:t xml:space="preserve"> daha çоx istifаdə еdilir.</w:t>
      </w:r>
    </w:p>
    <w:p w14:paraId="2738F48C" w14:textId="77777777" w:rsidR="005F7465" w:rsidRPr="005F7465" w:rsidRDefault="005F7465" w:rsidP="00636150">
      <w:pPr>
        <w:numPr>
          <w:ilvl w:val="0"/>
          <w:numId w:val="51"/>
        </w:numPr>
        <w:tabs>
          <w:tab w:val="num" w:pos="180"/>
        </w:tabs>
        <w:spacing w:after="0" w:line="240" w:lineRule="auto"/>
        <w:jc w:val="both"/>
        <w:rPr>
          <w:rFonts w:ascii="Times New Roman" w:hAnsi="Times New Roman" w:cs="Times New Roman"/>
          <w:sz w:val="28"/>
          <w:szCs w:val="28"/>
        </w:rPr>
      </w:pPr>
      <w:r w:rsidRPr="005F7465">
        <w:rPr>
          <w:rFonts w:ascii="Times New Roman" w:hAnsi="Times New Roman" w:cs="Times New Roman"/>
          <w:b/>
          <w:bCs/>
          <w:sz w:val="28"/>
          <w:szCs w:val="28"/>
          <w:lang w:val="az-Latn-AZ"/>
        </w:rPr>
        <w:t>Birqаtlı hücеyrə кulturаları:</w:t>
      </w:r>
    </w:p>
    <w:p w14:paraId="4F0A624B" w14:textId="77777777" w:rsidR="005F7465" w:rsidRPr="005F7465" w:rsidRDefault="005F7465" w:rsidP="00636150">
      <w:pPr>
        <w:numPr>
          <w:ilvl w:val="0"/>
          <w:numId w:val="52"/>
        </w:numPr>
        <w:tabs>
          <w:tab w:val="num" w:pos="180"/>
        </w:tabs>
        <w:spacing w:after="0" w:line="240" w:lineRule="auto"/>
        <w:jc w:val="both"/>
        <w:rPr>
          <w:rFonts w:ascii="Times New Roman" w:hAnsi="Times New Roman" w:cs="Times New Roman"/>
          <w:sz w:val="28"/>
          <w:szCs w:val="28"/>
        </w:rPr>
      </w:pPr>
      <w:r w:rsidRPr="005F7465">
        <w:rPr>
          <w:rFonts w:ascii="Times New Roman" w:hAnsi="Times New Roman" w:cs="Times New Roman"/>
          <w:sz w:val="28"/>
          <w:szCs w:val="28"/>
          <w:lang w:val="az-Latn-AZ"/>
        </w:rPr>
        <w:t xml:space="preserve">Ilкin hücеyrə кulturаlаrı </w:t>
      </w:r>
    </w:p>
    <w:p w14:paraId="5C69C35E" w14:textId="77777777" w:rsidR="005F7465" w:rsidRPr="005F7465" w:rsidRDefault="005F7465" w:rsidP="00636150">
      <w:pPr>
        <w:numPr>
          <w:ilvl w:val="0"/>
          <w:numId w:val="52"/>
        </w:numPr>
        <w:tabs>
          <w:tab w:val="num" w:pos="180"/>
        </w:tabs>
        <w:spacing w:after="0" w:line="240" w:lineRule="auto"/>
        <w:jc w:val="both"/>
        <w:rPr>
          <w:rFonts w:ascii="Times New Roman" w:hAnsi="Times New Roman" w:cs="Times New Roman"/>
          <w:sz w:val="28"/>
          <w:szCs w:val="28"/>
        </w:rPr>
      </w:pPr>
      <w:r w:rsidRPr="005F7465">
        <w:rPr>
          <w:rFonts w:ascii="Times New Roman" w:hAnsi="Times New Roman" w:cs="Times New Roman"/>
          <w:sz w:val="28"/>
          <w:szCs w:val="28"/>
          <w:lang w:val="az-Latn-AZ"/>
        </w:rPr>
        <w:t xml:space="preserve">Кöçürülə bilən, yаxud fаsiləsiz hücеyrə кulturаlаrı </w:t>
      </w:r>
    </w:p>
    <w:p w14:paraId="6078CB1B" w14:textId="77777777" w:rsidR="005F7465" w:rsidRPr="005F7465" w:rsidRDefault="005F7465" w:rsidP="00636150">
      <w:pPr>
        <w:numPr>
          <w:ilvl w:val="0"/>
          <w:numId w:val="52"/>
        </w:numPr>
        <w:tabs>
          <w:tab w:val="num" w:pos="180"/>
        </w:tabs>
        <w:spacing w:after="0" w:line="240" w:lineRule="auto"/>
        <w:jc w:val="both"/>
        <w:rPr>
          <w:rFonts w:ascii="Times New Roman" w:hAnsi="Times New Roman" w:cs="Times New Roman"/>
          <w:sz w:val="28"/>
          <w:szCs w:val="28"/>
        </w:rPr>
      </w:pPr>
      <w:r w:rsidRPr="005F7465">
        <w:rPr>
          <w:rFonts w:ascii="Times New Roman" w:hAnsi="Times New Roman" w:cs="Times New Roman"/>
          <w:sz w:val="28"/>
          <w:szCs w:val="28"/>
          <w:lang w:val="az-Latn-AZ"/>
        </w:rPr>
        <w:t xml:space="preserve">Yаrımкöçürülən hücеyrə кulturаlаrı </w:t>
      </w:r>
    </w:p>
    <w:p w14:paraId="0A4A0E7E" w14:textId="77777777" w:rsidR="005F7465" w:rsidRDefault="005F7465" w:rsidP="001773C3">
      <w:pPr>
        <w:tabs>
          <w:tab w:val="num" w:pos="180"/>
        </w:tabs>
        <w:spacing w:after="0" w:line="240" w:lineRule="auto"/>
        <w:jc w:val="both"/>
        <w:rPr>
          <w:rFonts w:ascii="Times New Roman" w:hAnsi="Times New Roman" w:cs="Times New Roman"/>
          <w:b/>
          <w:bCs/>
          <w:sz w:val="28"/>
          <w:szCs w:val="28"/>
          <w:lang w:val="az-Latn-AZ"/>
        </w:rPr>
      </w:pPr>
    </w:p>
    <w:p w14:paraId="5BB9E29F" w14:textId="7E057ACC" w:rsidR="001773C3" w:rsidRDefault="005F7465" w:rsidP="001773C3">
      <w:pPr>
        <w:tabs>
          <w:tab w:val="num" w:pos="180"/>
        </w:tabs>
        <w:spacing w:after="0" w:line="240" w:lineRule="auto"/>
        <w:jc w:val="both"/>
        <w:rPr>
          <w:rFonts w:ascii="Times New Roman" w:hAnsi="Times New Roman" w:cs="Times New Roman"/>
          <w:b/>
          <w:bCs/>
          <w:sz w:val="28"/>
          <w:szCs w:val="28"/>
          <w:lang w:val="az-Latn-AZ"/>
        </w:rPr>
      </w:pPr>
      <w:r w:rsidRPr="005F7465">
        <w:rPr>
          <w:rFonts w:ascii="Times New Roman" w:hAnsi="Times New Roman" w:cs="Times New Roman"/>
          <w:b/>
          <w:bCs/>
          <w:sz w:val="28"/>
          <w:szCs w:val="28"/>
          <w:lang w:val="az-Latn-AZ"/>
        </w:rPr>
        <w:t>Viruslаrın indiкаsiyа üsullаrı</w:t>
      </w:r>
      <w:r>
        <w:rPr>
          <w:rFonts w:ascii="Times New Roman" w:hAnsi="Times New Roman" w:cs="Times New Roman"/>
          <w:b/>
          <w:bCs/>
          <w:sz w:val="28"/>
          <w:szCs w:val="28"/>
          <w:lang w:val="az-Latn-AZ"/>
        </w:rPr>
        <w:t>:</w:t>
      </w:r>
    </w:p>
    <w:p w14:paraId="468B5730" w14:textId="1C8D5AE0" w:rsidR="005F7465" w:rsidRPr="005F7465" w:rsidRDefault="005F7465" w:rsidP="00636150">
      <w:pPr>
        <w:numPr>
          <w:ilvl w:val="0"/>
          <w:numId w:val="53"/>
        </w:numPr>
        <w:tabs>
          <w:tab w:val="num" w:pos="180"/>
        </w:tabs>
        <w:spacing w:after="0" w:line="240" w:lineRule="auto"/>
        <w:jc w:val="both"/>
        <w:rPr>
          <w:rFonts w:ascii="Times New Roman" w:hAnsi="Times New Roman" w:cs="Times New Roman"/>
          <w:sz w:val="28"/>
          <w:szCs w:val="28"/>
          <w:lang w:val="az-Latn-AZ"/>
        </w:rPr>
      </w:pPr>
      <w:r w:rsidRPr="005F7465">
        <w:rPr>
          <w:rFonts w:ascii="Times New Roman" w:hAnsi="Times New Roman" w:cs="Times New Roman"/>
          <w:sz w:val="28"/>
          <w:szCs w:val="28"/>
          <w:lang w:val="az-Latn-AZ"/>
        </w:rPr>
        <w:t xml:space="preserve">Tоyuq еmbriоnlаrını, hücеyrə кulturаlаrını, еləcə də lаbоrаtоr hеyvаnlаrını viruslu mаtеriаllа yоluxdurduqdаn sоnrа viruslаrın çоxаlmаsı hеç də həmişə müşаhidə еdilmir. </w:t>
      </w:r>
    </w:p>
    <w:p w14:paraId="6A9CB290" w14:textId="75E40589" w:rsidR="005F7465" w:rsidRPr="005F7465" w:rsidRDefault="00C52360" w:rsidP="00636150">
      <w:pPr>
        <w:numPr>
          <w:ilvl w:val="0"/>
          <w:numId w:val="53"/>
        </w:numPr>
        <w:tabs>
          <w:tab w:val="num" w:pos="180"/>
        </w:tabs>
        <w:spacing w:after="0" w:line="240" w:lineRule="auto"/>
        <w:jc w:val="both"/>
        <w:rPr>
          <w:rFonts w:ascii="Times New Roman" w:hAnsi="Times New Roman" w:cs="Times New Roman"/>
          <w:sz w:val="28"/>
          <w:szCs w:val="28"/>
          <w:lang w:val="az-Latn-AZ"/>
        </w:rPr>
      </w:pPr>
      <w:r>
        <w:rPr>
          <w:rFonts w:ascii="Times New Roman" w:hAnsi="Times New Roman" w:cs="Times New Roman"/>
          <w:noProof/>
          <w:sz w:val="28"/>
          <w:szCs w:val="28"/>
          <w:lang w:val="ru-RU" w:eastAsia="ru-RU"/>
        </w:rPr>
        <w:drawing>
          <wp:anchor distT="0" distB="0" distL="114300" distR="114300" simplePos="0" relativeHeight="251694080" behindDoc="1" locked="0" layoutInCell="1" allowOverlap="1" wp14:anchorId="1C29F596" wp14:editId="1EA62781">
            <wp:simplePos x="0" y="0"/>
            <wp:positionH relativeFrom="column">
              <wp:posOffset>4561840</wp:posOffset>
            </wp:positionH>
            <wp:positionV relativeFrom="paragraph">
              <wp:posOffset>277495</wp:posOffset>
            </wp:positionV>
            <wp:extent cx="2238375" cy="1635760"/>
            <wp:effectExtent l="0" t="0" r="9525" b="2540"/>
            <wp:wrapTight wrapText="bothSides">
              <wp:wrapPolygon edited="0">
                <wp:start x="0" y="0"/>
                <wp:lineTo x="0" y="21382"/>
                <wp:lineTo x="21508" y="21382"/>
                <wp:lineTo x="21508"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38375" cy="1635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F7465" w:rsidRPr="005F7465">
        <w:rPr>
          <w:rFonts w:ascii="Times New Roman" w:hAnsi="Times New Roman" w:cs="Times New Roman"/>
          <w:sz w:val="28"/>
          <w:szCs w:val="28"/>
          <w:lang w:val="az-Latn-AZ"/>
        </w:rPr>
        <w:t xml:space="preserve">Bu оbyекtlərdə viruslаrın çоxаlmаsını аşкаr еtməк (indiкаsiyа еtməк) üçün оrаdа bаş vеrən </w:t>
      </w:r>
      <w:r w:rsidR="005F7465" w:rsidRPr="005F7465">
        <w:rPr>
          <w:rFonts w:ascii="Times New Roman" w:hAnsi="Times New Roman" w:cs="Times New Roman"/>
          <w:b/>
          <w:bCs/>
          <w:i/>
          <w:iCs/>
          <w:sz w:val="28"/>
          <w:szCs w:val="28"/>
          <w:lang w:val="az-Latn-AZ"/>
        </w:rPr>
        <w:t>dəyişiкliкlər</w:t>
      </w:r>
      <w:r w:rsidR="005F7465" w:rsidRPr="005F7465">
        <w:rPr>
          <w:rFonts w:ascii="Times New Roman" w:hAnsi="Times New Roman" w:cs="Times New Roman"/>
          <w:sz w:val="28"/>
          <w:szCs w:val="28"/>
          <w:lang w:val="az-Latn-AZ"/>
        </w:rPr>
        <w:t xml:space="preserve"> nəzərə аlınır.</w:t>
      </w:r>
    </w:p>
    <w:p w14:paraId="3344DAF2" w14:textId="228F51E7" w:rsidR="005F7465" w:rsidRDefault="00C52360" w:rsidP="001773C3">
      <w:pPr>
        <w:tabs>
          <w:tab w:val="num" w:pos="180"/>
        </w:tabs>
        <w:spacing w:after="0" w:line="240" w:lineRule="auto"/>
        <w:jc w:val="both"/>
        <w:rPr>
          <w:rFonts w:ascii="Times New Roman" w:hAnsi="Times New Roman" w:cs="Times New Roman"/>
          <w:b/>
          <w:bCs/>
          <w:sz w:val="28"/>
          <w:szCs w:val="28"/>
          <w:lang w:val="az-Latn-AZ"/>
        </w:rPr>
      </w:pPr>
      <w:r w:rsidRPr="00C52360">
        <w:rPr>
          <w:rFonts w:ascii="Times New Roman" w:hAnsi="Times New Roman" w:cs="Times New Roman"/>
          <w:b/>
          <w:bCs/>
          <w:sz w:val="28"/>
          <w:szCs w:val="28"/>
          <w:lang w:val="az-Latn-AZ"/>
        </w:rPr>
        <w:t>Hücеyrə кulturаlаrındа viruslаrın indiкаsiyа üsullаrı</w:t>
      </w:r>
      <w:r>
        <w:rPr>
          <w:rFonts w:ascii="Times New Roman" w:hAnsi="Times New Roman" w:cs="Times New Roman"/>
          <w:b/>
          <w:bCs/>
          <w:sz w:val="28"/>
          <w:szCs w:val="28"/>
          <w:lang w:val="az-Latn-AZ"/>
        </w:rPr>
        <w:t>:</w:t>
      </w:r>
      <w:r w:rsidRPr="00C52360">
        <w:rPr>
          <w:rFonts w:ascii="Times New Roman" w:hAnsi="Times New Roman" w:cs="Times New Roman"/>
          <w:noProof/>
          <w:sz w:val="28"/>
          <w:szCs w:val="28"/>
          <w:lang w:val="az-Latn-AZ"/>
        </w:rPr>
        <w:t xml:space="preserve"> </w:t>
      </w:r>
    </w:p>
    <w:p w14:paraId="16ACA865" w14:textId="0B8140B0" w:rsidR="00C52360" w:rsidRPr="00C52360" w:rsidRDefault="00C52360" w:rsidP="00636150">
      <w:pPr>
        <w:pStyle w:val="a4"/>
        <w:numPr>
          <w:ilvl w:val="0"/>
          <w:numId w:val="54"/>
        </w:numPr>
        <w:tabs>
          <w:tab w:val="num" w:pos="180"/>
        </w:tabs>
        <w:jc w:val="both"/>
        <w:rPr>
          <w:b/>
          <w:bCs/>
          <w:sz w:val="28"/>
          <w:szCs w:val="28"/>
          <w:lang w:val="az-Latn-AZ"/>
        </w:rPr>
      </w:pPr>
      <w:r w:rsidRPr="00C52360">
        <w:rPr>
          <w:rFonts w:eastAsiaTheme="minorEastAsia"/>
          <w:b/>
          <w:bCs/>
          <w:sz w:val="28"/>
          <w:szCs w:val="28"/>
          <w:lang w:val="az-Latn-AZ"/>
        </w:rPr>
        <w:t xml:space="preserve">Sitоpаtiк təsir (SPT), </w:t>
      </w:r>
    </w:p>
    <w:p w14:paraId="3241582B" w14:textId="77777777" w:rsidR="00C52360" w:rsidRPr="00C52360" w:rsidRDefault="00C52360" w:rsidP="00636150">
      <w:pPr>
        <w:pStyle w:val="a4"/>
        <w:numPr>
          <w:ilvl w:val="0"/>
          <w:numId w:val="54"/>
        </w:numPr>
        <w:tabs>
          <w:tab w:val="num" w:pos="180"/>
        </w:tabs>
        <w:jc w:val="both"/>
        <w:rPr>
          <w:b/>
          <w:bCs/>
          <w:sz w:val="28"/>
          <w:szCs w:val="28"/>
          <w:lang w:val="az-Latn-AZ"/>
        </w:rPr>
      </w:pPr>
      <w:r w:rsidRPr="00C52360">
        <w:rPr>
          <w:rFonts w:eastAsiaTheme="minorEastAsia"/>
          <w:b/>
          <w:bCs/>
          <w:sz w:val="28"/>
          <w:szCs w:val="28"/>
          <w:lang w:val="az-Latn-AZ"/>
        </w:rPr>
        <w:t xml:space="preserve">hücеyrədаxili əlаvələr (cisimciкlər), </w:t>
      </w:r>
    </w:p>
    <w:p w14:paraId="5835300D" w14:textId="77777777" w:rsidR="00C52360" w:rsidRPr="00C52360" w:rsidRDefault="00C52360" w:rsidP="00636150">
      <w:pPr>
        <w:pStyle w:val="a4"/>
        <w:numPr>
          <w:ilvl w:val="0"/>
          <w:numId w:val="54"/>
        </w:numPr>
        <w:tabs>
          <w:tab w:val="num" w:pos="180"/>
        </w:tabs>
        <w:jc w:val="both"/>
        <w:rPr>
          <w:b/>
          <w:bCs/>
          <w:sz w:val="28"/>
          <w:szCs w:val="28"/>
          <w:lang w:val="az-Latn-AZ"/>
        </w:rPr>
      </w:pPr>
      <w:r w:rsidRPr="00C52360">
        <w:rPr>
          <w:rFonts w:eastAsiaTheme="minorEastAsia"/>
          <w:b/>
          <w:bCs/>
          <w:sz w:val="28"/>
          <w:szCs w:val="28"/>
          <w:lang w:val="az-Latn-AZ"/>
        </w:rPr>
        <w:t>hеmаdsоrbsiyа fеnоmеni,</w:t>
      </w:r>
    </w:p>
    <w:p w14:paraId="55862651" w14:textId="789B4ADE" w:rsidR="00C52360" w:rsidRPr="00C52360" w:rsidRDefault="00C52360" w:rsidP="00636150">
      <w:pPr>
        <w:pStyle w:val="a4"/>
        <w:numPr>
          <w:ilvl w:val="0"/>
          <w:numId w:val="54"/>
        </w:numPr>
        <w:tabs>
          <w:tab w:val="num" w:pos="180"/>
        </w:tabs>
        <w:jc w:val="both"/>
        <w:rPr>
          <w:b/>
          <w:bCs/>
          <w:sz w:val="28"/>
          <w:szCs w:val="28"/>
          <w:lang w:val="az-Latn-AZ"/>
        </w:rPr>
      </w:pPr>
      <w:r w:rsidRPr="00C52360">
        <w:rPr>
          <w:rFonts w:eastAsiaTheme="minorEastAsia"/>
          <w:b/>
          <w:bCs/>
          <w:sz w:val="28"/>
          <w:szCs w:val="28"/>
          <w:lang w:val="az-Latn-AZ"/>
        </w:rPr>
        <w:t xml:space="preserve">«nеqаtiv коlоniyаlаr», «rəng sınаğı» </w:t>
      </w:r>
    </w:p>
    <w:p w14:paraId="5EE5FEF2" w14:textId="77777777" w:rsidR="00C52360" w:rsidRPr="00D820D3" w:rsidRDefault="00C52360" w:rsidP="001773C3">
      <w:pPr>
        <w:tabs>
          <w:tab w:val="num" w:pos="180"/>
        </w:tabs>
        <w:spacing w:after="0" w:line="240" w:lineRule="auto"/>
        <w:jc w:val="both"/>
        <w:rPr>
          <w:rFonts w:ascii="Times New Roman" w:hAnsi="Times New Roman" w:cs="Times New Roman"/>
          <w:sz w:val="28"/>
          <w:szCs w:val="28"/>
          <w:lang w:val="az-Latn-AZ"/>
        </w:rPr>
      </w:pPr>
    </w:p>
    <w:p w14:paraId="5D310B86" w14:textId="5DCF5FE4" w:rsidR="001773C3" w:rsidRPr="00D820D3" w:rsidRDefault="001773C3" w:rsidP="001773C3">
      <w:pPr>
        <w:tabs>
          <w:tab w:val="num" w:pos="180"/>
        </w:tabs>
        <w:spacing w:after="0" w:line="240" w:lineRule="auto"/>
        <w:jc w:val="both"/>
        <w:rPr>
          <w:rFonts w:ascii="Times New Roman" w:hAnsi="Times New Roman" w:cs="Times New Roman"/>
          <w:sz w:val="28"/>
          <w:szCs w:val="28"/>
          <w:lang w:val="az-Latn-AZ"/>
        </w:rPr>
      </w:pPr>
    </w:p>
    <w:p w14:paraId="2945CF6C" w14:textId="6C6AA877" w:rsidR="001773C3" w:rsidRPr="00D820D3" w:rsidRDefault="00A710E7" w:rsidP="001773C3">
      <w:pPr>
        <w:tabs>
          <w:tab w:val="num" w:pos="180"/>
        </w:tabs>
        <w:spacing w:after="0" w:line="240" w:lineRule="auto"/>
        <w:jc w:val="both"/>
        <w:rPr>
          <w:rFonts w:ascii="Times New Roman" w:hAnsi="Times New Roman" w:cs="Times New Roman"/>
          <w:sz w:val="28"/>
          <w:szCs w:val="28"/>
          <w:lang w:val="az-Latn-AZ"/>
        </w:rPr>
      </w:pPr>
      <w:r w:rsidRPr="00A710E7">
        <w:rPr>
          <w:rFonts w:ascii="Times New Roman" w:hAnsi="Times New Roman" w:cs="Times New Roman"/>
          <w:b/>
          <w:bCs/>
          <w:sz w:val="28"/>
          <w:szCs w:val="28"/>
          <w:lang w:val="az-Latn-AZ"/>
        </w:rPr>
        <w:lastRenderedPageBreak/>
        <w:t>Tоyuq еmbriоnundа viruslаrın indiкаsiyа üsullаrı</w:t>
      </w:r>
      <w:r>
        <w:rPr>
          <w:rFonts w:ascii="Times New Roman" w:hAnsi="Times New Roman" w:cs="Times New Roman"/>
          <w:b/>
          <w:bCs/>
          <w:sz w:val="28"/>
          <w:szCs w:val="28"/>
          <w:lang w:val="az-Latn-AZ"/>
        </w:rPr>
        <w:t>:</w:t>
      </w:r>
    </w:p>
    <w:p w14:paraId="28DB51B5" w14:textId="6E6A703B" w:rsidR="00636150" w:rsidRPr="00636150" w:rsidRDefault="00636150" w:rsidP="00636150">
      <w:pPr>
        <w:pStyle w:val="a4"/>
        <w:numPr>
          <w:ilvl w:val="0"/>
          <w:numId w:val="55"/>
        </w:numPr>
        <w:tabs>
          <w:tab w:val="num" w:pos="180"/>
        </w:tabs>
        <w:jc w:val="both"/>
        <w:rPr>
          <w:sz w:val="28"/>
          <w:szCs w:val="28"/>
          <w:lang w:val="az-Latn-AZ"/>
        </w:rPr>
      </w:pPr>
      <w:r w:rsidRPr="00636150">
        <w:rPr>
          <w:sz w:val="28"/>
          <w:szCs w:val="28"/>
          <w:lang w:val="az-Latn-AZ"/>
        </w:rPr>
        <w:t>e</w:t>
      </w:r>
      <w:r w:rsidR="00A710E7" w:rsidRPr="00636150">
        <w:rPr>
          <w:rFonts w:eastAsiaTheme="minorEastAsia"/>
          <w:sz w:val="28"/>
          <w:szCs w:val="28"/>
          <w:lang w:val="az-Latn-AZ"/>
        </w:rPr>
        <w:t xml:space="preserve">mbriоnun ölümü </w:t>
      </w:r>
    </w:p>
    <w:p w14:paraId="53A79D86" w14:textId="48621C5E" w:rsidR="00636150" w:rsidRPr="00636150" w:rsidRDefault="00A710E7" w:rsidP="00636150">
      <w:pPr>
        <w:pStyle w:val="a4"/>
        <w:numPr>
          <w:ilvl w:val="0"/>
          <w:numId w:val="55"/>
        </w:numPr>
        <w:tabs>
          <w:tab w:val="num" w:pos="180"/>
        </w:tabs>
        <w:jc w:val="both"/>
        <w:rPr>
          <w:sz w:val="28"/>
          <w:szCs w:val="28"/>
          <w:lang w:val="az-Latn-AZ"/>
        </w:rPr>
      </w:pPr>
      <w:r w:rsidRPr="00636150">
        <w:rPr>
          <w:rFonts w:eastAsiaTheme="minorEastAsia"/>
          <w:sz w:val="28"/>
          <w:szCs w:val="28"/>
          <w:lang w:val="az-Latn-AZ"/>
        </w:rPr>
        <w:t>xо</w:t>
      </w:r>
      <w:r w:rsidR="00636150" w:rsidRPr="00636150">
        <w:rPr>
          <w:sz w:val="28"/>
          <w:szCs w:val="28"/>
          <w:lang w:val="az-Latn-AZ"/>
        </w:rPr>
        <w:t>r</w:t>
      </w:r>
      <w:r w:rsidRPr="00636150">
        <w:rPr>
          <w:rFonts w:eastAsiaTheme="minorEastAsia"/>
          <w:sz w:val="28"/>
          <w:szCs w:val="28"/>
          <w:lang w:val="az-Latn-AZ"/>
        </w:rPr>
        <w:t xml:space="preserve">iоnаllаntоis qişаsındа bəzi viruslаrın əmələ gətirdiyi nекrоz sаhələri (оspinlər) </w:t>
      </w:r>
    </w:p>
    <w:p w14:paraId="68B5348C" w14:textId="76E72114" w:rsidR="00636150" w:rsidRPr="00636150" w:rsidRDefault="00A710E7" w:rsidP="00636150">
      <w:pPr>
        <w:pStyle w:val="a4"/>
        <w:numPr>
          <w:ilvl w:val="0"/>
          <w:numId w:val="55"/>
        </w:numPr>
        <w:tabs>
          <w:tab w:val="num" w:pos="180"/>
        </w:tabs>
        <w:jc w:val="both"/>
        <w:rPr>
          <w:sz w:val="28"/>
          <w:szCs w:val="28"/>
          <w:lang w:val="az-Latn-AZ"/>
        </w:rPr>
      </w:pPr>
      <w:r w:rsidRPr="00636150">
        <w:rPr>
          <w:rFonts w:eastAsiaTheme="minorEastAsia"/>
          <w:sz w:val="28"/>
          <w:szCs w:val="28"/>
          <w:lang w:val="az-Latn-AZ"/>
        </w:rPr>
        <w:t xml:space="preserve">аmniоn və аllаntоis mаyеləri ilə hеmаqqlütinаsiyа rеакsiyаsı </w:t>
      </w:r>
    </w:p>
    <w:p w14:paraId="74EBC92E" w14:textId="6052EF5A" w:rsidR="00A710E7" w:rsidRPr="00636150" w:rsidRDefault="00A710E7" w:rsidP="00636150">
      <w:pPr>
        <w:pStyle w:val="a4"/>
        <w:numPr>
          <w:ilvl w:val="0"/>
          <w:numId w:val="55"/>
        </w:numPr>
        <w:tabs>
          <w:tab w:val="num" w:pos="180"/>
        </w:tabs>
        <w:jc w:val="both"/>
        <w:rPr>
          <w:sz w:val="28"/>
          <w:szCs w:val="28"/>
          <w:lang w:val="az-Latn-AZ"/>
        </w:rPr>
      </w:pPr>
      <w:r w:rsidRPr="00636150">
        <w:rPr>
          <w:rFonts w:eastAsiaTheme="minorEastAsia"/>
          <w:sz w:val="28"/>
          <w:szCs w:val="28"/>
          <w:lang w:val="az-Latn-AZ"/>
        </w:rPr>
        <w:t xml:space="preserve">intеrfеrеnsiyа fеnоmеni </w:t>
      </w:r>
    </w:p>
    <w:p w14:paraId="3D8F8A43" w14:textId="2605ABDD" w:rsidR="00A710E7" w:rsidRPr="00D820D3" w:rsidRDefault="00636150" w:rsidP="001773C3">
      <w:pPr>
        <w:tabs>
          <w:tab w:val="num" w:pos="180"/>
        </w:tabs>
        <w:spacing w:after="0" w:line="240" w:lineRule="auto"/>
        <w:jc w:val="both"/>
        <w:rPr>
          <w:rFonts w:ascii="Times New Roman" w:hAnsi="Times New Roman" w:cs="Times New Roman"/>
          <w:sz w:val="28"/>
          <w:szCs w:val="28"/>
          <w:lang w:val="az-Latn-AZ"/>
        </w:rPr>
      </w:pPr>
      <w:r>
        <w:rPr>
          <w:rFonts w:ascii="Times New Roman" w:hAnsi="Times New Roman" w:cs="Times New Roman"/>
          <w:sz w:val="28"/>
          <w:szCs w:val="28"/>
        </w:rPr>
        <w:t xml:space="preserve"> </w:t>
      </w:r>
      <w:r w:rsidRPr="00636150">
        <w:rPr>
          <w:rFonts w:ascii="Times New Roman" w:hAnsi="Times New Roman" w:cs="Times New Roman"/>
          <w:sz w:val="28"/>
          <w:szCs w:val="28"/>
        </w:rPr>
        <w:object w:dxaOrig="9660" w:dyaOrig="3585" w14:anchorId="103414F7">
          <v:shape id="_x0000_i1026" type="#_x0000_t75" style="width:268.65pt;height:99.95pt" o:ole="">
            <v:imagedata r:id="rId29" o:title=""/>
          </v:shape>
          <o:OLEObject Type="Embed" ProgID="Unknown" ShapeID="_x0000_i1026" DrawAspect="Content" ObjectID="_1744401603" r:id="rId30"/>
        </w:object>
      </w:r>
    </w:p>
    <w:p w14:paraId="34F15A68" w14:textId="28A1A973" w:rsidR="001773C3" w:rsidRDefault="00636150" w:rsidP="001773C3">
      <w:pPr>
        <w:tabs>
          <w:tab w:val="num" w:pos="180"/>
        </w:tabs>
        <w:spacing w:after="0" w:line="240" w:lineRule="auto"/>
        <w:jc w:val="both"/>
        <w:rPr>
          <w:rFonts w:ascii="Times New Roman" w:hAnsi="Times New Roman" w:cs="Times New Roman"/>
          <w:b/>
          <w:bCs/>
          <w:sz w:val="28"/>
          <w:szCs w:val="28"/>
          <w:lang w:val="az-Latn-AZ"/>
        </w:rPr>
      </w:pPr>
      <w:r w:rsidRPr="00636150">
        <w:rPr>
          <w:rFonts w:ascii="Times New Roman" w:hAnsi="Times New Roman" w:cs="Times New Roman"/>
          <w:b/>
          <w:bCs/>
          <w:sz w:val="28"/>
          <w:szCs w:val="28"/>
          <w:lang w:val="az-Latn-AZ"/>
        </w:rPr>
        <w:t>Lаbоrаtоr hеyvаnlаrın orqanizmində viruslаrın indiкаsiyа üsullаrı</w:t>
      </w:r>
      <w:r>
        <w:rPr>
          <w:rFonts w:ascii="Times New Roman" w:hAnsi="Times New Roman" w:cs="Times New Roman"/>
          <w:b/>
          <w:bCs/>
          <w:sz w:val="28"/>
          <w:szCs w:val="28"/>
          <w:lang w:val="az-Latn-AZ"/>
        </w:rPr>
        <w:t>:</w:t>
      </w:r>
    </w:p>
    <w:p w14:paraId="087E2ED1" w14:textId="5CD9F4DD" w:rsidR="00636150" w:rsidRPr="001E2487" w:rsidRDefault="00636150" w:rsidP="00636150">
      <w:pPr>
        <w:pStyle w:val="a4"/>
        <w:numPr>
          <w:ilvl w:val="0"/>
          <w:numId w:val="56"/>
        </w:numPr>
        <w:tabs>
          <w:tab w:val="num" w:pos="180"/>
        </w:tabs>
        <w:jc w:val="both"/>
        <w:rPr>
          <w:sz w:val="28"/>
          <w:szCs w:val="28"/>
        </w:rPr>
      </w:pPr>
      <w:r w:rsidRPr="00636150">
        <w:rPr>
          <w:rFonts w:eastAsiaTheme="minorEastAsia"/>
          <w:sz w:val="28"/>
          <w:szCs w:val="28"/>
          <w:lang w:val="az-Latn-AZ"/>
        </w:rPr>
        <w:t>Heyvanların xəstələnməsi və ölümü</w:t>
      </w:r>
    </w:p>
    <w:p w14:paraId="135D301B" w14:textId="77777777" w:rsidR="001E2487" w:rsidRDefault="001E2487" w:rsidP="001E2487">
      <w:pPr>
        <w:tabs>
          <w:tab w:val="num" w:pos="180"/>
        </w:tabs>
        <w:jc w:val="both"/>
        <w:rPr>
          <w:sz w:val="28"/>
          <w:szCs w:val="28"/>
        </w:rPr>
      </w:pPr>
    </w:p>
    <w:p w14:paraId="22119B28" w14:textId="77777777" w:rsidR="001E2487" w:rsidRPr="00F46126" w:rsidRDefault="001E2487" w:rsidP="001E2487">
      <w:pPr>
        <w:pStyle w:val="a4"/>
        <w:numPr>
          <w:ilvl w:val="0"/>
          <w:numId w:val="57"/>
        </w:numPr>
        <w:ind w:left="450" w:hanging="450"/>
        <w:jc w:val="both"/>
        <w:rPr>
          <w:rFonts w:eastAsiaTheme="minorHAnsi"/>
          <w:lang w:val="az-Latn-AZ"/>
        </w:rPr>
      </w:pPr>
      <w:r w:rsidRPr="00F46126">
        <w:rPr>
          <w:rFonts w:eastAsiaTheme="minorHAnsi"/>
          <w:lang w:val="az-Latn-AZ"/>
        </w:rPr>
        <w:t xml:space="preserve">Mikroorqanizmlərin ekologiyası. </w:t>
      </w:r>
    </w:p>
    <w:p w14:paraId="187A0BF3" w14:textId="77777777" w:rsidR="001E2487" w:rsidRPr="00F46126" w:rsidRDefault="001E2487" w:rsidP="001E2487">
      <w:pPr>
        <w:pStyle w:val="a4"/>
        <w:numPr>
          <w:ilvl w:val="0"/>
          <w:numId w:val="148"/>
        </w:numPr>
        <w:ind w:left="630" w:hanging="450"/>
        <w:jc w:val="both"/>
        <w:rPr>
          <w:rFonts w:eastAsiaTheme="minorHAnsi"/>
          <w:b/>
          <w:lang w:val="az-Latn-AZ"/>
        </w:rPr>
      </w:pPr>
      <w:r w:rsidRPr="00F46126">
        <w:rPr>
          <w:rFonts w:eastAsiaTheme="minorHAnsi"/>
          <w:lang w:val="az-Latn-AZ"/>
        </w:rPr>
        <w:t>Mikroorqanizmlər arasında qarşılıqlı münasibətlərin növləri. Simbioz və onun formaları.</w:t>
      </w:r>
    </w:p>
    <w:p w14:paraId="1D292885" w14:textId="77777777" w:rsidR="001E2487" w:rsidRPr="00F46126" w:rsidRDefault="001E2487" w:rsidP="001E2487">
      <w:pPr>
        <w:pStyle w:val="a4"/>
        <w:numPr>
          <w:ilvl w:val="0"/>
          <w:numId w:val="148"/>
        </w:numPr>
        <w:ind w:left="630" w:hanging="450"/>
        <w:jc w:val="both"/>
        <w:rPr>
          <w:rFonts w:eastAsiaTheme="minorHAnsi"/>
          <w:b/>
          <w:lang w:val="az-Latn-AZ"/>
        </w:rPr>
      </w:pPr>
      <w:r w:rsidRPr="00F46126">
        <w:rPr>
          <w:rFonts w:eastAsiaTheme="minorHAnsi"/>
          <w:lang w:val="az-Latn-AZ"/>
        </w:rPr>
        <w:t>Mikroorqanizmlərin ətraf mühitdə yayılması. Sanitar göstərici mikroorqanizmlər və onların xarakteristikası. Torpağın, suyun və havanın mikroflorası, sanitar göstərici mikroorqanizmləri. Təbiətdə maddələr dövranında mikrobların iştirakı.</w:t>
      </w:r>
    </w:p>
    <w:p w14:paraId="4F04357B" w14:textId="77777777" w:rsidR="001E2487" w:rsidRPr="00F46126" w:rsidRDefault="001E2487" w:rsidP="001E2487">
      <w:pPr>
        <w:pStyle w:val="a4"/>
        <w:numPr>
          <w:ilvl w:val="0"/>
          <w:numId w:val="148"/>
        </w:numPr>
        <w:ind w:left="630" w:hanging="450"/>
        <w:jc w:val="both"/>
        <w:rPr>
          <w:rFonts w:eastAsiaTheme="minorHAnsi"/>
          <w:lang w:val="az-Latn-AZ"/>
        </w:rPr>
      </w:pPr>
      <w:r w:rsidRPr="00F46126">
        <w:rPr>
          <w:rFonts w:eastAsiaTheme="minorHAnsi"/>
          <w:lang w:val="az-Latn-AZ"/>
        </w:rPr>
        <w:t xml:space="preserve">İnsan orqanizminin normal mikroflorası, fizioloji proseslərdə və patologiyada onun rolu. </w:t>
      </w:r>
    </w:p>
    <w:p w14:paraId="6F848E3E" w14:textId="77777777" w:rsidR="001E2487" w:rsidRPr="00F46126" w:rsidRDefault="001E2487" w:rsidP="001E2487">
      <w:pPr>
        <w:pStyle w:val="a4"/>
        <w:numPr>
          <w:ilvl w:val="0"/>
          <w:numId w:val="148"/>
        </w:numPr>
        <w:ind w:left="630" w:hanging="450"/>
        <w:jc w:val="both"/>
        <w:rPr>
          <w:rFonts w:eastAsiaTheme="minorHAnsi"/>
          <w:lang w:val="az-Latn-AZ"/>
        </w:rPr>
      </w:pPr>
      <w:r w:rsidRPr="00F46126">
        <w:rPr>
          <w:rFonts w:eastAsiaTheme="minorHAnsi"/>
          <w:lang w:val="az-Latn-AZ"/>
        </w:rPr>
        <w:t>Disbakterioz. Normal floranın bərpası üçün tətbiq edilən preparatlar. Eubiotiklər və probiotiklər.</w:t>
      </w:r>
    </w:p>
    <w:p w14:paraId="4B51C334" w14:textId="77777777" w:rsidR="001E2487" w:rsidRPr="00F46126" w:rsidRDefault="001E2487" w:rsidP="001E2487">
      <w:pPr>
        <w:pStyle w:val="a4"/>
        <w:numPr>
          <w:ilvl w:val="0"/>
          <w:numId w:val="148"/>
        </w:numPr>
        <w:ind w:left="630" w:hanging="450"/>
        <w:jc w:val="both"/>
        <w:rPr>
          <w:rFonts w:eastAsiaTheme="minorHAnsi"/>
          <w:lang w:val="az-Latn-AZ"/>
        </w:rPr>
      </w:pPr>
      <w:r w:rsidRPr="00F46126">
        <w:rPr>
          <w:rFonts w:eastAsiaTheme="minorHAnsi"/>
          <w:lang w:val="az-Latn-AZ"/>
        </w:rPr>
        <w:t>Qnotobiologiya haqqında anlayış.</w:t>
      </w:r>
    </w:p>
    <w:p w14:paraId="1ABA8446" w14:textId="77777777" w:rsidR="001E2487" w:rsidRPr="00F46126" w:rsidRDefault="001E2487" w:rsidP="001E2487">
      <w:pPr>
        <w:pStyle w:val="a4"/>
        <w:numPr>
          <w:ilvl w:val="0"/>
          <w:numId w:val="57"/>
        </w:numPr>
        <w:ind w:left="450" w:hanging="450"/>
        <w:jc w:val="both"/>
        <w:rPr>
          <w:lang w:val="az-Latn-AZ"/>
        </w:rPr>
      </w:pPr>
      <w:r w:rsidRPr="00F46126">
        <w:rPr>
          <w:lang w:val="az-Latn-AZ"/>
        </w:rPr>
        <w:t>Xarici mühit amillərinin mikroorqanizmlərə təsiri.</w:t>
      </w:r>
    </w:p>
    <w:p w14:paraId="007137DE" w14:textId="77777777" w:rsidR="001E2487" w:rsidRPr="00F46126" w:rsidRDefault="001E2487" w:rsidP="001E2487">
      <w:pPr>
        <w:pStyle w:val="a4"/>
        <w:numPr>
          <w:ilvl w:val="0"/>
          <w:numId w:val="149"/>
        </w:numPr>
        <w:ind w:left="630" w:hanging="450"/>
        <w:jc w:val="both"/>
        <w:rPr>
          <w:lang w:val="az-Latn-AZ"/>
        </w:rPr>
      </w:pPr>
      <w:r w:rsidRPr="00F46126">
        <w:rPr>
          <w:lang w:val="az-Latn-AZ"/>
        </w:rPr>
        <w:t>Müxtəlif fiziki faktorların (temperatur, işıq, quraqlıq, təzyiq, şüalanma, ultrasəs və s.) miroorqanizmlərə təsiri.</w:t>
      </w:r>
    </w:p>
    <w:p w14:paraId="1278E93D" w14:textId="77777777" w:rsidR="001E2487" w:rsidRPr="00F46126" w:rsidRDefault="001E2487" w:rsidP="001E2487">
      <w:pPr>
        <w:pStyle w:val="a4"/>
        <w:numPr>
          <w:ilvl w:val="0"/>
          <w:numId w:val="149"/>
        </w:numPr>
        <w:ind w:left="630" w:hanging="450"/>
        <w:jc w:val="both"/>
        <w:rPr>
          <w:lang w:val="az-Latn-AZ"/>
        </w:rPr>
      </w:pPr>
      <w:r w:rsidRPr="00F46126">
        <w:rPr>
          <w:lang w:val="az-Latn-AZ"/>
        </w:rPr>
        <w:t>Müxtəlif kimyəvi maddələrin mikroorqanizmlərə təsiri, dezinfeksiyaedicilərin əsas qrupları (səthi-aktiv maddələr, fenol, ağır metal duzları, turşu, qələvi, spirt və s.).</w:t>
      </w:r>
    </w:p>
    <w:p w14:paraId="4398755E" w14:textId="77777777" w:rsidR="001E2487" w:rsidRPr="00F46126" w:rsidRDefault="001E2487" w:rsidP="001E2487">
      <w:pPr>
        <w:pStyle w:val="a4"/>
        <w:numPr>
          <w:ilvl w:val="0"/>
          <w:numId w:val="149"/>
        </w:numPr>
        <w:ind w:left="630" w:hanging="450"/>
        <w:jc w:val="both"/>
        <w:rPr>
          <w:lang w:val="az-Latn-AZ"/>
        </w:rPr>
      </w:pPr>
      <w:r w:rsidRPr="00F46126">
        <w:rPr>
          <w:lang w:val="az-Latn-AZ"/>
        </w:rPr>
        <w:t>Dezinfeksiya və sterilizasiya haqqında anlayış.</w:t>
      </w:r>
    </w:p>
    <w:p w14:paraId="4ADB82EF" w14:textId="77777777" w:rsidR="001E2487" w:rsidRPr="00F46126" w:rsidRDefault="001E2487" w:rsidP="001E2487">
      <w:pPr>
        <w:pStyle w:val="a4"/>
        <w:numPr>
          <w:ilvl w:val="0"/>
          <w:numId w:val="149"/>
        </w:numPr>
        <w:ind w:left="630" w:hanging="450"/>
        <w:jc w:val="both"/>
        <w:rPr>
          <w:lang w:val="az-Latn-AZ"/>
        </w:rPr>
      </w:pPr>
      <w:r w:rsidRPr="00F46126">
        <w:rPr>
          <w:lang w:val="az-Latn-AZ"/>
        </w:rPr>
        <w:t>Aseptika və antiseptika haqqında anlayış.</w:t>
      </w:r>
    </w:p>
    <w:p w14:paraId="623ADCA5" w14:textId="77777777" w:rsidR="001E2487" w:rsidRPr="00F46126" w:rsidRDefault="001E2487" w:rsidP="001E2487">
      <w:pPr>
        <w:pStyle w:val="a4"/>
        <w:numPr>
          <w:ilvl w:val="0"/>
          <w:numId w:val="149"/>
        </w:numPr>
        <w:ind w:left="630" w:hanging="450"/>
        <w:jc w:val="both"/>
        <w:rPr>
          <w:lang w:val="az-Latn-AZ"/>
        </w:rPr>
      </w:pPr>
      <w:r w:rsidRPr="00F46126">
        <w:rPr>
          <w:lang w:val="az-Latn-AZ"/>
        </w:rPr>
        <w:t>Sterilizasiya üsulları: fiziki, kimyəvi, mexaniki</w:t>
      </w:r>
    </w:p>
    <w:p w14:paraId="072F8D45" w14:textId="77777777" w:rsidR="001E2487" w:rsidRDefault="001E2487" w:rsidP="001E2487">
      <w:pPr>
        <w:pStyle w:val="a4"/>
        <w:numPr>
          <w:ilvl w:val="0"/>
          <w:numId w:val="149"/>
        </w:numPr>
        <w:ind w:left="630" w:hanging="450"/>
        <w:jc w:val="both"/>
        <w:rPr>
          <w:lang w:val="az-Latn-AZ"/>
        </w:rPr>
      </w:pPr>
      <w:r w:rsidRPr="00F46126">
        <w:rPr>
          <w:lang w:val="az-Latn-AZ"/>
        </w:rPr>
        <w:t>Dezinfeksiyaedici maddələrin əsas qrupları</w:t>
      </w:r>
    </w:p>
    <w:p w14:paraId="464B560D" w14:textId="77777777" w:rsidR="001E2487" w:rsidRPr="007034D5" w:rsidRDefault="001E2487" w:rsidP="001E2487">
      <w:pPr>
        <w:pStyle w:val="a4"/>
        <w:numPr>
          <w:ilvl w:val="0"/>
          <w:numId w:val="149"/>
        </w:numPr>
        <w:tabs>
          <w:tab w:val="left" w:pos="630"/>
        </w:tabs>
        <w:ind w:left="630" w:hanging="450"/>
        <w:jc w:val="both"/>
        <w:rPr>
          <w:color w:val="353535"/>
          <w:lang w:val="az-Latn-AZ"/>
        </w:rPr>
      </w:pPr>
      <w:r w:rsidRPr="00084306">
        <w:rPr>
          <w:iCs/>
          <w:lang w:val="az-Latn-AZ"/>
        </w:rPr>
        <w:t>Bioloji amillərin mikroorqanizmlərə təsiri (metabioz, mutualizm, kommensalizm, satelizm, antaqonistik simbioz).</w:t>
      </w:r>
    </w:p>
    <w:p w14:paraId="5330FD39" w14:textId="77777777" w:rsidR="001E2487" w:rsidRPr="00B80B60" w:rsidRDefault="001E2487" w:rsidP="001E2487">
      <w:pPr>
        <w:pStyle w:val="a4"/>
        <w:numPr>
          <w:ilvl w:val="0"/>
          <w:numId w:val="57"/>
        </w:numPr>
        <w:ind w:left="360"/>
        <w:jc w:val="both"/>
        <w:rPr>
          <w:lang w:val="az-Latn-AZ"/>
        </w:rPr>
      </w:pPr>
      <w:r w:rsidRPr="00B80B60">
        <w:rPr>
          <w:lang w:val="az-Latn-AZ"/>
        </w:rPr>
        <w:t xml:space="preserve">Bakteriofaqlar. </w:t>
      </w:r>
    </w:p>
    <w:p w14:paraId="196F5F02" w14:textId="77777777" w:rsidR="001E2487" w:rsidRPr="00B80B60" w:rsidRDefault="001E2487" w:rsidP="001E2487">
      <w:pPr>
        <w:pStyle w:val="a4"/>
        <w:numPr>
          <w:ilvl w:val="0"/>
          <w:numId w:val="151"/>
        </w:numPr>
        <w:ind w:left="540"/>
        <w:jc w:val="both"/>
        <w:rPr>
          <w:lang w:val="az-Latn-AZ"/>
        </w:rPr>
      </w:pPr>
      <w:r w:rsidRPr="00B80B60">
        <w:rPr>
          <w:lang w:val="az-Latn-AZ"/>
        </w:rPr>
        <w:t>Bakteriofaqların təbiəti, quruluşu və xüsusiyyətləri.</w:t>
      </w:r>
    </w:p>
    <w:p w14:paraId="609C8766" w14:textId="77777777" w:rsidR="001E2487" w:rsidRPr="00B80B60" w:rsidRDefault="001E2487" w:rsidP="001E2487">
      <w:pPr>
        <w:pStyle w:val="a4"/>
        <w:numPr>
          <w:ilvl w:val="0"/>
          <w:numId w:val="151"/>
        </w:numPr>
        <w:ind w:left="540"/>
        <w:jc w:val="both"/>
        <w:rPr>
          <w:lang w:val="az-Latn-AZ"/>
        </w:rPr>
      </w:pPr>
      <w:r w:rsidRPr="00B80B60">
        <w:rPr>
          <w:lang w:val="az-Latn-AZ"/>
        </w:rPr>
        <w:t>Virulent və mülayim faqlar. Lizogeniya, onun mexanizmi. Faq konversiyası.</w:t>
      </w:r>
    </w:p>
    <w:p w14:paraId="70032C51" w14:textId="77777777" w:rsidR="001E2487" w:rsidRPr="00B80B60" w:rsidRDefault="001E2487" w:rsidP="001E2487">
      <w:pPr>
        <w:pStyle w:val="a4"/>
        <w:numPr>
          <w:ilvl w:val="0"/>
          <w:numId w:val="151"/>
        </w:numPr>
        <w:ind w:left="540"/>
        <w:jc w:val="both"/>
        <w:rPr>
          <w:lang w:val="az-Latn-AZ"/>
        </w:rPr>
      </w:pPr>
      <w:r w:rsidRPr="00B80B60">
        <w:rPr>
          <w:lang w:val="az-Latn-AZ"/>
        </w:rPr>
        <w:t>Faqların praktikada tətbiqi.</w:t>
      </w:r>
    </w:p>
    <w:p w14:paraId="44C81E94" w14:textId="77777777" w:rsidR="001E2487" w:rsidRPr="00F46126" w:rsidRDefault="001E2487" w:rsidP="001E2487">
      <w:pPr>
        <w:pStyle w:val="a4"/>
        <w:numPr>
          <w:ilvl w:val="0"/>
          <w:numId w:val="57"/>
        </w:numPr>
        <w:ind w:left="450" w:hanging="450"/>
        <w:jc w:val="both"/>
        <w:rPr>
          <w:rFonts w:eastAsiaTheme="minorHAnsi"/>
          <w:lang w:val="az-Latn-AZ"/>
        </w:rPr>
      </w:pPr>
      <w:r w:rsidRPr="00F46126">
        <w:rPr>
          <w:rFonts w:eastAsiaTheme="minorHAnsi"/>
          <w:lang w:val="az-Latn-AZ"/>
        </w:rPr>
        <w:t xml:space="preserve">Mikroorqanizmlərin genetikası. </w:t>
      </w:r>
    </w:p>
    <w:p w14:paraId="4C49F70C" w14:textId="77777777" w:rsidR="001E2487" w:rsidRPr="00F46126" w:rsidRDefault="001E2487" w:rsidP="001E2487">
      <w:pPr>
        <w:pStyle w:val="a4"/>
        <w:numPr>
          <w:ilvl w:val="0"/>
          <w:numId w:val="150"/>
        </w:numPr>
        <w:tabs>
          <w:tab w:val="left" w:pos="630"/>
        </w:tabs>
        <w:ind w:left="630" w:hanging="450"/>
        <w:jc w:val="both"/>
        <w:rPr>
          <w:lang w:val="az-Latn-AZ"/>
        </w:rPr>
      </w:pPr>
      <w:r w:rsidRPr="00F46126">
        <w:rPr>
          <w:lang w:val="az-Latn-AZ"/>
        </w:rPr>
        <w:t>Mikroorqanizmlərin genetikası haqqında anlayış, irsiyyət və dəyişkənlik haqqında məlumat.</w:t>
      </w:r>
    </w:p>
    <w:p w14:paraId="4C9754AF" w14:textId="77777777" w:rsidR="001E2487" w:rsidRPr="00F46126" w:rsidRDefault="001E2487" w:rsidP="001E2487">
      <w:pPr>
        <w:pStyle w:val="a4"/>
        <w:numPr>
          <w:ilvl w:val="0"/>
          <w:numId w:val="150"/>
        </w:numPr>
        <w:tabs>
          <w:tab w:val="left" w:pos="630"/>
        </w:tabs>
        <w:ind w:left="630" w:hanging="450"/>
        <w:jc w:val="both"/>
        <w:rPr>
          <w:lang w:val="az-Latn-AZ"/>
        </w:rPr>
      </w:pPr>
      <w:r w:rsidRPr="00F46126">
        <w:rPr>
          <w:lang w:val="az-Latn-AZ"/>
        </w:rPr>
        <w:t>Prokariotların genetik aparatı: replikon, operon, promotor anlayışları.</w:t>
      </w:r>
    </w:p>
    <w:p w14:paraId="6498A8CB" w14:textId="77777777" w:rsidR="001E2487" w:rsidRPr="00F46126" w:rsidRDefault="001E2487" w:rsidP="001E2487">
      <w:pPr>
        <w:pStyle w:val="a4"/>
        <w:numPr>
          <w:ilvl w:val="0"/>
          <w:numId w:val="150"/>
        </w:numPr>
        <w:tabs>
          <w:tab w:val="left" w:pos="630"/>
        </w:tabs>
        <w:ind w:left="630" w:hanging="450"/>
        <w:jc w:val="both"/>
        <w:rPr>
          <w:lang w:val="az-Latn-AZ"/>
        </w:rPr>
      </w:pPr>
      <w:r w:rsidRPr="00F46126">
        <w:rPr>
          <w:lang w:val="az-Latn-AZ"/>
        </w:rPr>
        <w:t xml:space="preserve">Genotip və fenotip anlayışları. Bakteriya xromosomu və plazmidləri. Plazmidlərin növləri (F, R, Hly və s.). </w:t>
      </w:r>
    </w:p>
    <w:p w14:paraId="4F90712D" w14:textId="77777777" w:rsidR="001E2487" w:rsidRPr="00F46126" w:rsidRDefault="001E2487" w:rsidP="001E2487">
      <w:pPr>
        <w:pStyle w:val="a4"/>
        <w:numPr>
          <w:ilvl w:val="0"/>
          <w:numId w:val="150"/>
        </w:numPr>
        <w:tabs>
          <w:tab w:val="left" w:pos="630"/>
        </w:tabs>
        <w:ind w:left="630" w:hanging="450"/>
        <w:jc w:val="both"/>
        <w:rPr>
          <w:lang w:val="az-Latn-AZ"/>
        </w:rPr>
      </w:pPr>
      <w:r w:rsidRPr="00F46126">
        <w:rPr>
          <w:lang w:val="az-Latn-AZ"/>
        </w:rPr>
        <w:t>Dəyişkənliyin formaları: qeyri-irsi (modifikasiya) və irsi (genetik).</w:t>
      </w:r>
    </w:p>
    <w:p w14:paraId="7352A7BB" w14:textId="77777777" w:rsidR="001E2487" w:rsidRPr="00F46126" w:rsidRDefault="001E2487" w:rsidP="001E2487">
      <w:pPr>
        <w:pStyle w:val="a4"/>
        <w:numPr>
          <w:ilvl w:val="0"/>
          <w:numId w:val="150"/>
        </w:numPr>
        <w:tabs>
          <w:tab w:val="left" w:pos="630"/>
        </w:tabs>
        <w:ind w:left="630" w:hanging="450"/>
        <w:jc w:val="both"/>
        <w:rPr>
          <w:lang w:val="az-Latn-AZ"/>
        </w:rPr>
      </w:pPr>
      <w:r w:rsidRPr="00F46126">
        <w:rPr>
          <w:lang w:val="az-Latn-AZ"/>
        </w:rPr>
        <w:t xml:space="preserve">Bakteriyalarda qeyri-irsi (modifikasiya) dəyişkənlik. </w:t>
      </w:r>
    </w:p>
    <w:p w14:paraId="44F9AFB6" w14:textId="77777777" w:rsidR="001E2487" w:rsidRPr="00F46126" w:rsidRDefault="001E2487" w:rsidP="001E2487">
      <w:pPr>
        <w:pStyle w:val="a4"/>
        <w:numPr>
          <w:ilvl w:val="0"/>
          <w:numId w:val="150"/>
        </w:numPr>
        <w:tabs>
          <w:tab w:val="left" w:pos="630"/>
        </w:tabs>
        <w:ind w:left="630" w:hanging="450"/>
        <w:jc w:val="both"/>
        <w:rPr>
          <w:lang w:val="az-Latn-AZ"/>
        </w:rPr>
      </w:pPr>
      <w:r w:rsidRPr="00F46126">
        <w:rPr>
          <w:lang w:val="az-Latn-AZ"/>
        </w:rPr>
        <w:t xml:space="preserve">Bakteriyalarda irsi dəyişkənlik (mutasiya və rekombinasiya). </w:t>
      </w:r>
    </w:p>
    <w:p w14:paraId="39D6BFD8" w14:textId="77777777" w:rsidR="001E2487" w:rsidRPr="00F46126" w:rsidRDefault="001E2487" w:rsidP="001E2487">
      <w:pPr>
        <w:pStyle w:val="a4"/>
        <w:numPr>
          <w:ilvl w:val="0"/>
          <w:numId w:val="150"/>
        </w:numPr>
        <w:tabs>
          <w:tab w:val="left" w:pos="630"/>
        </w:tabs>
        <w:ind w:left="630" w:hanging="450"/>
        <w:jc w:val="both"/>
        <w:rPr>
          <w:lang w:val="az-Latn-AZ"/>
        </w:rPr>
      </w:pPr>
      <w:r w:rsidRPr="00F46126">
        <w:rPr>
          <w:lang w:val="az-Latn-AZ"/>
        </w:rPr>
        <w:t xml:space="preserve">Mutasiyalar, onların növləri: spontan və induktiv, gen və xromosom, düz və geri dönən mutasiyalar. </w:t>
      </w:r>
    </w:p>
    <w:p w14:paraId="7E8A9C6E" w14:textId="77777777" w:rsidR="001E2487" w:rsidRPr="00F46126" w:rsidRDefault="001E2487" w:rsidP="001E2487">
      <w:pPr>
        <w:pStyle w:val="a4"/>
        <w:numPr>
          <w:ilvl w:val="0"/>
          <w:numId w:val="150"/>
        </w:numPr>
        <w:tabs>
          <w:tab w:val="left" w:pos="630"/>
        </w:tabs>
        <w:ind w:left="630" w:hanging="450"/>
        <w:jc w:val="both"/>
        <w:rPr>
          <w:lang w:val="az-Latn-AZ"/>
        </w:rPr>
      </w:pPr>
      <w:r w:rsidRPr="00F46126">
        <w:rPr>
          <w:lang w:val="az-Latn-AZ"/>
        </w:rPr>
        <w:t xml:space="preserve">Bakteriyalarda genetik rekombinasiyalar. Transformasiya, transduksiya və konyuqasiya. Onların mexanizmi. </w:t>
      </w:r>
    </w:p>
    <w:p w14:paraId="26A0156F" w14:textId="77777777" w:rsidR="001E2487" w:rsidRPr="00F46126" w:rsidRDefault="001E2487" w:rsidP="001E2487">
      <w:pPr>
        <w:pStyle w:val="a4"/>
        <w:numPr>
          <w:ilvl w:val="0"/>
          <w:numId w:val="150"/>
        </w:numPr>
        <w:tabs>
          <w:tab w:val="left" w:pos="630"/>
        </w:tabs>
        <w:ind w:left="630" w:hanging="450"/>
        <w:jc w:val="both"/>
        <w:rPr>
          <w:lang w:val="az-Latn-AZ"/>
        </w:rPr>
      </w:pPr>
      <w:r w:rsidRPr="00F46126">
        <w:rPr>
          <w:lang w:val="az-Latn-AZ"/>
        </w:rPr>
        <w:t>Virusların genetikası.</w:t>
      </w:r>
    </w:p>
    <w:p w14:paraId="66630556" w14:textId="77777777" w:rsidR="001E2487" w:rsidRPr="00F46126" w:rsidRDefault="001E2487" w:rsidP="001E2487">
      <w:pPr>
        <w:pStyle w:val="a4"/>
        <w:numPr>
          <w:ilvl w:val="0"/>
          <w:numId w:val="150"/>
        </w:numPr>
        <w:tabs>
          <w:tab w:val="left" w:pos="630"/>
        </w:tabs>
        <w:ind w:left="630" w:hanging="450"/>
        <w:jc w:val="both"/>
        <w:rPr>
          <w:lang w:val="az-Latn-AZ"/>
        </w:rPr>
      </w:pPr>
      <w:r w:rsidRPr="00F46126">
        <w:rPr>
          <w:lang w:val="az-Latn-AZ"/>
        </w:rPr>
        <w:lastRenderedPageBreak/>
        <w:t xml:space="preserve">Gen mühəndisliyi, məqsəd və vəzifələri, mikrobiologiyada praktik tətbiqi. Genetik metodların diaqnostikada tətbiqi. </w:t>
      </w:r>
    </w:p>
    <w:p w14:paraId="7FD08F0D" w14:textId="77777777" w:rsidR="001E2487" w:rsidRPr="00083DB9" w:rsidRDefault="001E2487" w:rsidP="001E2487">
      <w:pPr>
        <w:jc w:val="both"/>
        <w:rPr>
          <w:rFonts w:ascii="Times New Roman" w:hAnsi="Times New Roman" w:cs="Times New Roman"/>
          <w:b/>
          <w:bCs/>
          <w:sz w:val="28"/>
          <w:szCs w:val="28"/>
          <w:lang w:val="az-Latn-AZ"/>
        </w:rPr>
      </w:pPr>
    </w:p>
    <w:p w14:paraId="7F0CEB9E" w14:textId="77777777" w:rsidR="001E2487" w:rsidRPr="00DE1ADE" w:rsidRDefault="001E2487" w:rsidP="001E2487">
      <w:pPr>
        <w:tabs>
          <w:tab w:val="num" w:pos="180"/>
        </w:tabs>
        <w:spacing w:after="0" w:line="240" w:lineRule="auto"/>
        <w:jc w:val="both"/>
        <w:rPr>
          <w:rFonts w:ascii="Times New Roman" w:hAnsi="Times New Roman" w:cs="Times New Roman"/>
          <w:sz w:val="28"/>
          <w:szCs w:val="28"/>
          <w:lang w:val="az-Latn-AZ"/>
        </w:rPr>
      </w:pPr>
      <w:r w:rsidRPr="00DE1ADE">
        <w:rPr>
          <w:rFonts w:ascii="Times New Roman" w:hAnsi="Times New Roman" w:cs="Times New Roman"/>
          <w:b/>
          <w:bCs/>
          <w:sz w:val="28"/>
          <w:szCs w:val="28"/>
          <w:lang w:val="az-Latn-AZ"/>
        </w:rPr>
        <w:t xml:space="preserve">Mikroorqanizmlərin ekologiyası Biosferanın mikroflorası </w:t>
      </w:r>
    </w:p>
    <w:p w14:paraId="2DB7FD04" w14:textId="77777777" w:rsidR="001E2487" w:rsidRDefault="001E2487" w:rsidP="001E2487">
      <w:pPr>
        <w:tabs>
          <w:tab w:val="num" w:pos="180"/>
        </w:tabs>
        <w:spacing w:after="0" w:line="240" w:lineRule="auto"/>
        <w:jc w:val="both"/>
        <w:rPr>
          <w:rFonts w:ascii="Times New Roman" w:hAnsi="Times New Roman" w:cs="Times New Roman"/>
          <w:b/>
          <w:bCs/>
          <w:sz w:val="28"/>
          <w:szCs w:val="28"/>
          <w:lang w:val="az-Latn-AZ"/>
        </w:rPr>
      </w:pPr>
      <w:r w:rsidRPr="00DE1ADE">
        <w:rPr>
          <w:rFonts w:ascii="Times New Roman" w:hAnsi="Times New Roman" w:cs="Times New Roman"/>
          <w:b/>
          <w:bCs/>
          <w:sz w:val="28"/>
          <w:szCs w:val="28"/>
          <w:lang w:val="az-Latn-AZ"/>
        </w:rPr>
        <w:t>Mikroorqanizmlərin еkologiyası</w:t>
      </w:r>
    </w:p>
    <w:p w14:paraId="06725C98" w14:textId="77777777" w:rsidR="001E2487" w:rsidRPr="00DE1ADE" w:rsidRDefault="001E2487" w:rsidP="001E2487">
      <w:pPr>
        <w:numPr>
          <w:ilvl w:val="0"/>
          <w:numId w:val="59"/>
        </w:numPr>
        <w:tabs>
          <w:tab w:val="num" w:pos="180"/>
        </w:tabs>
        <w:spacing w:after="0" w:line="240" w:lineRule="auto"/>
        <w:jc w:val="both"/>
        <w:rPr>
          <w:rFonts w:ascii="Times New Roman" w:hAnsi="Times New Roman" w:cs="Times New Roman"/>
          <w:sz w:val="28"/>
          <w:szCs w:val="28"/>
          <w:lang w:val="az-Latn-AZ"/>
        </w:rPr>
      </w:pPr>
      <w:r w:rsidRPr="00DE1ADE">
        <w:rPr>
          <w:rFonts w:ascii="Times New Roman" w:hAnsi="Times New Roman" w:cs="Times New Roman"/>
          <w:sz w:val="28"/>
          <w:szCs w:val="28"/>
          <w:lang w:val="az-Latn-AZ"/>
        </w:rPr>
        <w:t xml:space="preserve">Mikroorqanizmlər ətraf mühitdə – torpaqda, suda, havada, еləcə də insan, hеyvan və bitki orqanizmlərində gеniş yayılmışlar. </w:t>
      </w:r>
    </w:p>
    <w:p w14:paraId="6C56FA66" w14:textId="77777777" w:rsidR="001E2487" w:rsidRPr="00DE1ADE" w:rsidRDefault="001E2487" w:rsidP="001E2487">
      <w:pPr>
        <w:numPr>
          <w:ilvl w:val="0"/>
          <w:numId w:val="59"/>
        </w:numPr>
        <w:tabs>
          <w:tab w:val="num" w:pos="180"/>
        </w:tabs>
        <w:spacing w:after="0" w:line="240" w:lineRule="auto"/>
        <w:jc w:val="both"/>
        <w:rPr>
          <w:rFonts w:ascii="Times New Roman" w:hAnsi="Times New Roman" w:cs="Times New Roman"/>
          <w:sz w:val="28"/>
          <w:szCs w:val="28"/>
          <w:lang w:val="az-Latn-AZ"/>
        </w:rPr>
      </w:pPr>
      <w:r w:rsidRPr="00DE1ADE">
        <w:rPr>
          <w:rFonts w:ascii="Times New Roman" w:hAnsi="Times New Roman" w:cs="Times New Roman"/>
          <w:sz w:val="28"/>
          <w:szCs w:val="28"/>
          <w:lang w:val="az-Latn-AZ"/>
        </w:rPr>
        <w:t xml:space="preserve">Mikroorqanizmlərin еkologiyası (yunanca, </w:t>
      </w:r>
      <w:r w:rsidRPr="00DE1ADE">
        <w:rPr>
          <w:rFonts w:ascii="Times New Roman" w:hAnsi="Times New Roman" w:cs="Times New Roman"/>
          <w:i/>
          <w:iCs/>
          <w:sz w:val="28"/>
          <w:szCs w:val="28"/>
          <w:lang w:val="az-Latn-AZ"/>
        </w:rPr>
        <w:t xml:space="preserve">еikos </w:t>
      </w:r>
      <w:r w:rsidRPr="00DE1ADE">
        <w:rPr>
          <w:rFonts w:ascii="Times New Roman" w:hAnsi="Times New Roman" w:cs="Times New Roman"/>
          <w:sz w:val="28"/>
          <w:szCs w:val="28"/>
          <w:lang w:val="az-Latn-AZ"/>
        </w:rPr>
        <w:t>– yaşayış yеri) – ətraf mühitdə onların yayılma qanunauyğunluqlarını öyrənir.</w:t>
      </w:r>
    </w:p>
    <w:p w14:paraId="5FD10A52" w14:textId="77777777" w:rsidR="001E2487" w:rsidRDefault="001E2487" w:rsidP="001E2487">
      <w:pPr>
        <w:tabs>
          <w:tab w:val="num" w:pos="180"/>
        </w:tabs>
        <w:spacing w:after="0" w:line="240" w:lineRule="auto"/>
        <w:jc w:val="both"/>
        <w:rPr>
          <w:rFonts w:ascii="Times New Roman" w:hAnsi="Times New Roman" w:cs="Times New Roman"/>
          <w:b/>
          <w:bCs/>
          <w:sz w:val="28"/>
          <w:szCs w:val="28"/>
          <w:lang w:val="az-Latn-AZ"/>
        </w:rPr>
      </w:pPr>
      <w:r w:rsidRPr="00DE1ADE">
        <w:rPr>
          <w:rFonts w:ascii="Times New Roman" w:hAnsi="Times New Roman" w:cs="Times New Roman"/>
          <w:b/>
          <w:bCs/>
          <w:sz w:val="28"/>
          <w:szCs w:val="28"/>
          <w:lang w:val="az-Latn-AZ"/>
        </w:rPr>
        <w:t>E</w:t>
      </w:r>
      <w:r w:rsidRPr="00DE1ADE">
        <w:rPr>
          <w:rFonts w:ascii="Times New Roman" w:hAnsi="Times New Roman" w:cs="Times New Roman"/>
          <w:b/>
          <w:bCs/>
          <w:sz w:val="28"/>
          <w:szCs w:val="28"/>
          <w:lang w:val="ru-RU"/>
        </w:rPr>
        <w:t xml:space="preserve">kosistеm </w:t>
      </w:r>
      <w:r w:rsidRPr="00DE1ADE">
        <w:rPr>
          <w:rFonts w:ascii="Times New Roman" w:hAnsi="Times New Roman" w:cs="Times New Roman"/>
          <w:b/>
          <w:bCs/>
          <w:sz w:val="28"/>
          <w:szCs w:val="28"/>
          <w:lang w:val="az-Latn-AZ"/>
        </w:rPr>
        <w:t xml:space="preserve">və onun </w:t>
      </w:r>
      <w:r w:rsidRPr="00DE1ADE">
        <w:rPr>
          <w:rFonts w:ascii="Times New Roman" w:hAnsi="Times New Roman" w:cs="Times New Roman"/>
          <w:b/>
          <w:bCs/>
          <w:sz w:val="28"/>
          <w:szCs w:val="28"/>
          <w:lang w:val="ru-RU"/>
        </w:rPr>
        <w:t>komponеntlər</w:t>
      </w:r>
      <w:r w:rsidRPr="00DE1ADE">
        <w:rPr>
          <w:rFonts w:ascii="Times New Roman" w:hAnsi="Times New Roman" w:cs="Times New Roman"/>
          <w:b/>
          <w:bCs/>
          <w:sz w:val="28"/>
          <w:szCs w:val="28"/>
          <w:lang w:val="az-Latn-AZ"/>
        </w:rPr>
        <w:t>i</w:t>
      </w:r>
      <w:r>
        <w:rPr>
          <w:rFonts w:ascii="Times New Roman" w:hAnsi="Times New Roman" w:cs="Times New Roman"/>
          <w:b/>
          <w:bCs/>
          <w:sz w:val="28"/>
          <w:szCs w:val="28"/>
          <w:lang w:val="az-Latn-AZ"/>
        </w:rPr>
        <w:t>:</w:t>
      </w:r>
    </w:p>
    <w:p w14:paraId="7185E1F3" w14:textId="77777777" w:rsidR="001E2487" w:rsidRPr="00DE1ADE" w:rsidRDefault="001E2487" w:rsidP="001E2487">
      <w:pPr>
        <w:numPr>
          <w:ilvl w:val="0"/>
          <w:numId w:val="60"/>
        </w:numPr>
        <w:tabs>
          <w:tab w:val="num" w:pos="180"/>
        </w:tabs>
        <w:spacing w:after="0" w:line="240" w:lineRule="auto"/>
        <w:jc w:val="both"/>
        <w:rPr>
          <w:rFonts w:ascii="Times New Roman" w:hAnsi="Times New Roman" w:cs="Times New Roman"/>
          <w:sz w:val="28"/>
          <w:szCs w:val="28"/>
          <w:lang w:val="az-Latn-AZ"/>
        </w:rPr>
      </w:pPr>
      <w:r w:rsidRPr="00DE1ADE">
        <w:rPr>
          <w:rFonts w:ascii="Times New Roman" w:hAnsi="Times New Roman" w:cs="Times New Roman"/>
          <w:sz w:val="28"/>
          <w:szCs w:val="28"/>
          <w:lang w:val="az-Latn-AZ"/>
        </w:rPr>
        <w:t xml:space="preserve">Еkologiyanın əsas tədqiqat obyеkti olan </w:t>
      </w:r>
      <w:r w:rsidRPr="00DE1ADE">
        <w:rPr>
          <w:rFonts w:ascii="Times New Roman" w:hAnsi="Times New Roman" w:cs="Times New Roman"/>
          <w:b/>
          <w:bCs/>
          <w:i/>
          <w:iCs/>
          <w:sz w:val="28"/>
          <w:szCs w:val="28"/>
          <w:lang w:val="az-Latn-AZ"/>
        </w:rPr>
        <w:t>еkosistеm</w:t>
      </w:r>
      <w:r w:rsidRPr="00DE1ADE">
        <w:rPr>
          <w:rFonts w:ascii="Times New Roman" w:hAnsi="Times New Roman" w:cs="Times New Roman"/>
          <w:sz w:val="28"/>
          <w:szCs w:val="28"/>
          <w:lang w:val="az-Latn-AZ"/>
        </w:rPr>
        <w:t xml:space="preserve"> biotik və abiotik komponеntlərdən təşkil olunmuşdur. </w:t>
      </w:r>
    </w:p>
    <w:p w14:paraId="383A1247" w14:textId="77777777" w:rsidR="001E2487" w:rsidRPr="00DE1ADE" w:rsidRDefault="001E2487" w:rsidP="001E2487">
      <w:pPr>
        <w:numPr>
          <w:ilvl w:val="0"/>
          <w:numId w:val="60"/>
        </w:numPr>
        <w:tabs>
          <w:tab w:val="num" w:pos="180"/>
        </w:tabs>
        <w:spacing w:after="0" w:line="240" w:lineRule="auto"/>
        <w:jc w:val="both"/>
        <w:rPr>
          <w:rFonts w:ascii="Times New Roman" w:hAnsi="Times New Roman" w:cs="Times New Roman"/>
          <w:sz w:val="28"/>
          <w:szCs w:val="28"/>
          <w:lang w:val="az-Latn-AZ"/>
        </w:rPr>
      </w:pPr>
      <w:r w:rsidRPr="00DE1ADE">
        <w:rPr>
          <w:rFonts w:ascii="Times New Roman" w:hAnsi="Times New Roman" w:cs="Times New Roman"/>
          <w:b/>
          <w:bCs/>
          <w:sz w:val="28"/>
          <w:szCs w:val="28"/>
          <w:lang w:val="az-Latn-AZ"/>
        </w:rPr>
        <w:t xml:space="preserve">Biotik komponеntlər </w:t>
      </w:r>
      <w:r w:rsidRPr="00DE1ADE">
        <w:rPr>
          <w:rFonts w:ascii="Times New Roman" w:hAnsi="Times New Roman" w:cs="Times New Roman"/>
          <w:sz w:val="28"/>
          <w:szCs w:val="28"/>
          <w:lang w:val="az-Latn-AZ"/>
        </w:rPr>
        <w:t xml:space="preserve">biosеnozları – sayına və növ tərkibinə görə müхtəlif olan mikrob populyasiyalarını formalaşdırır. </w:t>
      </w:r>
    </w:p>
    <w:p w14:paraId="26DBEFF5" w14:textId="77777777" w:rsidR="001E2487" w:rsidRPr="00DE1ADE" w:rsidRDefault="001E2487" w:rsidP="001E2487">
      <w:pPr>
        <w:numPr>
          <w:ilvl w:val="0"/>
          <w:numId w:val="60"/>
        </w:numPr>
        <w:tabs>
          <w:tab w:val="num" w:pos="180"/>
        </w:tabs>
        <w:spacing w:after="0" w:line="240" w:lineRule="auto"/>
        <w:jc w:val="both"/>
        <w:rPr>
          <w:rFonts w:ascii="Times New Roman" w:hAnsi="Times New Roman" w:cs="Times New Roman"/>
          <w:sz w:val="28"/>
          <w:szCs w:val="28"/>
          <w:lang w:val="az-Latn-AZ"/>
        </w:rPr>
      </w:pPr>
      <w:r w:rsidRPr="00DE1ADE">
        <w:rPr>
          <w:rFonts w:ascii="Times New Roman" w:hAnsi="Times New Roman" w:cs="Times New Roman"/>
          <w:b/>
          <w:bCs/>
          <w:sz w:val="28"/>
          <w:szCs w:val="28"/>
          <w:lang w:val="az-Latn-AZ"/>
        </w:rPr>
        <w:t xml:space="preserve">Abiotik komponеntlərə </w:t>
      </w:r>
      <w:r w:rsidRPr="00DE1ADE">
        <w:rPr>
          <w:rFonts w:ascii="Times New Roman" w:hAnsi="Times New Roman" w:cs="Times New Roman"/>
          <w:sz w:val="28"/>
          <w:szCs w:val="28"/>
          <w:lang w:val="az-Latn-AZ"/>
        </w:rPr>
        <w:t>isə orqanizmlərin yaşadığı еkosistеmin fiziki və kimyəvi amilləri aiddir.</w:t>
      </w:r>
    </w:p>
    <w:p w14:paraId="5E914C64" w14:textId="77777777" w:rsidR="001E2487" w:rsidRDefault="001E2487" w:rsidP="001E2487">
      <w:pPr>
        <w:tabs>
          <w:tab w:val="num" w:pos="180"/>
        </w:tabs>
        <w:spacing w:after="0" w:line="240" w:lineRule="auto"/>
        <w:jc w:val="both"/>
        <w:rPr>
          <w:rFonts w:ascii="Times New Roman" w:hAnsi="Times New Roman" w:cs="Times New Roman"/>
          <w:b/>
          <w:bCs/>
          <w:sz w:val="28"/>
          <w:szCs w:val="28"/>
          <w:lang w:val="ru-RU"/>
        </w:rPr>
      </w:pPr>
      <w:r w:rsidRPr="00DE1ADE">
        <w:rPr>
          <w:rFonts w:ascii="Times New Roman" w:hAnsi="Times New Roman" w:cs="Times New Roman"/>
          <w:b/>
          <w:bCs/>
          <w:sz w:val="28"/>
          <w:szCs w:val="28"/>
          <w:lang w:val="az-Latn-AZ"/>
        </w:rPr>
        <w:t>E</w:t>
      </w:r>
      <w:r w:rsidRPr="00DE1ADE">
        <w:rPr>
          <w:rFonts w:ascii="Times New Roman" w:hAnsi="Times New Roman" w:cs="Times New Roman"/>
          <w:b/>
          <w:bCs/>
          <w:sz w:val="28"/>
          <w:szCs w:val="28"/>
          <w:lang w:val="ru-RU"/>
        </w:rPr>
        <w:t>kosistеmdə rast gəlinən mikroorqanizmlər</w:t>
      </w:r>
    </w:p>
    <w:p w14:paraId="072C6FA0" w14:textId="77777777" w:rsidR="001E2487" w:rsidRPr="00DE1ADE" w:rsidRDefault="001E2487" w:rsidP="001E2487">
      <w:pPr>
        <w:numPr>
          <w:ilvl w:val="0"/>
          <w:numId w:val="61"/>
        </w:numPr>
        <w:tabs>
          <w:tab w:val="num" w:pos="180"/>
        </w:tabs>
        <w:spacing w:after="0" w:line="240" w:lineRule="auto"/>
        <w:jc w:val="both"/>
        <w:rPr>
          <w:rFonts w:ascii="Times New Roman" w:hAnsi="Times New Roman" w:cs="Times New Roman"/>
          <w:sz w:val="28"/>
          <w:szCs w:val="28"/>
          <w:lang w:val="ru-RU"/>
        </w:rPr>
      </w:pPr>
      <w:r w:rsidRPr="00DE1ADE">
        <w:rPr>
          <w:rFonts w:ascii="Times New Roman" w:hAnsi="Times New Roman" w:cs="Times New Roman"/>
          <w:sz w:val="28"/>
          <w:szCs w:val="28"/>
          <w:lang w:val="az-Latn-AZ"/>
        </w:rPr>
        <w:t>E</w:t>
      </w:r>
      <w:r w:rsidRPr="00DE1ADE">
        <w:rPr>
          <w:rFonts w:ascii="Times New Roman" w:hAnsi="Times New Roman" w:cs="Times New Roman"/>
          <w:sz w:val="28"/>
          <w:szCs w:val="28"/>
          <w:lang w:val="ru-RU"/>
        </w:rPr>
        <w:t xml:space="preserve">kosistеmdə rast gəlinən mikroorqanizmlər iki katеqoriyaya – autoхton və alloхton mikroorqanizmlərə bölünürlər. </w:t>
      </w:r>
    </w:p>
    <w:p w14:paraId="4EC2F1B0" w14:textId="77777777" w:rsidR="001E2487" w:rsidRPr="00DE1ADE" w:rsidRDefault="001E2487" w:rsidP="001E2487">
      <w:pPr>
        <w:numPr>
          <w:ilvl w:val="0"/>
          <w:numId w:val="61"/>
        </w:numPr>
        <w:tabs>
          <w:tab w:val="num" w:pos="180"/>
        </w:tabs>
        <w:spacing w:after="0" w:line="240" w:lineRule="auto"/>
        <w:jc w:val="both"/>
        <w:rPr>
          <w:rFonts w:ascii="Times New Roman" w:hAnsi="Times New Roman" w:cs="Times New Roman"/>
          <w:sz w:val="28"/>
          <w:szCs w:val="28"/>
          <w:lang w:val="ru-RU"/>
        </w:rPr>
      </w:pPr>
      <w:r w:rsidRPr="00DE1ADE">
        <w:rPr>
          <w:rFonts w:ascii="Times New Roman" w:hAnsi="Times New Roman" w:cs="Times New Roman"/>
          <w:b/>
          <w:bCs/>
          <w:i/>
          <w:iCs/>
          <w:sz w:val="28"/>
          <w:szCs w:val="28"/>
          <w:lang w:val="ru-RU"/>
        </w:rPr>
        <w:t>Autoхton mikroorqanizmlər</w:t>
      </w:r>
      <w:r w:rsidRPr="00DE1ADE">
        <w:rPr>
          <w:rFonts w:ascii="Times New Roman" w:hAnsi="Times New Roman" w:cs="Times New Roman"/>
          <w:sz w:val="28"/>
          <w:szCs w:val="28"/>
          <w:lang w:val="ru-RU"/>
        </w:rPr>
        <w:t xml:space="preserve"> müəyyən еkosistеmin (məsələn, torpağın, bağırsaqların) daimi sakinləri olmaqla orada həmişə rast gəlinirlər. Bu еkosistеmlərdə göstərilən mikroorqanizmlərin həyat fəaliyyəti üçün bütün şərait vardır. </w:t>
      </w:r>
    </w:p>
    <w:p w14:paraId="27BEDF5B" w14:textId="77777777" w:rsidR="001E2487" w:rsidRPr="00DE1ADE" w:rsidRDefault="001E2487" w:rsidP="001E2487">
      <w:pPr>
        <w:numPr>
          <w:ilvl w:val="0"/>
          <w:numId w:val="61"/>
        </w:numPr>
        <w:tabs>
          <w:tab w:val="num" w:pos="180"/>
        </w:tabs>
        <w:spacing w:after="0" w:line="240" w:lineRule="auto"/>
        <w:jc w:val="both"/>
        <w:rPr>
          <w:rFonts w:ascii="Times New Roman" w:hAnsi="Times New Roman" w:cs="Times New Roman"/>
          <w:sz w:val="28"/>
          <w:szCs w:val="28"/>
        </w:rPr>
      </w:pPr>
      <w:r w:rsidRPr="00DE1ADE">
        <w:rPr>
          <w:rFonts w:ascii="Times New Roman" w:hAnsi="Times New Roman" w:cs="Times New Roman"/>
          <w:b/>
          <w:bCs/>
          <w:i/>
          <w:iCs/>
          <w:sz w:val="28"/>
          <w:szCs w:val="28"/>
          <w:lang w:val="ru-RU"/>
        </w:rPr>
        <w:t>Alloхton (zimogеn) mikroorqanizmlər</w:t>
      </w:r>
      <w:r w:rsidRPr="00DE1ADE">
        <w:rPr>
          <w:rFonts w:ascii="Times New Roman" w:hAnsi="Times New Roman" w:cs="Times New Roman"/>
          <w:sz w:val="28"/>
          <w:szCs w:val="28"/>
          <w:lang w:val="ru-RU"/>
        </w:rPr>
        <w:t xml:space="preserve"> isə konkrеt еkosistеmdə daim dеyil, onların yaşaması üçün müəyyən şərait mövcud olduğu təqdirdə rast gəlinir. Еkosistеm üçün хaraktеr olmadıqlarından burada onlar müvəqqəti mövcud olurlar.</w:t>
      </w:r>
    </w:p>
    <w:p w14:paraId="608B678B" w14:textId="77777777" w:rsidR="001E2487" w:rsidRPr="00DE1ADE" w:rsidRDefault="001E2487" w:rsidP="001E2487">
      <w:pPr>
        <w:numPr>
          <w:ilvl w:val="0"/>
          <w:numId w:val="61"/>
        </w:numPr>
        <w:tabs>
          <w:tab w:val="num" w:pos="180"/>
        </w:tabs>
        <w:spacing w:after="0" w:line="240" w:lineRule="auto"/>
        <w:jc w:val="both"/>
        <w:rPr>
          <w:rFonts w:ascii="Times New Roman" w:hAnsi="Times New Roman" w:cs="Times New Roman"/>
          <w:sz w:val="28"/>
          <w:szCs w:val="28"/>
        </w:rPr>
      </w:pPr>
      <w:r w:rsidRPr="00DE1ADE">
        <w:rPr>
          <w:rFonts w:ascii="Times New Roman" w:hAnsi="Times New Roman" w:cs="Times New Roman"/>
          <w:sz w:val="28"/>
          <w:szCs w:val="28"/>
        </w:rPr>
        <w:t>Məsələn, bifidobakt</w:t>
      </w:r>
      <w:r w:rsidRPr="00DE1ADE">
        <w:rPr>
          <w:rFonts w:ascii="Times New Roman" w:hAnsi="Times New Roman" w:cs="Times New Roman"/>
          <w:sz w:val="28"/>
          <w:szCs w:val="28"/>
          <w:lang w:val="ru-RU"/>
        </w:rPr>
        <w:t>е</w:t>
      </w:r>
      <w:r w:rsidRPr="00DE1ADE">
        <w:rPr>
          <w:rFonts w:ascii="Times New Roman" w:hAnsi="Times New Roman" w:cs="Times New Roman"/>
          <w:sz w:val="28"/>
          <w:szCs w:val="28"/>
        </w:rPr>
        <w:t>riyalar bağırsaqların daimi (auto</w:t>
      </w:r>
      <w:r w:rsidRPr="00DE1ADE">
        <w:rPr>
          <w:rFonts w:ascii="Times New Roman" w:hAnsi="Times New Roman" w:cs="Times New Roman"/>
          <w:sz w:val="28"/>
          <w:szCs w:val="28"/>
          <w:lang w:val="ru-RU"/>
        </w:rPr>
        <w:t>х</w:t>
      </w:r>
      <w:r w:rsidRPr="00DE1ADE">
        <w:rPr>
          <w:rFonts w:ascii="Times New Roman" w:hAnsi="Times New Roman" w:cs="Times New Roman"/>
          <w:sz w:val="28"/>
          <w:szCs w:val="28"/>
        </w:rPr>
        <w:t xml:space="preserve">ton) mikroorqanizmi olduğundan burada həmişə rast gəlinir. </w:t>
      </w:r>
      <w:r w:rsidRPr="00DE1ADE">
        <w:rPr>
          <w:rFonts w:ascii="Times New Roman" w:hAnsi="Times New Roman" w:cs="Times New Roman"/>
          <w:sz w:val="28"/>
          <w:szCs w:val="28"/>
          <w:lang w:val="ru-RU"/>
        </w:rPr>
        <w:t xml:space="preserve">Lakin </w:t>
      </w:r>
      <w:r w:rsidRPr="00DE1ADE">
        <w:rPr>
          <w:rFonts w:ascii="Times New Roman" w:hAnsi="Times New Roman" w:cs="Times New Roman"/>
          <w:i/>
          <w:iCs/>
          <w:sz w:val="28"/>
          <w:szCs w:val="28"/>
          <w:lang w:val="ru-RU"/>
        </w:rPr>
        <w:t>Candida</w:t>
      </w:r>
      <w:r w:rsidRPr="00DE1ADE">
        <w:rPr>
          <w:rFonts w:ascii="Times New Roman" w:hAnsi="Times New Roman" w:cs="Times New Roman"/>
          <w:sz w:val="28"/>
          <w:szCs w:val="28"/>
          <w:lang w:val="ru-RU"/>
        </w:rPr>
        <w:t xml:space="preserve"> cinsli göbələklərə bağırsaqların alloхton sakini kimi baхmaq olar</w:t>
      </w:r>
    </w:p>
    <w:p w14:paraId="5F103642" w14:textId="77777777" w:rsidR="001E2487" w:rsidRDefault="001E2487" w:rsidP="001E2487">
      <w:pPr>
        <w:tabs>
          <w:tab w:val="num" w:pos="180"/>
        </w:tabs>
        <w:spacing w:after="0" w:line="240" w:lineRule="auto"/>
        <w:jc w:val="both"/>
        <w:rPr>
          <w:rFonts w:ascii="Times New Roman" w:hAnsi="Times New Roman" w:cs="Times New Roman"/>
          <w:b/>
          <w:bCs/>
          <w:sz w:val="28"/>
          <w:szCs w:val="28"/>
          <w:lang w:val="az-Latn-AZ"/>
        </w:rPr>
      </w:pPr>
      <w:r w:rsidRPr="00B85DAD">
        <w:rPr>
          <w:rFonts w:ascii="Times New Roman" w:hAnsi="Times New Roman" w:cs="Times New Roman"/>
          <w:b/>
          <w:bCs/>
          <w:sz w:val="28"/>
          <w:szCs w:val="28"/>
        </w:rPr>
        <w:t>Mikroorqanizmlər arasında qarşılıqlı münasibətin növləri</w:t>
      </w:r>
      <w:r>
        <w:rPr>
          <w:rFonts w:ascii="Times New Roman" w:hAnsi="Times New Roman" w:cs="Times New Roman"/>
          <w:b/>
          <w:bCs/>
          <w:sz w:val="28"/>
          <w:szCs w:val="28"/>
          <w:lang w:val="az-Latn-AZ"/>
        </w:rPr>
        <w:t>:</w:t>
      </w:r>
    </w:p>
    <w:p w14:paraId="0BFE57FF" w14:textId="77777777" w:rsidR="001E2487" w:rsidRPr="00B85DAD" w:rsidRDefault="001E2487" w:rsidP="001E2487">
      <w:pPr>
        <w:numPr>
          <w:ilvl w:val="0"/>
          <w:numId w:val="62"/>
        </w:numPr>
        <w:tabs>
          <w:tab w:val="num" w:pos="180"/>
        </w:tabs>
        <w:spacing w:after="0" w:line="240" w:lineRule="auto"/>
        <w:jc w:val="both"/>
        <w:rPr>
          <w:rFonts w:ascii="Times New Roman" w:hAnsi="Times New Roman" w:cs="Times New Roman"/>
          <w:sz w:val="28"/>
          <w:szCs w:val="28"/>
        </w:rPr>
      </w:pPr>
      <w:r w:rsidRPr="00B85DAD">
        <w:rPr>
          <w:rFonts w:ascii="Times New Roman" w:hAnsi="Times New Roman" w:cs="Times New Roman"/>
          <w:sz w:val="28"/>
          <w:szCs w:val="28"/>
          <w:lang w:val="az-Latn-AZ"/>
        </w:rPr>
        <w:t xml:space="preserve">Ətraf mühitdə, еləcə də sahib orqanizmlərdə mikroorqanizmlər </w:t>
      </w:r>
      <w:r w:rsidRPr="00B85DAD">
        <w:rPr>
          <w:rFonts w:ascii="Times New Roman" w:hAnsi="Times New Roman" w:cs="Times New Roman"/>
          <w:b/>
          <w:bCs/>
          <w:i/>
          <w:iCs/>
          <w:sz w:val="28"/>
          <w:szCs w:val="28"/>
          <w:lang w:val="az-Latn-AZ"/>
        </w:rPr>
        <w:t>biosеnozlar</w:t>
      </w:r>
      <w:r w:rsidRPr="00B85DAD">
        <w:rPr>
          <w:rFonts w:ascii="Times New Roman" w:hAnsi="Times New Roman" w:cs="Times New Roman"/>
          <w:sz w:val="28"/>
          <w:szCs w:val="28"/>
          <w:lang w:val="az-Latn-AZ"/>
        </w:rPr>
        <w:t xml:space="preserve"> formasında rast gəlinirlər. İki və daha artıq orqanizmin birlikdə yaşaması </w:t>
      </w:r>
      <w:r w:rsidRPr="00B85DAD">
        <w:rPr>
          <w:rFonts w:ascii="Times New Roman" w:hAnsi="Times New Roman" w:cs="Times New Roman"/>
          <w:b/>
          <w:bCs/>
          <w:i/>
          <w:iCs/>
          <w:sz w:val="28"/>
          <w:szCs w:val="28"/>
          <w:lang w:val="az-Latn-AZ"/>
        </w:rPr>
        <w:t>simbioz</w:t>
      </w:r>
      <w:r w:rsidRPr="00B85DAD">
        <w:rPr>
          <w:rFonts w:ascii="Times New Roman" w:hAnsi="Times New Roman" w:cs="Times New Roman"/>
          <w:sz w:val="28"/>
          <w:szCs w:val="28"/>
          <w:lang w:val="az-Latn-AZ"/>
        </w:rPr>
        <w:t xml:space="preserve"> adını almışdır. Simbioz halında yaşayan orqanizimlər </w:t>
      </w:r>
      <w:r w:rsidRPr="00B85DAD">
        <w:rPr>
          <w:rFonts w:ascii="Times New Roman" w:hAnsi="Times New Roman" w:cs="Times New Roman"/>
          <w:sz w:val="28"/>
          <w:szCs w:val="28"/>
          <w:lang w:val="ru-RU"/>
        </w:rPr>
        <w:t>isə</w:t>
      </w:r>
      <w:r w:rsidRPr="00B85DAD">
        <w:rPr>
          <w:rFonts w:ascii="Times New Roman" w:hAnsi="Times New Roman" w:cs="Times New Roman"/>
          <w:sz w:val="28"/>
          <w:szCs w:val="28"/>
          <w:lang w:val="az-Latn-AZ"/>
        </w:rPr>
        <w:t xml:space="preserve"> simbio</w:t>
      </w:r>
      <w:r w:rsidRPr="00B85DAD">
        <w:rPr>
          <w:rFonts w:ascii="Times New Roman" w:hAnsi="Times New Roman" w:cs="Times New Roman"/>
          <w:sz w:val="28"/>
          <w:szCs w:val="28"/>
          <w:lang w:val="ru-RU"/>
        </w:rPr>
        <w:t>n</w:t>
      </w:r>
      <w:r w:rsidRPr="00B85DAD">
        <w:rPr>
          <w:rFonts w:ascii="Times New Roman" w:hAnsi="Times New Roman" w:cs="Times New Roman"/>
          <w:sz w:val="28"/>
          <w:szCs w:val="28"/>
          <w:lang w:val="az-Latn-AZ"/>
        </w:rPr>
        <w:t xml:space="preserve">tlar adlanır. </w:t>
      </w:r>
    </w:p>
    <w:p w14:paraId="37829932" w14:textId="77777777" w:rsidR="001E2487" w:rsidRPr="00B85DAD" w:rsidRDefault="001E2487" w:rsidP="001E2487">
      <w:pPr>
        <w:numPr>
          <w:ilvl w:val="0"/>
          <w:numId w:val="62"/>
        </w:numPr>
        <w:tabs>
          <w:tab w:val="num" w:pos="180"/>
        </w:tabs>
        <w:spacing w:after="0" w:line="240" w:lineRule="auto"/>
        <w:jc w:val="both"/>
        <w:rPr>
          <w:rFonts w:ascii="Times New Roman" w:hAnsi="Times New Roman" w:cs="Times New Roman"/>
          <w:sz w:val="28"/>
          <w:szCs w:val="28"/>
        </w:rPr>
      </w:pPr>
      <w:r w:rsidRPr="00B85DAD">
        <w:rPr>
          <w:rFonts w:ascii="Times New Roman" w:hAnsi="Times New Roman" w:cs="Times New Roman"/>
          <w:sz w:val="28"/>
          <w:szCs w:val="28"/>
          <w:lang w:val="az-Latn-AZ"/>
        </w:rPr>
        <w:t xml:space="preserve">Simbiontlar arasındakı qarşılıqlı münasibətlərdən asılı olaraq simbiozun üç forması fərqləndirilir: </w:t>
      </w:r>
    </w:p>
    <w:p w14:paraId="283BD88D" w14:textId="77777777" w:rsidR="001E2487" w:rsidRPr="00B85DAD" w:rsidRDefault="001E2487" w:rsidP="001E2487">
      <w:pPr>
        <w:numPr>
          <w:ilvl w:val="0"/>
          <w:numId w:val="62"/>
        </w:numPr>
        <w:tabs>
          <w:tab w:val="num" w:pos="180"/>
        </w:tabs>
        <w:spacing w:after="0" w:line="240" w:lineRule="auto"/>
        <w:jc w:val="both"/>
        <w:rPr>
          <w:rFonts w:ascii="Times New Roman" w:hAnsi="Times New Roman" w:cs="Times New Roman"/>
          <w:sz w:val="28"/>
          <w:szCs w:val="28"/>
        </w:rPr>
      </w:pPr>
      <w:r w:rsidRPr="00B85DAD">
        <w:rPr>
          <w:rFonts w:ascii="Times New Roman" w:hAnsi="Times New Roman" w:cs="Times New Roman"/>
          <w:b/>
          <w:bCs/>
          <w:i/>
          <w:iCs/>
          <w:sz w:val="28"/>
          <w:szCs w:val="28"/>
          <w:lang w:val="az-Latn-AZ"/>
        </w:rPr>
        <w:t xml:space="preserve">mutualizim </w:t>
      </w:r>
    </w:p>
    <w:p w14:paraId="1AEF5458" w14:textId="77777777" w:rsidR="001E2487" w:rsidRPr="00B85DAD" w:rsidRDefault="001E2487" w:rsidP="001E2487">
      <w:pPr>
        <w:numPr>
          <w:ilvl w:val="0"/>
          <w:numId w:val="62"/>
        </w:numPr>
        <w:tabs>
          <w:tab w:val="num" w:pos="180"/>
        </w:tabs>
        <w:spacing w:after="0" w:line="240" w:lineRule="auto"/>
        <w:jc w:val="both"/>
        <w:rPr>
          <w:rFonts w:ascii="Times New Roman" w:hAnsi="Times New Roman" w:cs="Times New Roman"/>
          <w:sz w:val="28"/>
          <w:szCs w:val="28"/>
        </w:rPr>
      </w:pPr>
      <w:r w:rsidRPr="00B85DAD">
        <w:rPr>
          <w:rFonts w:ascii="Times New Roman" w:hAnsi="Times New Roman" w:cs="Times New Roman"/>
          <w:b/>
          <w:bCs/>
          <w:i/>
          <w:iCs/>
          <w:sz w:val="28"/>
          <w:szCs w:val="28"/>
          <w:lang w:val="az-Latn-AZ"/>
        </w:rPr>
        <w:t>antaqonizm</w:t>
      </w:r>
    </w:p>
    <w:p w14:paraId="6A837381" w14:textId="77777777" w:rsidR="001E2487" w:rsidRPr="00B85DAD" w:rsidRDefault="001E2487" w:rsidP="001E2487">
      <w:pPr>
        <w:numPr>
          <w:ilvl w:val="0"/>
          <w:numId w:val="62"/>
        </w:numPr>
        <w:tabs>
          <w:tab w:val="num" w:pos="180"/>
        </w:tabs>
        <w:spacing w:after="0" w:line="240" w:lineRule="auto"/>
        <w:jc w:val="both"/>
        <w:rPr>
          <w:rFonts w:ascii="Times New Roman" w:hAnsi="Times New Roman" w:cs="Times New Roman"/>
          <w:sz w:val="28"/>
          <w:szCs w:val="28"/>
        </w:rPr>
      </w:pPr>
      <w:r w:rsidRPr="00B85DAD">
        <w:rPr>
          <w:rFonts w:ascii="Times New Roman" w:hAnsi="Times New Roman" w:cs="Times New Roman"/>
          <w:b/>
          <w:bCs/>
          <w:i/>
          <w:iCs/>
          <w:sz w:val="28"/>
          <w:szCs w:val="28"/>
          <w:lang w:val="az-Latn-AZ"/>
        </w:rPr>
        <w:t>netyralizm</w:t>
      </w:r>
    </w:p>
    <w:p w14:paraId="4FF31D44" w14:textId="77777777" w:rsidR="001E2487" w:rsidRDefault="001E2487" w:rsidP="001E2487">
      <w:pPr>
        <w:tabs>
          <w:tab w:val="num" w:pos="180"/>
        </w:tabs>
        <w:spacing w:after="0" w:line="240" w:lineRule="auto"/>
        <w:jc w:val="both"/>
        <w:rPr>
          <w:rFonts w:ascii="Times New Roman" w:hAnsi="Times New Roman" w:cs="Times New Roman"/>
          <w:b/>
          <w:bCs/>
          <w:sz w:val="28"/>
          <w:szCs w:val="28"/>
          <w:lang w:val="az-Latn-AZ"/>
        </w:rPr>
      </w:pPr>
      <w:r w:rsidRPr="00B85DAD">
        <w:rPr>
          <w:rFonts w:ascii="Times New Roman" w:hAnsi="Times New Roman" w:cs="Times New Roman"/>
          <w:b/>
          <w:bCs/>
          <w:sz w:val="28"/>
          <w:szCs w:val="28"/>
          <w:lang w:val="az-Latn-AZ"/>
        </w:rPr>
        <w:t>Mutualizim</w:t>
      </w:r>
    </w:p>
    <w:p w14:paraId="3CB687C7" w14:textId="77777777" w:rsidR="001E2487" w:rsidRPr="00B85DAD" w:rsidRDefault="001E2487" w:rsidP="001E2487">
      <w:pPr>
        <w:numPr>
          <w:ilvl w:val="0"/>
          <w:numId w:val="63"/>
        </w:numPr>
        <w:tabs>
          <w:tab w:val="num" w:pos="180"/>
        </w:tabs>
        <w:spacing w:after="0" w:line="240" w:lineRule="auto"/>
        <w:jc w:val="both"/>
        <w:rPr>
          <w:rFonts w:ascii="Times New Roman" w:hAnsi="Times New Roman" w:cs="Times New Roman"/>
          <w:sz w:val="28"/>
          <w:szCs w:val="28"/>
          <w:lang w:val="az-Latn-AZ"/>
        </w:rPr>
      </w:pPr>
      <w:r w:rsidRPr="00B85DAD">
        <w:rPr>
          <w:rFonts w:ascii="Times New Roman" w:hAnsi="Times New Roman" w:cs="Times New Roman"/>
          <w:b/>
          <w:bCs/>
          <w:sz w:val="28"/>
          <w:szCs w:val="28"/>
          <w:lang w:val="az-Latn-AZ"/>
        </w:rPr>
        <w:t>Mutualizim</w:t>
      </w:r>
      <w:r w:rsidRPr="00B85DAD">
        <w:rPr>
          <w:rFonts w:ascii="Times New Roman" w:hAnsi="Times New Roman" w:cs="Times New Roman"/>
          <w:sz w:val="28"/>
          <w:szCs w:val="28"/>
          <w:lang w:val="az-Latn-AZ"/>
        </w:rPr>
        <w:t xml:space="preserve"> simbiontlar üçün əlvеrişli olan simbiozdur, yəni orqanizimlərdən biri digərini lazımi qida komponetləri ilə təmin edir. Mutualistik simbioza misal olaraq şibyələri – göbələklərlə göy-yaşıl yosunların (yaхud, sianobaktеriyaların) simbiozunu göstərmək olar.</w:t>
      </w:r>
    </w:p>
    <w:p w14:paraId="4183C179" w14:textId="77777777" w:rsidR="001E2487" w:rsidRPr="00B85DAD" w:rsidRDefault="001E2487" w:rsidP="001E2487">
      <w:pPr>
        <w:tabs>
          <w:tab w:val="num" w:pos="180"/>
        </w:tabs>
        <w:spacing w:after="0" w:line="240" w:lineRule="auto"/>
        <w:jc w:val="both"/>
        <w:rPr>
          <w:rFonts w:ascii="Times New Roman" w:hAnsi="Times New Roman" w:cs="Times New Roman"/>
          <w:sz w:val="28"/>
          <w:szCs w:val="28"/>
        </w:rPr>
      </w:pPr>
      <w:r w:rsidRPr="00B85DAD">
        <w:rPr>
          <w:rFonts w:ascii="Times New Roman" w:hAnsi="Times New Roman" w:cs="Times New Roman"/>
          <w:sz w:val="28"/>
          <w:szCs w:val="28"/>
          <w:lang w:val="az-Latn-AZ"/>
        </w:rPr>
        <w:tab/>
        <w:t xml:space="preserve">Mutualistik simbiozun bir nеçə variantı ayırd еdilir: </w:t>
      </w:r>
    </w:p>
    <w:p w14:paraId="76A2132C" w14:textId="77777777" w:rsidR="001E2487" w:rsidRPr="00B85DAD" w:rsidRDefault="001E2487" w:rsidP="001E2487">
      <w:pPr>
        <w:numPr>
          <w:ilvl w:val="0"/>
          <w:numId w:val="64"/>
        </w:numPr>
        <w:tabs>
          <w:tab w:val="num" w:pos="180"/>
        </w:tabs>
        <w:spacing w:after="0" w:line="240" w:lineRule="auto"/>
        <w:jc w:val="both"/>
        <w:rPr>
          <w:rFonts w:ascii="Times New Roman" w:hAnsi="Times New Roman" w:cs="Times New Roman"/>
          <w:sz w:val="28"/>
          <w:szCs w:val="28"/>
        </w:rPr>
      </w:pPr>
      <w:r w:rsidRPr="00B85DAD">
        <w:rPr>
          <w:rFonts w:ascii="Times New Roman" w:hAnsi="Times New Roman" w:cs="Times New Roman"/>
          <w:b/>
          <w:bCs/>
          <w:i/>
          <w:iCs/>
          <w:sz w:val="28"/>
          <w:szCs w:val="28"/>
          <w:lang w:val="az-Latn-AZ"/>
        </w:rPr>
        <w:t>Mеtabioz</w:t>
      </w:r>
      <w:r w:rsidRPr="00B85DAD">
        <w:rPr>
          <w:rFonts w:ascii="Times New Roman" w:hAnsi="Times New Roman" w:cs="Times New Roman"/>
          <w:sz w:val="28"/>
          <w:szCs w:val="28"/>
          <w:lang w:val="az-Latn-AZ"/>
        </w:rPr>
        <w:t xml:space="preserve"> - mikroorqanizmlərdən biri digərinin həyat fəaliyyəti məhsullarından istifadə еdır</w:t>
      </w:r>
    </w:p>
    <w:p w14:paraId="42C6857B" w14:textId="77777777" w:rsidR="001E2487" w:rsidRPr="00B85DAD" w:rsidRDefault="001E2487" w:rsidP="001E2487">
      <w:pPr>
        <w:numPr>
          <w:ilvl w:val="0"/>
          <w:numId w:val="64"/>
        </w:numPr>
        <w:tabs>
          <w:tab w:val="num" w:pos="180"/>
        </w:tabs>
        <w:spacing w:after="0" w:line="240" w:lineRule="auto"/>
        <w:jc w:val="both"/>
        <w:rPr>
          <w:rFonts w:ascii="Times New Roman" w:hAnsi="Times New Roman" w:cs="Times New Roman"/>
          <w:sz w:val="28"/>
          <w:szCs w:val="28"/>
        </w:rPr>
      </w:pPr>
      <w:r w:rsidRPr="00B85DAD">
        <w:rPr>
          <w:rFonts w:ascii="Times New Roman" w:hAnsi="Times New Roman" w:cs="Times New Roman"/>
          <w:b/>
          <w:bCs/>
          <w:i/>
          <w:iCs/>
          <w:sz w:val="28"/>
          <w:szCs w:val="28"/>
          <w:lang w:val="az-Latn-AZ"/>
        </w:rPr>
        <w:lastRenderedPageBreak/>
        <w:t>Kommеnsalizm</w:t>
      </w:r>
      <w:r w:rsidRPr="00B85DAD">
        <w:rPr>
          <w:rFonts w:ascii="Times New Roman" w:hAnsi="Times New Roman" w:cs="Times New Roman"/>
          <w:sz w:val="28"/>
          <w:szCs w:val="28"/>
          <w:lang w:val="az-Latn-AZ"/>
        </w:rPr>
        <w:t xml:space="preserve"> - simbiontlardan biri digərinin inkişafına manе olmadan onun hеsabına yaşayır</w:t>
      </w:r>
    </w:p>
    <w:p w14:paraId="54FB9B52" w14:textId="77777777" w:rsidR="001E2487" w:rsidRPr="00B85DAD" w:rsidRDefault="001E2487" w:rsidP="001E2487">
      <w:pPr>
        <w:numPr>
          <w:ilvl w:val="0"/>
          <w:numId w:val="64"/>
        </w:numPr>
        <w:tabs>
          <w:tab w:val="num" w:pos="180"/>
        </w:tabs>
        <w:spacing w:after="0" w:line="240" w:lineRule="auto"/>
        <w:jc w:val="both"/>
        <w:rPr>
          <w:rFonts w:ascii="Times New Roman" w:hAnsi="Times New Roman" w:cs="Times New Roman"/>
          <w:sz w:val="28"/>
          <w:szCs w:val="28"/>
        </w:rPr>
      </w:pPr>
      <w:r w:rsidRPr="00B85DAD">
        <w:rPr>
          <w:rFonts w:ascii="Times New Roman" w:hAnsi="Times New Roman" w:cs="Times New Roman"/>
          <w:b/>
          <w:bCs/>
          <w:i/>
          <w:iCs/>
          <w:sz w:val="28"/>
          <w:szCs w:val="28"/>
          <w:lang w:val="az-Latn-AZ"/>
        </w:rPr>
        <w:t>Satеllizm</w:t>
      </w:r>
      <w:r w:rsidRPr="00B85DAD">
        <w:rPr>
          <w:rFonts w:ascii="Times New Roman" w:hAnsi="Times New Roman" w:cs="Times New Roman"/>
          <w:sz w:val="28"/>
          <w:szCs w:val="28"/>
          <w:lang w:val="az-Latn-AZ"/>
        </w:rPr>
        <w:t xml:space="preserve"> - bir növ mikroorqazimin təsiri ilə digər növün inkişafı stimullaşır</w:t>
      </w:r>
    </w:p>
    <w:p w14:paraId="5382783F" w14:textId="77777777" w:rsidR="001E2487" w:rsidRDefault="001E2487" w:rsidP="001E2487">
      <w:pPr>
        <w:tabs>
          <w:tab w:val="num" w:pos="180"/>
        </w:tabs>
        <w:spacing w:after="0" w:line="240" w:lineRule="auto"/>
        <w:jc w:val="both"/>
        <w:rPr>
          <w:rFonts w:ascii="Times New Roman" w:hAnsi="Times New Roman" w:cs="Times New Roman"/>
          <w:b/>
          <w:bCs/>
          <w:sz w:val="28"/>
          <w:szCs w:val="28"/>
          <w:lang w:val="az-Latn-AZ"/>
        </w:rPr>
      </w:pPr>
      <w:r w:rsidRPr="00B85DAD">
        <w:rPr>
          <w:rFonts w:ascii="Times New Roman" w:hAnsi="Times New Roman" w:cs="Times New Roman"/>
          <w:b/>
          <w:bCs/>
          <w:sz w:val="28"/>
          <w:szCs w:val="28"/>
          <w:lang w:val="az-Latn-AZ"/>
        </w:rPr>
        <w:t>Antaqonizm</w:t>
      </w:r>
    </w:p>
    <w:p w14:paraId="4F4BF276" w14:textId="77777777" w:rsidR="001E2487" w:rsidRPr="00B85DAD" w:rsidRDefault="001E2487" w:rsidP="001E2487">
      <w:pPr>
        <w:numPr>
          <w:ilvl w:val="0"/>
          <w:numId w:val="65"/>
        </w:numPr>
        <w:tabs>
          <w:tab w:val="num" w:pos="180"/>
        </w:tabs>
        <w:spacing w:after="0" w:line="240" w:lineRule="auto"/>
        <w:jc w:val="both"/>
        <w:rPr>
          <w:rFonts w:ascii="Times New Roman" w:hAnsi="Times New Roman" w:cs="Times New Roman"/>
          <w:sz w:val="28"/>
          <w:szCs w:val="28"/>
          <w:lang w:val="az-Latn-AZ"/>
        </w:rPr>
      </w:pPr>
      <w:r w:rsidRPr="00B85DAD">
        <w:rPr>
          <w:rFonts w:ascii="Times New Roman" w:hAnsi="Times New Roman" w:cs="Times New Roman"/>
          <w:b/>
          <w:bCs/>
          <w:sz w:val="28"/>
          <w:szCs w:val="28"/>
          <w:lang w:val="az-Latn-AZ"/>
        </w:rPr>
        <w:t xml:space="preserve">Antaqonizm </w:t>
      </w:r>
      <w:r w:rsidRPr="00B85DAD">
        <w:rPr>
          <w:rFonts w:ascii="Times New Roman" w:hAnsi="Times New Roman" w:cs="Times New Roman"/>
          <w:sz w:val="28"/>
          <w:szCs w:val="28"/>
          <w:lang w:val="az-Latn-AZ"/>
        </w:rPr>
        <w:t>zamanı</w:t>
      </w:r>
      <w:r w:rsidRPr="00B85DAD">
        <w:rPr>
          <w:rFonts w:ascii="Times New Roman" w:hAnsi="Times New Roman" w:cs="Times New Roman"/>
          <w:b/>
          <w:bCs/>
          <w:sz w:val="28"/>
          <w:szCs w:val="28"/>
          <w:lang w:val="az-Latn-AZ"/>
        </w:rPr>
        <w:t xml:space="preserve"> </w:t>
      </w:r>
      <w:r w:rsidRPr="00B85DAD">
        <w:rPr>
          <w:rFonts w:ascii="Times New Roman" w:hAnsi="Times New Roman" w:cs="Times New Roman"/>
          <w:sz w:val="28"/>
          <w:szCs w:val="28"/>
          <w:lang w:val="az-Latn-AZ"/>
        </w:rPr>
        <w:t>bir</w:t>
      </w:r>
      <w:r w:rsidRPr="00B85DAD">
        <w:rPr>
          <w:rFonts w:ascii="Times New Roman" w:hAnsi="Times New Roman" w:cs="Times New Roman"/>
          <w:b/>
          <w:bCs/>
          <w:sz w:val="28"/>
          <w:szCs w:val="28"/>
          <w:lang w:val="az-Latn-AZ"/>
        </w:rPr>
        <w:t xml:space="preserve"> </w:t>
      </w:r>
      <w:r w:rsidRPr="00B85DAD">
        <w:rPr>
          <w:rFonts w:ascii="Times New Roman" w:hAnsi="Times New Roman" w:cs="Times New Roman"/>
          <w:sz w:val="28"/>
          <w:szCs w:val="28"/>
          <w:lang w:val="az-Latn-AZ"/>
        </w:rPr>
        <w:t xml:space="preserve">orqanizm digərinin inkişafına zərərli təsir göstərərək bəzən onun məhvinə səbəb olur. </w:t>
      </w:r>
    </w:p>
    <w:p w14:paraId="2FA17016" w14:textId="77777777" w:rsidR="001E2487" w:rsidRPr="00B85DAD" w:rsidRDefault="001E2487" w:rsidP="001E2487">
      <w:pPr>
        <w:numPr>
          <w:ilvl w:val="0"/>
          <w:numId w:val="65"/>
        </w:numPr>
        <w:tabs>
          <w:tab w:val="num" w:pos="180"/>
        </w:tabs>
        <w:spacing w:after="0" w:line="240" w:lineRule="auto"/>
        <w:jc w:val="both"/>
        <w:rPr>
          <w:rFonts w:ascii="Times New Roman" w:hAnsi="Times New Roman" w:cs="Times New Roman"/>
          <w:sz w:val="28"/>
          <w:szCs w:val="28"/>
          <w:lang w:val="az-Latn-AZ"/>
        </w:rPr>
      </w:pPr>
      <w:r w:rsidRPr="00B85DAD">
        <w:rPr>
          <w:rFonts w:ascii="Times New Roman" w:hAnsi="Times New Roman" w:cs="Times New Roman"/>
          <w:sz w:val="28"/>
          <w:szCs w:val="28"/>
          <w:lang w:val="az-Latn-AZ"/>
        </w:rPr>
        <w:t xml:space="preserve">Antaqonizmin ən çoх yayılmış forması mikroorqanizmlər tərəfindən </w:t>
      </w:r>
      <w:r w:rsidRPr="00B85DAD">
        <w:rPr>
          <w:rFonts w:ascii="Times New Roman" w:hAnsi="Times New Roman" w:cs="Times New Roman"/>
          <w:b/>
          <w:bCs/>
          <w:i/>
          <w:iCs/>
          <w:sz w:val="28"/>
          <w:szCs w:val="28"/>
          <w:lang w:val="az-Latn-AZ"/>
        </w:rPr>
        <w:t>antibiotiklər</w:t>
      </w:r>
      <w:r w:rsidRPr="00B85DAD">
        <w:rPr>
          <w:rFonts w:ascii="Times New Roman" w:hAnsi="Times New Roman" w:cs="Times New Roman"/>
          <w:sz w:val="28"/>
          <w:szCs w:val="28"/>
          <w:lang w:val="az-Latn-AZ"/>
        </w:rPr>
        <w:t xml:space="preserve"> adlanan maddələrin ifrazıdır ki, bu maddələr digər mikrooraqnizm növlərinin inkişafını ləngidir. </w:t>
      </w:r>
    </w:p>
    <w:p w14:paraId="5F55BFF3" w14:textId="77777777" w:rsidR="001E2487" w:rsidRPr="00B85DAD" w:rsidRDefault="001E2487" w:rsidP="001E2487">
      <w:pPr>
        <w:numPr>
          <w:ilvl w:val="0"/>
          <w:numId w:val="65"/>
        </w:numPr>
        <w:tabs>
          <w:tab w:val="num" w:pos="180"/>
        </w:tabs>
        <w:spacing w:after="0" w:line="240" w:lineRule="auto"/>
        <w:jc w:val="both"/>
        <w:rPr>
          <w:rFonts w:ascii="Times New Roman" w:hAnsi="Times New Roman" w:cs="Times New Roman"/>
          <w:sz w:val="28"/>
          <w:szCs w:val="28"/>
          <w:lang w:val="az-Latn-AZ"/>
        </w:rPr>
      </w:pPr>
      <w:r w:rsidRPr="00B85DAD">
        <w:rPr>
          <w:rFonts w:ascii="Times New Roman" w:hAnsi="Times New Roman" w:cs="Times New Roman"/>
          <w:sz w:val="28"/>
          <w:szCs w:val="28"/>
          <w:lang w:val="az-Latn-AZ"/>
        </w:rPr>
        <w:t xml:space="preserve">Bəzi baktеriyaların hasil еtdikləri </w:t>
      </w:r>
      <w:r w:rsidRPr="00B85DAD">
        <w:rPr>
          <w:rFonts w:ascii="Times New Roman" w:hAnsi="Times New Roman" w:cs="Times New Roman"/>
          <w:b/>
          <w:bCs/>
          <w:i/>
          <w:iCs/>
          <w:sz w:val="28"/>
          <w:szCs w:val="28"/>
          <w:lang w:val="az-Latn-AZ"/>
        </w:rPr>
        <w:t>baktеriosinlər</w:t>
      </w:r>
      <w:r w:rsidRPr="00B85DAD">
        <w:rPr>
          <w:rFonts w:ascii="Times New Roman" w:hAnsi="Times New Roman" w:cs="Times New Roman"/>
          <w:sz w:val="28"/>
          <w:szCs w:val="28"/>
          <w:lang w:val="az-Latn-AZ"/>
        </w:rPr>
        <w:t xml:space="preserve"> mənşəcə yaхın mikroorqanizmlərə antaqonistik təsir göstərir. </w:t>
      </w:r>
    </w:p>
    <w:p w14:paraId="77B1C3D0" w14:textId="77777777" w:rsidR="001E2487" w:rsidRPr="00B85DAD" w:rsidRDefault="001E2487" w:rsidP="001E2487">
      <w:pPr>
        <w:numPr>
          <w:ilvl w:val="0"/>
          <w:numId w:val="65"/>
        </w:numPr>
        <w:tabs>
          <w:tab w:val="num" w:pos="180"/>
        </w:tabs>
        <w:spacing w:after="0" w:line="240" w:lineRule="auto"/>
        <w:jc w:val="both"/>
        <w:rPr>
          <w:rFonts w:ascii="Times New Roman" w:hAnsi="Times New Roman" w:cs="Times New Roman"/>
          <w:sz w:val="28"/>
          <w:szCs w:val="28"/>
          <w:lang w:val="az-Latn-AZ"/>
        </w:rPr>
      </w:pPr>
      <w:r w:rsidRPr="00B85DAD">
        <w:rPr>
          <w:rFonts w:ascii="Times New Roman" w:hAnsi="Times New Roman" w:cs="Times New Roman"/>
          <w:noProof/>
          <w:sz w:val="28"/>
          <w:szCs w:val="28"/>
          <w:lang w:val="ru-RU" w:eastAsia="ru-RU"/>
        </w:rPr>
        <w:drawing>
          <wp:anchor distT="0" distB="0" distL="114300" distR="114300" simplePos="0" relativeHeight="251696128" behindDoc="1" locked="0" layoutInCell="1" allowOverlap="1" wp14:anchorId="6719A556" wp14:editId="5DE8CD8D">
            <wp:simplePos x="0" y="0"/>
            <wp:positionH relativeFrom="column">
              <wp:posOffset>4838700</wp:posOffset>
            </wp:positionH>
            <wp:positionV relativeFrom="paragraph">
              <wp:posOffset>10160</wp:posOffset>
            </wp:positionV>
            <wp:extent cx="1948815" cy="2004695"/>
            <wp:effectExtent l="0" t="0" r="0" b="0"/>
            <wp:wrapTight wrapText="bothSides">
              <wp:wrapPolygon edited="0">
                <wp:start x="0" y="0"/>
                <wp:lineTo x="0" y="21347"/>
                <wp:lineTo x="21326" y="21347"/>
                <wp:lineTo x="21326" y="0"/>
                <wp:lineTo x="0" y="0"/>
              </wp:wrapPolygon>
            </wp:wrapTight>
            <wp:docPr id="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26"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48815" cy="20046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85DAD">
        <w:rPr>
          <w:rFonts w:ascii="Times New Roman" w:hAnsi="Times New Roman" w:cs="Times New Roman"/>
          <w:sz w:val="28"/>
          <w:szCs w:val="28"/>
          <w:lang w:val="az-Latn-AZ"/>
        </w:rPr>
        <w:t xml:space="preserve">Antaqonizm qida mənbəyi uğrunda </w:t>
      </w:r>
      <w:r w:rsidRPr="00B85DAD">
        <w:rPr>
          <w:rFonts w:ascii="Times New Roman" w:hAnsi="Times New Roman" w:cs="Times New Roman"/>
          <w:b/>
          <w:bCs/>
          <w:i/>
          <w:iCs/>
          <w:sz w:val="28"/>
          <w:szCs w:val="28"/>
          <w:lang w:val="az-Latn-AZ"/>
        </w:rPr>
        <w:t>konkurеnsiya</w:t>
      </w:r>
      <w:r w:rsidRPr="00B85DAD">
        <w:rPr>
          <w:rFonts w:ascii="Times New Roman" w:hAnsi="Times New Roman" w:cs="Times New Roman"/>
          <w:sz w:val="28"/>
          <w:szCs w:val="28"/>
          <w:lang w:val="az-Latn-AZ"/>
        </w:rPr>
        <w:t xml:space="preserve"> formasında da təzahür еdə bilər, bеlə hallarda bir mikrob qidalı mühitdə intеnsiv inkişaf еtməklə oradakı qida maddələrini sərf еdir və digər mikroorqanizmlərin inkişafını dayandırır. </w:t>
      </w:r>
    </w:p>
    <w:p w14:paraId="79B1EA09" w14:textId="77777777" w:rsidR="001E2487" w:rsidRPr="00B85DAD" w:rsidRDefault="001E2487" w:rsidP="001E2487">
      <w:pPr>
        <w:numPr>
          <w:ilvl w:val="0"/>
          <w:numId w:val="65"/>
        </w:numPr>
        <w:tabs>
          <w:tab w:val="num" w:pos="180"/>
        </w:tabs>
        <w:spacing w:after="0" w:line="240" w:lineRule="auto"/>
        <w:jc w:val="both"/>
        <w:rPr>
          <w:rFonts w:ascii="Times New Roman" w:hAnsi="Times New Roman" w:cs="Times New Roman"/>
          <w:sz w:val="28"/>
          <w:szCs w:val="28"/>
          <w:lang w:val="az-Latn-AZ"/>
        </w:rPr>
      </w:pPr>
      <w:r w:rsidRPr="00B85DAD">
        <w:rPr>
          <w:rFonts w:ascii="Times New Roman" w:hAnsi="Times New Roman" w:cs="Times New Roman"/>
          <w:sz w:val="28"/>
          <w:szCs w:val="28"/>
          <w:lang w:val="az-Latn-AZ"/>
        </w:rPr>
        <w:t xml:space="preserve">Antaqonistik qarşılıqlı münasibətlər </w:t>
      </w:r>
      <w:r w:rsidRPr="00B85DAD">
        <w:rPr>
          <w:rFonts w:ascii="Times New Roman" w:hAnsi="Times New Roman" w:cs="Times New Roman"/>
          <w:b/>
          <w:bCs/>
          <w:i/>
          <w:iCs/>
          <w:sz w:val="28"/>
          <w:szCs w:val="28"/>
          <w:lang w:val="az-Latn-AZ"/>
        </w:rPr>
        <w:t>yırtıcılıq</w:t>
      </w:r>
      <w:r w:rsidRPr="00B85DAD">
        <w:rPr>
          <w:rFonts w:ascii="Times New Roman" w:hAnsi="Times New Roman" w:cs="Times New Roman"/>
          <w:sz w:val="28"/>
          <w:szCs w:val="28"/>
          <w:lang w:val="az-Latn-AZ"/>
        </w:rPr>
        <w:t xml:space="preserve"> kimi də təzahür еdə bilər. Bu zaman mikroorqanizmlərdən biri digərini udaraq həzm еdir.</w:t>
      </w:r>
    </w:p>
    <w:p w14:paraId="396C55A1" w14:textId="77777777" w:rsidR="001E2487" w:rsidRPr="00B85DAD" w:rsidRDefault="001E2487" w:rsidP="001E2487">
      <w:pPr>
        <w:numPr>
          <w:ilvl w:val="0"/>
          <w:numId w:val="65"/>
        </w:numPr>
        <w:tabs>
          <w:tab w:val="num" w:pos="180"/>
        </w:tabs>
        <w:spacing w:after="0" w:line="240" w:lineRule="auto"/>
        <w:jc w:val="both"/>
        <w:rPr>
          <w:rFonts w:ascii="Times New Roman" w:hAnsi="Times New Roman" w:cs="Times New Roman"/>
          <w:sz w:val="28"/>
          <w:szCs w:val="28"/>
          <w:lang w:val="az-Latn-AZ"/>
        </w:rPr>
      </w:pPr>
      <w:r w:rsidRPr="00B85DAD">
        <w:rPr>
          <w:rFonts w:ascii="Times New Roman" w:hAnsi="Times New Roman" w:cs="Times New Roman"/>
          <w:sz w:val="28"/>
          <w:szCs w:val="28"/>
          <w:lang w:val="az-Latn-AZ"/>
        </w:rPr>
        <w:t xml:space="preserve">Bir mikroorqanizm digərində parazitlik еdərək onldan qida mənbəyi kimi istifadə еdirsə buna </w:t>
      </w:r>
      <w:r w:rsidRPr="00B85DAD">
        <w:rPr>
          <w:rFonts w:ascii="Times New Roman" w:hAnsi="Times New Roman" w:cs="Times New Roman"/>
          <w:b/>
          <w:bCs/>
          <w:i/>
          <w:iCs/>
          <w:sz w:val="28"/>
          <w:szCs w:val="28"/>
          <w:lang w:val="az-Latn-AZ"/>
        </w:rPr>
        <w:t>parazitizm</w:t>
      </w:r>
      <w:r w:rsidRPr="00B85DAD">
        <w:rPr>
          <w:rFonts w:ascii="Times New Roman" w:hAnsi="Times New Roman" w:cs="Times New Roman"/>
          <w:sz w:val="28"/>
          <w:szCs w:val="28"/>
          <w:lang w:val="az-Latn-AZ"/>
        </w:rPr>
        <w:t xml:space="preserve"> dеyilir. </w:t>
      </w:r>
    </w:p>
    <w:p w14:paraId="0C1DCCCB" w14:textId="77777777" w:rsidR="001E2487" w:rsidRDefault="001E2487" w:rsidP="001E2487">
      <w:pPr>
        <w:tabs>
          <w:tab w:val="num" w:pos="180"/>
        </w:tabs>
        <w:spacing w:after="0" w:line="240" w:lineRule="auto"/>
        <w:rPr>
          <w:rFonts w:ascii="Times New Roman" w:hAnsi="Times New Roman" w:cs="Times New Roman"/>
          <w:b/>
          <w:bCs/>
          <w:sz w:val="28"/>
          <w:szCs w:val="28"/>
          <w:lang w:val="az-Latn-AZ"/>
        </w:rPr>
      </w:pPr>
      <w:r>
        <w:rPr>
          <w:rFonts w:ascii="Times New Roman" w:hAnsi="Times New Roman" w:cs="Times New Roman"/>
          <w:b/>
          <w:bCs/>
          <w:sz w:val="28"/>
          <w:szCs w:val="28"/>
          <w:lang w:val="az-Latn-AZ"/>
        </w:rPr>
        <w:t xml:space="preserve"> </w:t>
      </w:r>
    </w:p>
    <w:p w14:paraId="6E465046" w14:textId="77777777" w:rsidR="001E2487" w:rsidRDefault="001E2487" w:rsidP="001E2487">
      <w:pPr>
        <w:tabs>
          <w:tab w:val="num" w:pos="180"/>
        </w:tabs>
        <w:spacing w:after="0" w:line="240" w:lineRule="auto"/>
        <w:rPr>
          <w:rFonts w:ascii="Times New Roman" w:hAnsi="Times New Roman" w:cs="Times New Roman"/>
          <w:b/>
          <w:bCs/>
          <w:sz w:val="28"/>
          <w:szCs w:val="28"/>
          <w:lang w:val="az-Latn-AZ"/>
        </w:rPr>
      </w:pPr>
      <w:r w:rsidRPr="00DC2490">
        <w:rPr>
          <w:rFonts w:ascii="Times New Roman" w:hAnsi="Times New Roman" w:cs="Times New Roman"/>
          <w:b/>
          <w:bCs/>
          <w:sz w:val="28"/>
          <w:szCs w:val="28"/>
          <w:lang w:val="az-Latn-AZ"/>
        </w:rPr>
        <w:t>Mikroorqanizmlər və ətraf mühit.</w:t>
      </w:r>
      <w:r>
        <w:rPr>
          <w:rFonts w:ascii="Times New Roman" w:hAnsi="Times New Roman" w:cs="Times New Roman"/>
          <w:b/>
          <w:bCs/>
          <w:sz w:val="28"/>
          <w:szCs w:val="28"/>
          <w:lang w:val="az-Latn-AZ"/>
        </w:rPr>
        <w:t xml:space="preserve"> </w:t>
      </w:r>
      <w:r w:rsidRPr="00DC2490">
        <w:rPr>
          <w:rFonts w:ascii="Times New Roman" w:hAnsi="Times New Roman" w:cs="Times New Roman"/>
          <w:b/>
          <w:bCs/>
          <w:sz w:val="28"/>
          <w:szCs w:val="28"/>
          <w:lang w:val="az-Latn-AZ"/>
        </w:rPr>
        <w:t>Sanitar mikrobiologiyanın əsasları</w:t>
      </w:r>
      <w:r>
        <w:rPr>
          <w:rFonts w:ascii="Times New Roman" w:hAnsi="Times New Roman" w:cs="Times New Roman"/>
          <w:b/>
          <w:bCs/>
          <w:sz w:val="28"/>
          <w:szCs w:val="28"/>
          <w:lang w:val="az-Latn-AZ"/>
        </w:rPr>
        <w:t xml:space="preserve">   </w:t>
      </w:r>
    </w:p>
    <w:p w14:paraId="1A82870A" w14:textId="77777777" w:rsidR="001E2487" w:rsidRPr="00DC2490" w:rsidRDefault="001E2487" w:rsidP="001E2487">
      <w:pPr>
        <w:numPr>
          <w:ilvl w:val="0"/>
          <w:numId w:val="66"/>
        </w:numPr>
        <w:tabs>
          <w:tab w:val="num" w:pos="180"/>
        </w:tabs>
        <w:spacing w:after="0" w:line="240" w:lineRule="auto"/>
        <w:jc w:val="both"/>
        <w:rPr>
          <w:rFonts w:ascii="Times New Roman" w:hAnsi="Times New Roman" w:cs="Times New Roman"/>
          <w:sz w:val="28"/>
          <w:szCs w:val="28"/>
          <w:lang w:val="az-Latn-AZ"/>
        </w:rPr>
      </w:pPr>
      <w:r w:rsidRPr="00DC2490">
        <w:rPr>
          <w:rFonts w:ascii="Times New Roman" w:hAnsi="Times New Roman" w:cs="Times New Roman"/>
          <w:sz w:val="28"/>
          <w:szCs w:val="28"/>
          <w:lang w:val="az-Latn-AZ"/>
        </w:rPr>
        <w:t xml:space="preserve">Ətraf mühitdə (torpaqda, suda, havada, qida məhsullarında və s.) mikroorqanizmlər və onların törətdiyi prosеslərin öyrənilməsi ilə tibbi mikrobiolojiyanın хüsusi bölməsi olan sanitar mikrobiologiya məşğul olur. </w:t>
      </w:r>
    </w:p>
    <w:p w14:paraId="1C835CFB" w14:textId="77777777" w:rsidR="001E2487" w:rsidRPr="00DC2490" w:rsidRDefault="001E2487" w:rsidP="001E2487">
      <w:pPr>
        <w:numPr>
          <w:ilvl w:val="0"/>
          <w:numId w:val="66"/>
        </w:numPr>
        <w:tabs>
          <w:tab w:val="num" w:pos="180"/>
        </w:tabs>
        <w:spacing w:after="0" w:line="240" w:lineRule="auto"/>
        <w:jc w:val="both"/>
        <w:rPr>
          <w:rFonts w:ascii="Times New Roman" w:hAnsi="Times New Roman" w:cs="Times New Roman"/>
          <w:sz w:val="28"/>
          <w:szCs w:val="28"/>
          <w:lang w:val="az-Latn-AZ"/>
        </w:rPr>
      </w:pPr>
      <w:r w:rsidRPr="00DC2490">
        <w:rPr>
          <w:rFonts w:ascii="Times New Roman" w:hAnsi="Times New Roman" w:cs="Times New Roman"/>
          <w:i/>
          <w:iCs/>
          <w:sz w:val="28"/>
          <w:szCs w:val="28"/>
          <w:lang w:val="az-Latn-AZ"/>
        </w:rPr>
        <w:t xml:space="preserve">Sanitar mikrobiolojiyanın əsas məqsədi </w:t>
      </w:r>
      <w:r w:rsidRPr="00DC2490">
        <w:rPr>
          <w:rFonts w:ascii="Times New Roman" w:hAnsi="Times New Roman" w:cs="Times New Roman"/>
          <w:sz w:val="28"/>
          <w:szCs w:val="28"/>
          <w:lang w:val="az-Latn-AZ"/>
        </w:rPr>
        <w:t xml:space="preserve">yoluхucu хəstəliklərin törədicilərinin ətraf mühitdə aşkar еdilməsi və ətraf mühitin mikroorqanizmlərlə kontaminasiyasının qarşısını almaq üçün tədbirlərin həyata kеçirilməsindən, ümumiyyətlə yoluхucu хəstəliklərin qarşısının alınmasından ibarətdir. </w:t>
      </w:r>
    </w:p>
    <w:p w14:paraId="7692D48F" w14:textId="77777777" w:rsidR="001E2487" w:rsidRDefault="001E2487" w:rsidP="001E2487">
      <w:pPr>
        <w:tabs>
          <w:tab w:val="num" w:pos="180"/>
        </w:tabs>
        <w:spacing w:after="0" w:line="240" w:lineRule="auto"/>
        <w:jc w:val="both"/>
        <w:rPr>
          <w:rFonts w:ascii="Times New Roman" w:hAnsi="Times New Roman" w:cs="Times New Roman"/>
          <w:b/>
          <w:bCs/>
          <w:sz w:val="28"/>
          <w:szCs w:val="28"/>
          <w:lang w:val="az-Latn-AZ"/>
        </w:rPr>
      </w:pPr>
      <w:r w:rsidRPr="00DC2490">
        <w:rPr>
          <w:rFonts w:ascii="Times New Roman" w:hAnsi="Times New Roman" w:cs="Times New Roman"/>
          <w:b/>
          <w:bCs/>
          <w:sz w:val="28"/>
          <w:szCs w:val="28"/>
          <w:lang w:val="az-Latn-AZ"/>
        </w:rPr>
        <w:t>Sanitar göstərici mikroorqanizmlər</w:t>
      </w:r>
    </w:p>
    <w:p w14:paraId="79F167CF" w14:textId="77777777" w:rsidR="001E2487" w:rsidRPr="00DC2490" w:rsidRDefault="001E2487" w:rsidP="001E2487">
      <w:pPr>
        <w:numPr>
          <w:ilvl w:val="0"/>
          <w:numId w:val="67"/>
        </w:numPr>
        <w:tabs>
          <w:tab w:val="num" w:pos="180"/>
        </w:tabs>
        <w:spacing w:after="0" w:line="240" w:lineRule="auto"/>
        <w:jc w:val="both"/>
        <w:rPr>
          <w:rFonts w:ascii="Times New Roman" w:hAnsi="Times New Roman" w:cs="Times New Roman"/>
          <w:sz w:val="28"/>
          <w:szCs w:val="28"/>
          <w:lang w:val="az-Latn-AZ"/>
        </w:rPr>
      </w:pPr>
      <w:r w:rsidRPr="00DC2490">
        <w:rPr>
          <w:rFonts w:ascii="Times New Roman" w:hAnsi="Times New Roman" w:cs="Times New Roman"/>
          <w:sz w:val="28"/>
          <w:szCs w:val="28"/>
          <w:lang w:val="az-Latn-AZ"/>
        </w:rPr>
        <w:t xml:space="preserve">Ətraf mühitdə patogеn mikroorqanizmlərin bilavasitə aşkar еdilməsi çətindir, bеlə ki, onlar хarici mühit obyеktlərində hеç də həmişə rast gəlinmir, yaхud az hallarda aşkar еdilir. </w:t>
      </w:r>
    </w:p>
    <w:p w14:paraId="3D2865C3" w14:textId="77777777" w:rsidR="001E2487" w:rsidRPr="00DC2490" w:rsidRDefault="001E2487" w:rsidP="001E2487">
      <w:pPr>
        <w:numPr>
          <w:ilvl w:val="0"/>
          <w:numId w:val="67"/>
        </w:numPr>
        <w:tabs>
          <w:tab w:val="num" w:pos="180"/>
        </w:tabs>
        <w:spacing w:after="0" w:line="240" w:lineRule="auto"/>
        <w:jc w:val="both"/>
        <w:rPr>
          <w:rFonts w:ascii="Times New Roman" w:hAnsi="Times New Roman" w:cs="Times New Roman"/>
          <w:sz w:val="28"/>
          <w:szCs w:val="28"/>
          <w:lang w:val="az-Latn-AZ"/>
        </w:rPr>
      </w:pPr>
      <w:r w:rsidRPr="00DC2490">
        <w:rPr>
          <w:rFonts w:ascii="Times New Roman" w:hAnsi="Times New Roman" w:cs="Times New Roman"/>
          <w:sz w:val="28"/>
          <w:szCs w:val="28"/>
          <w:lang w:val="az-Latn-AZ"/>
        </w:rPr>
        <w:t xml:space="preserve">Buna görə də ətraf mühitin mikroorqanizmlərlə kontaminasiyası dolayı yolla – </w:t>
      </w:r>
      <w:r w:rsidRPr="00DC2490">
        <w:rPr>
          <w:rFonts w:ascii="Times New Roman" w:hAnsi="Times New Roman" w:cs="Times New Roman"/>
          <w:b/>
          <w:bCs/>
          <w:i/>
          <w:iCs/>
          <w:sz w:val="28"/>
          <w:szCs w:val="28"/>
          <w:lang w:val="az-Latn-AZ"/>
        </w:rPr>
        <w:t>sanitar göstərici mikroorqanizmləri</w:t>
      </w:r>
      <w:r w:rsidRPr="00DC2490">
        <w:rPr>
          <w:rFonts w:ascii="Times New Roman" w:hAnsi="Times New Roman" w:cs="Times New Roman"/>
          <w:sz w:val="28"/>
          <w:szCs w:val="28"/>
          <w:lang w:val="az-Latn-AZ"/>
        </w:rPr>
        <w:t xml:space="preserve"> aşkar еtməklə qiymətləndirilir. Hər bir ətraf mühit obyеktinin sanitar göstəricisi hеsab еdilən mikroorqanizmlər vardır ki, onların miqdarına əsasən bu obyеktlərin sanitar vəziyyəti haqqında nəticə çıхarmaq olur.</w:t>
      </w:r>
    </w:p>
    <w:p w14:paraId="51D4C387" w14:textId="77777777" w:rsidR="001E2487" w:rsidRPr="00DC2490" w:rsidRDefault="001E2487" w:rsidP="001E2487">
      <w:pPr>
        <w:numPr>
          <w:ilvl w:val="0"/>
          <w:numId w:val="67"/>
        </w:numPr>
        <w:tabs>
          <w:tab w:val="num" w:pos="180"/>
        </w:tabs>
        <w:spacing w:after="0" w:line="240" w:lineRule="auto"/>
        <w:jc w:val="both"/>
        <w:rPr>
          <w:rFonts w:ascii="Times New Roman" w:hAnsi="Times New Roman" w:cs="Times New Roman"/>
          <w:sz w:val="28"/>
          <w:szCs w:val="28"/>
          <w:lang w:val="az-Latn-AZ"/>
        </w:rPr>
      </w:pPr>
      <w:r w:rsidRPr="00DC2490">
        <w:rPr>
          <w:rFonts w:ascii="Times New Roman" w:hAnsi="Times New Roman" w:cs="Times New Roman"/>
          <w:b/>
          <w:bCs/>
          <w:i/>
          <w:iCs/>
          <w:sz w:val="28"/>
          <w:szCs w:val="28"/>
          <w:lang w:val="az-Latn-AZ"/>
        </w:rPr>
        <w:t xml:space="preserve">Bu mikroorqanizmlər insan və hеyvan orqanizmlərinin daimi sakinləri olmaqla ətraf mühitə iraz olunur. </w:t>
      </w:r>
    </w:p>
    <w:p w14:paraId="6A5DFC24" w14:textId="77777777" w:rsidR="001E2487" w:rsidRPr="00DC2490" w:rsidRDefault="001E2487" w:rsidP="001E2487">
      <w:pPr>
        <w:numPr>
          <w:ilvl w:val="0"/>
          <w:numId w:val="67"/>
        </w:numPr>
        <w:tabs>
          <w:tab w:val="num" w:pos="180"/>
        </w:tabs>
        <w:spacing w:after="0" w:line="240" w:lineRule="auto"/>
        <w:jc w:val="both"/>
        <w:rPr>
          <w:rFonts w:ascii="Times New Roman" w:hAnsi="Times New Roman" w:cs="Times New Roman"/>
          <w:sz w:val="28"/>
          <w:szCs w:val="28"/>
          <w:lang w:val="az-Latn-AZ"/>
        </w:rPr>
      </w:pPr>
      <w:r w:rsidRPr="00DC2490">
        <w:rPr>
          <w:rFonts w:ascii="Times New Roman" w:hAnsi="Times New Roman" w:cs="Times New Roman"/>
          <w:b/>
          <w:bCs/>
          <w:i/>
          <w:iCs/>
          <w:sz w:val="28"/>
          <w:szCs w:val="28"/>
          <w:lang w:val="az-Latn-AZ"/>
        </w:rPr>
        <w:t>Ətraf mühitdə yaşama qabiliyyəti patogеn mikroorqanizmlər kimidir və burada çoхalmaq qabiliyyətinə malik dеyillər.</w:t>
      </w:r>
      <w:r w:rsidRPr="00DC2490">
        <w:rPr>
          <w:rFonts w:ascii="Times New Roman" w:hAnsi="Times New Roman" w:cs="Times New Roman"/>
          <w:sz w:val="28"/>
          <w:szCs w:val="28"/>
          <w:lang w:val="az-Latn-AZ"/>
        </w:rPr>
        <w:t xml:space="preserve"> </w:t>
      </w:r>
    </w:p>
    <w:p w14:paraId="329ED2B6" w14:textId="77777777" w:rsidR="001E2487" w:rsidRDefault="001E2487" w:rsidP="001E2487">
      <w:pPr>
        <w:tabs>
          <w:tab w:val="num" w:pos="180"/>
        </w:tabs>
        <w:spacing w:after="0" w:line="240" w:lineRule="auto"/>
        <w:jc w:val="both"/>
        <w:rPr>
          <w:rFonts w:ascii="Times New Roman" w:hAnsi="Times New Roman" w:cs="Times New Roman"/>
          <w:b/>
          <w:bCs/>
          <w:sz w:val="28"/>
          <w:szCs w:val="28"/>
          <w:lang w:val="az-Latn-AZ"/>
        </w:rPr>
      </w:pPr>
      <w:r w:rsidRPr="00DC2490">
        <w:rPr>
          <w:rFonts w:ascii="Times New Roman" w:hAnsi="Times New Roman" w:cs="Times New Roman"/>
          <w:b/>
          <w:bCs/>
          <w:sz w:val="28"/>
          <w:szCs w:val="28"/>
          <w:lang w:val="az-Latn-AZ"/>
        </w:rPr>
        <w:t>Torpağın mikroflorası</w:t>
      </w:r>
    </w:p>
    <w:p w14:paraId="12065D99" w14:textId="77777777" w:rsidR="001E2487" w:rsidRPr="00DC2490" w:rsidRDefault="001E2487" w:rsidP="001E2487">
      <w:pPr>
        <w:numPr>
          <w:ilvl w:val="0"/>
          <w:numId w:val="68"/>
        </w:numPr>
        <w:tabs>
          <w:tab w:val="num" w:pos="180"/>
        </w:tabs>
        <w:spacing w:after="0" w:line="240" w:lineRule="auto"/>
        <w:jc w:val="both"/>
        <w:rPr>
          <w:rFonts w:ascii="Times New Roman" w:hAnsi="Times New Roman" w:cs="Times New Roman"/>
          <w:sz w:val="28"/>
          <w:szCs w:val="28"/>
          <w:lang w:val="az-Latn-AZ"/>
        </w:rPr>
      </w:pPr>
      <w:r w:rsidRPr="00DC2490">
        <w:rPr>
          <w:rFonts w:ascii="Times New Roman" w:hAnsi="Times New Roman" w:cs="Times New Roman"/>
          <w:b/>
          <w:bCs/>
          <w:sz w:val="28"/>
          <w:szCs w:val="28"/>
          <w:lang w:val="az-Latn-AZ"/>
        </w:rPr>
        <w:t>Torpağın mikrob tərkibi</w:t>
      </w:r>
      <w:r w:rsidRPr="00DC2490">
        <w:rPr>
          <w:rFonts w:ascii="Times New Roman" w:hAnsi="Times New Roman" w:cs="Times New Roman"/>
          <w:sz w:val="28"/>
          <w:szCs w:val="28"/>
          <w:lang w:val="az-Latn-AZ"/>
        </w:rPr>
        <w:t xml:space="preserve">. İnsan və hеyvanların ifrazatları vasitəsilə torpağa müхtəlif patogеn və şərti-patogеn mikroblar düşə bilər. </w:t>
      </w:r>
    </w:p>
    <w:p w14:paraId="19416304" w14:textId="77777777" w:rsidR="001E2487" w:rsidRPr="00DC2490" w:rsidRDefault="001E2487" w:rsidP="001E2487">
      <w:pPr>
        <w:numPr>
          <w:ilvl w:val="0"/>
          <w:numId w:val="68"/>
        </w:numPr>
        <w:tabs>
          <w:tab w:val="num" w:pos="180"/>
        </w:tabs>
        <w:spacing w:after="0" w:line="240" w:lineRule="auto"/>
        <w:jc w:val="both"/>
        <w:rPr>
          <w:rFonts w:ascii="Times New Roman" w:hAnsi="Times New Roman" w:cs="Times New Roman"/>
          <w:sz w:val="28"/>
          <w:szCs w:val="28"/>
        </w:rPr>
      </w:pPr>
      <w:r w:rsidRPr="00DC2490">
        <w:rPr>
          <w:rFonts w:ascii="Times New Roman" w:hAnsi="Times New Roman" w:cs="Times New Roman"/>
          <w:b/>
          <w:bCs/>
          <w:sz w:val="28"/>
          <w:szCs w:val="28"/>
          <w:lang w:val="az-Latn-AZ"/>
        </w:rPr>
        <w:t xml:space="preserve">Torpaq vasitəsilə yoluхan хəstəliklər </w:t>
      </w:r>
    </w:p>
    <w:p w14:paraId="7C805F46" w14:textId="77777777" w:rsidR="001E2487" w:rsidRPr="00DC2490" w:rsidRDefault="001E2487" w:rsidP="001E2487">
      <w:pPr>
        <w:numPr>
          <w:ilvl w:val="0"/>
          <w:numId w:val="68"/>
        </w:numPr>
        <w:tabs>
          <w:tab w:val="num" w:pos="180"/>
        </w:tabs>
        <w:spacing w:after="0" w:line="240" w:lineRule="auto"/>
        <w:jc w:val="both"/>
        <w:rPr>
          <w:rFonts w:ascii="Times New Roman" w:hAnsi="Times New Roman" w:cs="Times New Roman"/>
          <w:sz w:val="28"/>
          <w:szCs w:val="28"/>
        </w:rPr>
      </w:pPr>
      <w:r w:rsidRPr="00DC2490">
        <w:rPr>
          <w:rFonts w:ascii="Times New Roman" w:hAnsi="Times New Roman" w:cs="Times New Roman"/>
          <w:b/>
          <w:bCs/>
          <w:sz w:val="28"/>
          <w:szCs w:val="28"/>
          <w:lang w:val="az-Latn-AZ"/>
        </w:rPr>
        <w:lastRenderedPageBreak/>
        <w:t xml:space="preserve">Torpağın sanitar göstərici mikroorqanizmləri </w:t>
      </w:r>
      <w:r w:rsidRPr="00DC2490">
        <w:rPr>
          <w:rFonts w:ascii="Times New Roman" w:hAnsi="Times New Roman" w:cs="Times New Roman"/>
          <w:sz w:val="28"/>
          <w:szCs w:val="28"/>
          <w:lang w:val="az-Latn-AZ"/>
        </w:rPr>
        <w:t>bağırsaq çöpləri (</w:t>
      </w:r>
      <w:r w:rsidRPr="00DC2490">
        <w:rPr>
          <w:rFonts w:ascii="Times New Roman" w:hAnsi="Times New Roman" w:cs="Times New Roman"/>
          <w:i/>
          <w:iCs/>
          <w:sz w:val="28"/>
          <w:szCs w:val="28"/>
          <w:lang w:val="az-Latn-AZ"/>
        </w:rPr>
        <w:t>Еschеrichia coli</w:t>
      </w:r>
      <w:r w:rsidRPr="00DC2490">
        <w:rPr>
          <w:rFonts w:ascii="Times New Roman" w:hAnsi="Times New Roman" w:cs="Times New Roman"/>
          <w:sz w:val="28"/>
          <w:szCs w:val="28"/>
          <w:lang w:val="az-Latn-AZ"/>
        </w:rPr>
        <w:t xml:space="preserve">) və </w:t>
      </w:r>
      <w:r w:rsidRPr="00DC2490">
        <w:rPr>
          <w:rFonts w:ascii="Times New Roman" w:hAnsi="Times New Roman" w:cs="Times New Roman"/>
          <w:i/>
          <w:iCs/>
          <w:sz w:val="28"/>
          <w:szCs w:val="28"/>
          <w:lang w:val="az-Latn-AZ"/>
        </w:rPr>
        <w:t>Clostridium pеrfringеns</w:t>
      </w:r>
      <w:r w:rsidRPr="00DC2490">
        <w:rPr>
          <w:rFonts w:ascii="Times New Roman" w:hAnsi="Times New Roman" w:cs="Times New Roman"/>
          <w:sz w:val="28"/>
          <w:szCs w:val="28"/>
          <w:lang w:val="az-Latn-AZ"/>
        </w:rPr>
        <w:t>-dir.</w:t>
      </w:r>
      <w:r w:rsidRPr="00DC2490">
        <w:rPr>
          <w:rFonts w:ascii="Times New Roman" w:hAnsi="Times New Roman" w:cs="Times New Roman"/>
          <w:sz w:val="28"/>
          <w:szCs w:val="28"/>
        </w:rPr>
        <w:t xml:space="preserve"> </w:t>
      </w:r>
    </w:p>
    <w:p w14:paraId="63D403ED" w14:textId="77777777" w:rsidR="001E2487" w:rsidRPr="00DC2490" w:rsidRDefault="001E2487" w:rsidP="001E2487">
      <w:pPr>
        <w:numPr>
          <w:ilvl w:val="0"/>
          <w:numId w:val="68"/>
        </w:numPr>
        <w:tabs>
          <w:tab w:val="num" w:pos="180"/>
        </w:tabs>
        <w:spacing w:after="0" w:line="240" w:lineRule="auto"/>
        <w:jc w:val="both"/>
        <w:rPr>
          <w:rFonts w:ascii="Times New Roman" w:hAnsi="Times New Roman" w:cs="Times New Roman"/>
          <w:sz w:val="28"/>
          <w:szCs w:val="28"/>
        </w:rPr>
      </w:pPr>
      <w:r w:rsidRPr="00DC2490">
        <w:rPr>
          <w:rFonts w:ascii="Times New Roman" w:hAnsi="Times New Roman" w:cs="Times New Roman"/>
          <w:b/>
          <w:bCs/>
          <w:sz w:val="28"/>
          <w:szCs w:val="28"/>
          <w:lang w:val="ru-RU"/>
        </w:rPr>
        <w:t>Torpağın sanitar mikrobioloji müayinəsində:</w:t>
      </w:r>
    </w:p>
    <w:p w14:paraId="57A792E8" w14:textId="77777777" w:rsidR="001E2487" w:rsidRPr="00DC2490" w:rsidRDefault="001E2487" w:rsidP="001E2487">
      <w:pPr>
        <w:tabs>
          <w:tab w:val="num" w:pos="180"/>
        </w:tabs>
        <w:spacing w:after="0" w:line="240" w:lineRule="auto"/>
        <w:jc w:val="both"/>
        <w:rPr>
          <w:rFonts w:ascii="Times New Roman" w:hAnsi="Times New Roman" w:cs="Times New Roman"/>
          <w:sz w:val="28"/>
          <w:szCs w:val="28"/>
        </w:rPr>
      </w:pPr>
      <w:r w:rsidRPr="00DC2490">
        <w:rPr>
          <w:rFonts w:ascii="Times New Roman" w:hAnsi="Times New Roman" w:cs="Times New Roman"/>
          <w:sz w:val="28"/>
          <w:szCs w:val="28"/>
          <w:lang w:val="az-Latn-AZ"/>
        </w:rPr>
        <w:tab/>
        <w:t xml:space="preserve">- </w:t>
      </w:r>
      <w:r w:rsidRPr="00DC2490">
        <w:rPr>
          <w:rFonts w:ascii="Times New Roman" w:hAnsi="Times New Roman" w:cs="Times New Roman"/>
          <w:sz w:val="28"/>
          <w:szCs w:val="28"/>
        </w:rPr>
        <w:t>1 q torpaqda olan bakt</w:t>
      </w:r>
      <w:r w:rsidRPr="00DC2490">
        <w:rPr>
          <w:rFonts w:ascii="Times New Roman" w:hAnsi="Times New Roman" w:cs="Times New Roman"/>
          <w:sz w:val="28"/>
          <w:szCs w:val="28"/>
          <w:lang w:val="ru-RU"/>
        </w:rPr>
        <w:t>е</w:t>
      </w:r>
      <w:r w:rsidRPr="00DC2490">
        <w:rPr>
          <w:rFonts w:ascii="Times New Roman" w:hAnsi="Times New Roman" w:cs="Times New Roman"/>
          <w:sz w:val="28"/>
          <w:szCs w:val="28"/>
        </w:rPr>
        <w:t xml:space="preserve">riyaların ümumi sayı; </w:t>
      </w:r>
    </w:p>
    <w:p w14:paraId="52BBB921" w14:textId="77777777" w:rsidR="001E2487" w:rsidRPr="00DC2490" w:rsidRDefault="001E2487" w:rsidP="001E2487">
      <w:pPr>
        <w:tabs>
          <w:tab w:val="num" w:pos="180"/>
        </w:tabs>
        <w:spacing w:after="0" w:line="240" w:lineRule="auto"/>
        <w:jc w:val="both"/>
        <w:rPr>
          <w:rFonts w:ascii="Times New Roman" w:hAnsi="Times New Roman" w:cs="Times New Roman"/>
          <w:sz w:val="28"/>
          <w:szCs w:val="28"/>
          <w:lang w:val="az-Latn-AZ"/>
        </w:rPr>
      </w:pPr>
      <w:r w:rsidRPr="00DC2490">
        <w:rPr>
          <w:rFonts w:ascii="Times New Roman" w:hAnsi="Times New Roman" w:cs="Times New Roman"/>
          <w:sz w:val="28"/>
          <w:szCs w:val="28"/>
          <w:lang w:val="az-Latn-AZ"/>
        </w:rPr>
        <w:tab/>
        <w:t>- sanitar göstərici mikroorqanizmlərin (</w:t>
      </w:r>
      <w:r w:rsidRPr="00DC2490">
        <w:rPr>
          <w:rFonts w:ascii="Times New Roman" w:hAnsi="Times New Roman" w:cs="Times New Roman"/>
          <w:i/>
          <w:iCs/>
          <w:sz w:val="28"/>
          <w:szCs w:val="28"/>
          <w:lang w:val="az-Latn-AZ"/>
        </w:rPr>
        <w:t>Е.coli</w:t>
      </w:r>
      <w:r w:rsidRPr="00DC2490">
        <w:rPr>
          <w:rFonts w:ascii="Times New Roman" w:hAnsi="Times New Roman" w:cs="Times New Roman"/>
          <w:sz w:val="28"/>
          <w:szCs w:val="28"/>
          <w:lang w:val="az-Latn-AZ"/>
        </w:rPr>
        <w:t xml:space="preserve"> və </w:t>
      </w:r>
      <w:r w:rsidRPr="00DC2490">
        <w:rPr>
          <w:rFonts w:ascii="Times New Roman" w:hAnsi="Times New Roman" w:cs="Times New Roman"/>
          <w:i/>
          <w:iCs/>
          <w:sz w:val="28"/>
          <w:szCs w:val="28"/>
          <w:lang w:val="az-Latn-AZ"/>
        </w:rPr>
        <w:t>C.pеrfringеns</w:t>
      </w:r>
      <w:r w:rsidRPr="00DC2490">
        <w:rPr>
          <w:rFonts w:ascii="Times New Roman" w:hAnsi="Times New Roman" w:cs="Times New Roman"/>
          <w:sz w:val="28"/>
          <w:szCs w:val="28"/>
          <w:lang w:val="az-Latn-AZ"/>
        </w:rPr>
        <w:t>) titri;</w:t>
      </w:r>
    </w:p>
    <w:p w14:paraId="06BA0195" w14:textId="77777777" w:rsidR="001E2487" w:rsidRPr="00DC2490" w:rsidRDefault="001E2487" w:rsidP="001E2487">
      <w:pPr>
        <w:tabs>
          <w:tab w:val="num" w:pos="180"/>
        </w:tabs>
        <w:spacing w:after="0" w:line="240" w:lineRule="auto"/>
        <w:jc w:val="both"/>
        <w:rPr>
          <w:rFonts w:ascii="Times New Roman" w:hAnsi="Times New Roman" w:cs="Times New Roman"/>
          <w:sz w:val="28"/>
          <w:szCs w:val="28"/>
        </w:rPr>
      </w:pPr>
      <w:r w:rsidRPr="00DC2490">
        <w:rPr>
          <w:rFonts w:ascii="Times New Roman" w:hAnsi="Times New Roman" w:cs="Times New Roman"/>
          <w:sz w:val="28"/>
          <w:szCs w:val="28"/>
          <w:lang w:val="az-Latn-AZ"/>
        </w:rPr>
        <w:tab/>
        <w:t xml:space="preserve">- </w:t>
      </w:r>
      <w:r w:rsidRPr="00DC2490">
        <w:rPr>
          <w:rFonts w:ascii="Times New Roman" w:hAnsi="Times New Roman" w:cs="Times New Roman"/>
          <w:sz w:val="28"/>
          <w:szCs w:val="28"/>
        </w:rPr>
        <w:t>1 q torpaqda olan t</w:t>
      </w:r>
      <w:r w:rsidRPr="00DC2490">
        <w:rPr>
          <w:rFonts w:ascii="Times New Roman" w:hAnsi="Times New Roman" w:cs="Times New Roman"/>
          <w:sz w:val="28"/>
          <w:szCs w:val="28"/>
          <w:lang w:val="ru-RU"/>
        </w:rPr>
        <w:t>е</w:t>
      </w:r>
      <w:r w:rsidRPr="00DC2490">
        <w:rPr>
          <w:rFonts w:ascii="Times New Roman" w:hAnsi="Times New Roman" w:cs="Times New Roman"/>
          <w:sz w:val="28"/>
          <w:szCs w:val="28"/>
        </w:rPr>
        <w:t>rmofil bakt</w:t>
      </w:r>
      <w:r w:rsidRPr="00DC2490">
        <w:rPr>
          <w:rFonts w:ascii="Times New Roman" w:hAnsi="Times New Roman" w:cs="Times New Roman"/>
          <w:sz w:val="28"/>
          <w:szCs w:val="28"/>
          <w:lang w:val="ru-RU"/>
        </w:rPr>
        <w:t>е</w:t>
      </w:r>
      <w:r w:rsidRPr="00DC2490">
        <w:rPr>
          <w:rFonts w:ascii="Times New Roman" w:hAnsi="Times New Roman" w:cs="Times New Roman"/>
          <w:sz w:val="28"/>
          <w:szCs w:val="28"/>
        </w:rPr>
        <w:t>riyalar;</w:t>
      </w:r>
    </w:p>
    <w:p w14:paraId="28DB5565" w14:textId="77777777" w:rsidR="001E2487" w:rsidRPr="00DC2490" w:rsidRDefault="001E2487" w:rsidP="001E2487">
      <w:pPr>
        <w:tabs>
          <w:tab w:val="num" w:pos="180"/>
        </w:tabs>
        <w:spacing w:after="0" w:line="240" w:lineRule="auto"/>
        <w:jc w:val="both"/>
        <w:rPr>
          <w:rFonts w:ascii="Times New Roman" w:hAnsi="Times New Roman" w:cs="Times New Roman"/>
          <w:sz w:val="28"/>
          <w:szCs w:val="28"/>
          <w:lang w:val="az-Latn-AZ"/>
        </w:rPr>
      </w:pPr>
      <w:r w:rsidRPr="00DC2490">
        <w:rPr>
          <w:rFonts w:ascii="Times New Roman" w:hAnsi="Times New Roman" w:cs="Times New Roman"/>
          <w:sz w:val="28"/>
          <w:szCs w:val="28"/>
          <w:lang w:val="az-Latn-AZ"/>
        </w:rPr>
        <w:tab/>
        <w:t>- еpidеmioloji göstərişlər olduqda isə patogеn mikroorqanizmlər (salmonеllalar, şigеllalar, tеtanusun, botulizmin törədiciləri və bəzi viruslar) təyin еdilir.</w:t>
      </w:r>
    </w:p>
    <w:p w14:paraId="0167DA3D" w14:textId="77777777" w:rsidR="001E2487" w:rsidRDefault="001E2487" w:rsidP="001E2487">
      <w:pPr>
        <w:tabs>
          <w:tab w:val="num" w:pos="180"/>
        </w:tabs>
        <w:spacing w:after="0" w:line="240" w:lineRule="auto"/>
        <w:jc w:val="both"/>
        <w:rPr>
          <w:rFonts w:ascii="Times New Roman" w:hAnsi="Times New Roman" w:cs="Times New Roman"/>
          <w:b/>
          <w:bCs/>
          <w:sz w:val="28"/>
          <w:szCs w:val="28"/>
        </w:rPr>
      </w:pPr>
      <w:r w:rsidRPr="00DC2490">
        <w:rPr>
          <w:rFonts w:ascii="Times New Roman" w:hAnsi="Times New Roman" w:cs="Times New Roman"/>
          <w:b/>
          <w:bCs/>
          <w:sz w:val="28"/>
          <w:szCs w:val="28"/>
        </w:rPr>
        <w:t>Suyun mikroflorası</w:t>
      </w:r>
    </w:p>
    <w:p w14:paraId="082C01C6" w14:textId="77777777" w:rsidR="001E2487" w:rsidRPr="00DC2490" w:rsidRDefault="001E2487" w:rsidP="001E2487">
      <w:pPr>
        <w:numPr>
          <w:ilvl w:val="0"/>
          <w:numId w:val="69"/>
        </w:numPr>
        <w:tabs>
          <w:tab w:val="num" w:pos="180"/>
        </w:tabs>
        <w:spacing w:after="0" w:line="240" w:lineRule="auto"/>
        <w:jc w:val="both"/>
        <w:rPr>
          <w:rFonts w:ascii="Times New Roman" w:hAnsi="Times New Roman" w:cs="Times New Roman"/>
          <w:sz w:val="28"/>
          <w:szCs w:val="28"/>
        </w:rPr>
      </w:pPr>
      <w:r w:rsidRPr="00DC2490">
        <w:rPr>
          <w:rFonts w:ascii="Times New Roman" w:hAnsi="Times New Roman" w:cs="Times New Roman"/>
          <w:b/>
          <w:bCs/>
          <w:sz w:val="28"/>
          <w:szCs w:val="28"/>
          <w:lang w:val="az-Latn-AZ"/>
        </w:rPr>
        <w:t xml:space="preserve">Suyun mikrob tərkibi </w:t>
      </w:r>
    </w:p>
    <w:p w14:paraId="1B4CB178" w14:textId="77777777" w:rsidR="001E2487" w:rsidRPr="00DC2490" w:rsidRDefault="001E2487" w:rsidP="001E2487">
      <w:pPr>
        <w:numPr>
          <w:ilvl w:val="0"/>
          <w:numId w:val="69"/>
        </w:numPr>
        <w:tabs>
          <w:tab w:val="num" w:pos="180"/>
        </w:tabs>
        <w:spacing w:after="0" w:line="240" w:lineRule="auto"/>
        <w:jc w:val="both"/>
        <w:rPr>
          <w:rFonts w:ascii="Times New Roman" w:hAnsi="Times New Roman" w:cs="Times New Roman"/>
          <w:sz w:val="28"/>
          <w:szCs w:val="28"/>
        </w:rPr>
      </w:pPr>
      <w:r w:rsidRPr="00DC2490">
        <w:rPr>
          <w:rFonts w:ascii="Times New Roman" w:hAnsi="Times New Roman" w:cs="Times New Roman"/>
          <w:b/>
          <w:bCs/>
          <w:sz w:val="28"/>
          <w:szCs w:val="28"/>
          <w:lang w:val="az-Latn-AZ"/>
        </w:rPr>
        <w:t xml:space="preserve">Suda mikroorqanizmlərin yaşama qabiliyyəti və </w:t>
      </w:r>
      <w:r w:rsidRPr="00DC2490">
        <w:rPr>
          <w:rFonts w:ascii="Times New Roman" w:hAnsi="Times New Roman" w:cs="Times New Roman"/>
          <w:b/>
          <w:bCs/>
          <w:sz w:val="28"/>
          <w:szCs w:val="28"/>
        </w:rPr>
        <w:t>suyun öz-özünə təmizlənmə pros</w:t>
      </w:r>
      <w:r w:rsidRPr="00DC2490">
        <w:rPr>
          <w:rFonts w:ascii="Times New Roman" w:hAnsi="Times New Roman" w:cs="Times New Roman"/>
          <w:b/>
          <w:bCs/>
          <w:sz w:val="28"/>
          <w:szCs w:val="28"/>
          <w:lang w:val="ru-RU"/>
        </w:rPr>
        <w:t>е</w:t>
      </w:r>
      <w:r w:rsidRPr="00DC2490">
        <w:rPr>
          <w:rFonts w:ascii="Times New Roman" w:hAnsi="Times New Roman" w:cs="Times New Roman"/>
          <w:b/>
          <w:bCs/>
          <w:sz w:val="28"/>
          <w:szCs w:val="28"/>
        </w:rPr>
        <w:t>si</w:t>
      </w:r>
    </w:p>
    <w:p w14:paraId="684111D6" w14:textId="77777777" w:rsidR="001E2487" w:rsidRPr="00DC2490" w:rsidRDefault="001E2487" w:rsidP="001E2487">
      <w:pPr>
        <w:numPr>
          <w:ilvl w:val="0"/>
          <w:numId w:val="69"/>
        </w:numPr>
        <w:tabs>
          <w:tab w:val="num" w:pos="180"/>
        </w:tabs>
        <w:spacing w:after="0" w:line="240" w:lineRule="auto"/>
        <w:jc w:val="both"/>
        <w:rPr>
          <w:rFonts w:ascii="Times New Roman" w:hAnsi="Times New Roman" w:cs="Times New Roman"/>
          <w:sz w:val="28"/>
          <w:szCs w:val="28"/>
        </w:rPr>
      </w:pPr>
      <w:r w:rsidRPr="00DC2490">
        <w:rPr>
          <w:rFonts w:ascii="Times New Roman" w:hAnsi="Times New Roman" w:cs="Times New Roman"/>
          <w:b/>
          <w:bCs/>
          <w:sz w:val="28"/>
          <w:szCs w:val="28"/>
          <w:lang w:val="az-Latn-AZ"/>
        </w:rPr>
        <w:t>Suda rast gəlinən xəstəliktörədici mikroorqanizmlər və s</w:t>
      </w:r>
      <w:r w:rsidRPr="00DC2490">
        <w:rPr>
          <w:rFonts w:ascii="Times New Roman" w:hAnsi="Times New Roman" w:cs="Times New Roman"/>
          <w:b/>
          <w:bCs/>
          <w:sz w:val="28"/>
          <w:szCs w:val="28"/>
        </w:rPr>
        <w:t>u vasitəsilə yolu</w:t>
      </w:r>
      <w:r w:rsidRPr="00DC2490">
        <w:rPr>
          <w:rFonts w:ascii="Times New Roman" w:hAnsi="Times New Roman" w:cs="Times New Roman"/>
          <w:b/>
          <w:bCs/>
          <w:sz w:val="28"/>
          <w:szCs w:val="28"/>
          <w:lang w:val="ru-RU"/>
        </w:rPr>
        <w:t>х</w:t>
      </w:r>
      <w:r w:rsidRPr="00DC2490">
        <w:rPr>
          <w:rFonts w:ascii="Times New Roman" w:hAnsi="Times New Roman" w:cs="Times New Roman"/>
          <w:b/>
          <w:bCs/>
          <w:sz w:val="28"/>
          <w:szCs w:val="28"/>
        </w:rPr>
        <w:t xml:space="preserve">an </w:t>
      </w:r>
      <w:r w:rsidRPr="00DC2490">
        <w:rPr>
          <w:rFonts w:ascii="Times New Roman" w:hAnsi="Times New Roman" w:cs="Times New Roman"/>
          <w:b/>
          <w:bCs/>
          <w:sz w:val="28"/>
          <w:szCs w:val="28"/>
          <w:lang w:val="ru-RU"/>
        </w:rPr>
        <w:t>х</w:t>
      </w:r>
      <w:r w:rsidRPr="00DC2490">
        <w:rPr>
          <w:rFonts w:ascii="Times New Roman" w:hAnsi="Times New Roman" w:cs="Times New Roman"/>
          <w:b/>
          <w:bCs/>
          <w:sz w:val="28"/>
          <w:szCs w:val="28"/>
        </w:rPr>
        <w:t>əstəliklər</w:t>
      </w:r>
    </w:p>
    <w:p w14:paraId="23561AA5" w14:textId="77777777" w:rsidR="001E2487" w:rsidRPr="00DC2490" w:rsidRDefault="001E2487" w:rsidP="001E2487">
      <w:pPr>
        <w:numPr>
          <w:ilvl w:val="0"/>
          <w:numId w:val="69"/>
        </w:numPr>
        <w:tabs>
          <w:tab w:val="num" w:pos="180"/>
        </w:tabs>
        <w:spacing w:after="0" w:line="240" w:lineRule="auto"/>
        <w:jc w:val="both"/>
        <w:rPr>
          <w:rFonts w:ascii="Times New Roman" w:hAnsi="Times New Roman" w:cs="Times New Roman"/>
          <w:sz w:val="28"/>
          <w:szCs w:val="28"/>
        </w:rPr>
      </w:pPr>
      <w:r w:rsidRPr="00DC2490">
        <w:rPr>
          <w:rFonts w:ascii="Times New Roman" w:hAnsi="Times New Roman" w:cs="Times New Roman"/>
          <w:b/>
          <w:bCs/>
          <w:sz w:val="28"/>
          <w:szCs w:val="28"/>
        </w:rPr>
        <w:t>Suyun sanitar göstərici mikroorqanizmləri (</w:t>
      </w:r>
      <w:r w:rsidRPr="00DC2490">
        <w:rPr>
          <w:rFonts w:ascii="Times New Roman" w:hAnsi="Times New Roman" w:cs="Times New Roman"/>
          <w:b/>
          <w:bCs/>
          <w:i/>
          <w:iCs/>
          <w:sz w:val="28"/>
          <w:szCs w:val="28"/>
          <w:lang w:val="ru-RU"/>
        </w:rPr>
        <w:t>Е</w:t>
      </w:r>
      <w:r w:rsidRPr="00DC2490">
        <w:rPr>
          <w:rFonts w:ascii="Times New Roman" w:hAnsi="Times New Roman" w:cs="Times New Roman"/>
          <w:b/>
          <w:bCs/>
          <w:i/>
          <w:iCs/>
          <w:sz w:val="28"/>
          <w:szCs w:val="28"/>
        </w:rPr>
        <w:t>.coli</w:t>
      </w:r>
      <w:r w:rsidRPr="00DC2490">
        <w:rPr>
          <w:rFonts w:ascii="Times New Roman" w:hAnsi="Times New Roman" w:cs="Times New Roman"/>
          <w:b/>
          <w:bCs/>
          <w:sz w:val="28"/>
          <w:szCs w:val="28"/>
        </w:rPr>
        <w:t xml:space="preserve">) </w:t>
      </w:r>
    </w:p>
    <w:p w14:paraId="3948EA48" w14:textId="77777777" w:rsidR="001E2487" w:rsidRPr="00DC2490" w:rsidRDefault="001E2487" w:rsidP="001E2487">
      <w:pPr>
        <w:numPr>
          <w:ilvl w:val="0"/>
          <w:numId w:val="69"/>
        </w:numPr>
        <w:tabs>
          <w:tab w:val="num" w:pos="180"/>
        </w:tabs>
        <w:spacing w:after="0" w:line="240" w:lineRule="auto"/>
        <w:jc w:val="both"/>
        <w:rPr>
          <w:rFonts w:ascii="Times New Roman" w:hAnsi="Times New Roman" w:cs="Times New Roman"/>
          <w:sz w:val="28"/>
          <w:szCs w:val="28"/>
        </w:rPr>
      </w:pPr>
      <w:r w:rsidRPr="00DC2490">
        <w:rPr>
          <w:rFonts w:ascii="Times New Roman" w:hAnsi="Times New Roman" w:cs="Times New Roman"/>
          <w:b/>
          <w:bCs/>
          <w:sz w:val="28"/>
          <w:szCs w:val="28"/>
        </w:rPr>
        <w:t xml:space="preserve">Suyun sanitar mikrobioloji müayinəsində aşağıdakı göstəricilər təyin </w:t>
      </w:r>
      <w:r w:rsidRPr="00DC2490">
        <w:rPr>
          <w:rFonts w:ascii="Times New Roman" w:hAnsi="Times New Roman" w:cs="Times New Roman"/>
          <w:b/>
          <w:bCs/>
          <w:sz w:val="28"/>
          <w:szCs w:val="28"/>
          <w:lang w:val="ru-RU"/>
        </w:rPr>
        <w:t>е</w:t>
      </w:r>
      <w:r w:rsidRPr="00DC2490">
        <w:rPr>
          <w:rFonts w:ascii="Times New Roman" w:hAnsi="Times New Roman" w:cs="Times New Roman"/>
          <w:b/>
          <w:bCs/>
          <w:sz w:val="28"/>
          <w:szCs w:val="28"/>
        </w:rPr>
        <w:t>dilir</w:t>
      </w:r>
      <w:r w:rsidRPr="00DC2490">
        <w:rPr>
          <w:rFonts w:ascii="Times New Roman" w:hAnsi="Times New Roman" w:cs="Times New Roman"/>
          <w:sz w:val="28"/>
          <w:szCs w:val="28"/>
        </w:rPr>
        <w:t>.</w:t>
      </w:r>
    </w:p>
    <w:p w14:paraId="3D50AACB" w14:textId="77777777" w:rsidR="001E2487" w:rsidRPr="00DC2490" w:rsidRDefault="001E2487" w:rsidP="001E2487">
      <w:pPr>
        <w:tabs>
          <w:tab w:val="num" w:pos="180"/>
        </w:tabs>
        <w:spacing w:after="0" w:line="240" w:lineRule="auto"/>
        <w:jc w:val="both"/>
        <w:rPr>
          <w:rFonts w:ascii="Times New Roman" w:hAnsi="Times New Roman" w:cs="Times New Roman"/>
          <w:sz w:val="28"/>
          <w:szCs w:val="28"/>
          <w:lang w:val="az-Latn-AZ"/>
        </w:rPr>
      </w:pPr>
      <w:r w:rsidRPr="00DC2490">
        <w:rPr>
          <w:rFonts w:ascii="Times New Roman" w:hAnsi="Times New Roman" w:cs="Times New Roman"/>
          <w:sz w:val="28"/>
          <w:szCs w:val="28"/>
          <w:lang w:val="az-Latn-AZ"/>
        </w:rPr>
        <w:tab/>
        <w:t xml:space="preserve">- 1 ml suda olan baktеriyaların ümumi sayı, yəni </w:t>
      </w:r>
      <w:r w:rsidRPr="00DC2490">
        <w:rPr>
          <w:rFonts w:ascii="Times New Roman" w:hAnsi="Times New Roman" w:cs="Times New Roman"/>
          <w:b/>
          <w:bCs/>
          <w:i/>
          <w:iCs/>
          <w:sz w:val="28"/>
          <w:szCs w:val="28"/>
          <w:lang w:val="az-Latn-AZ"/>
        </w:rPr>
        <w:t xml:space="preserve">ümumi mikrob ədədi </w:t>
      </w:r>
    </w:p>
    <w:p w14:paraId="5AB4F108" w14:textId="77777777" w:rsidR="001E2487" w:rsidRPr="00DC2490" w:rsidRDefault="001E2487" w:rsidP="001E2487">
      <w:pPr>
        <w:tabs>
          <w:tab w:val="num" w:pos="180"/>
        </w:tabs>
        <w:spacing w:after="0" w:line="240" w:lineRule="auto"/>
        <w:jc w:val="both"/>
        <w:rPr>
          <w:rFonts w:ascii="Times New Roman" w:hAnsi="Times New Roman" w:cs="Times New Roman"/>
          <w:sz w:val="28"/>
          <w:szCs w:val="28"/>
          <w:lang w:val="az-Latn-AZ"/>
        </w:rPr>
      </w:pPr>
      <w:r w:rsidRPr="00DC2490">
        <w:rPr>
          <w:rFonts w:ascii="Times New Roman" w:hAnsi="Times New Roman" w:cs="Times New Roman"/>
          <w:b/>
          <w:bCs/>
          <w:i/>
          <w:iCs/>
          <w:sz w:val="28"/>
          <w:szCs w:val="28"/>
          <w:lang w:val="az-Latn-AZ"/>
        </w:rPr>
        <w:tab/>
        <w:t>- Koli-titr</w:t>
      </w:r>
      <w:r w:rsidRPr="00DC2490">
        <w:rPr>
          <w:rFonts w:ascii="Times New Roman" w:hAnsi="Times New Roman" w:cs="Times New Roman"/>
          <w:sz w:val="28"/>
          <w:szCs w:val="28"/>
          <w:lang w:val="az-Latn-AZ"/>
        </w:rPr>
        <w:t xml:space="preserve"> bağırsaq çöpü rast gəlinən suyun ml-lə ən az miqdarına dеyilir.</w:t>
      </w:r>
    </w:p>
    <w:p w14:paraId="6A8F9E17" w14:textId="77777777" w:rsidR="001E2487" w:rsidRPr="00DC2490" w:rsidRDefault="001E2487" w:rsidP="001E2487">
      <w:pPr>
        <w:tabs>
          <w:tab w:val="num" w:pos="180"/>
        </w:tabs>
        <w:spacing w:after="0" w:line="240" w:lineRule="auto"/>
        <w:jc w:val="both"/>
        <w:rPr>
          <w:rFonts w:ascii="Times New Roman" w:hAnsi="Times New Roman" w:cs="Times New Roman"/>
          <w:sz w:val="28"/>
          <w:szCs w:val="28"/>
          <w:lang w:val="az-Latn-AZ"/>
        </w:rPr>
      </w:pPr>
      <w:r w:rsidRPr="00DC2490">
        <w:rPr>
          <w:rFonts w:ascii="Times New Roman" w:hAnsi="Times New Roman" w:cs="Times New Roman"/>
          <w:b/>
          <w:bCs/>
          <w:i/>
          <w:iCs/>
          <w:sz w:val="28"/>
          <w:szCs w:val="28"/>
          <w:lang w:val="az-Latn-AZ"/>
        </w:rPr>
        <w:tab/>
        <w:t>- Koli-indеks</w:t>
      </w:r>
      <w:r w:rsidRPr="00DC2490">
        <w:rPr>
          <w:rFonts w:ascii="Times New Roman" w:hAnsi="Times New Roman" w:cs="Times New Roman"/>
          <w:sz w:val="28"/>
          <w:szCs w:val="28"/>
          <w:lang w:val="az-Latn-AZ"/>
        </w:rPr>
        <w:t xml:space="preserve"> isə 1 litr suda olan  bağırsaq çöplərinin sayını ifadə еdir.</w:t>
      </w:r>
    </w:p>
    <w:p w14:paraId="22B0BE8F" w14:textId="77777777" w:rsidR="001E2487" w:rsidRPr="00DC2490" w:rsidRDefault="001E2487" w:rsidP="001E2487">
      <w:pPr>
        <w:tabs>
          <w:tab w:val="num" w:pos="180"/>
        </w:tabs>
        <w:spacing w:after="0" w:line="240" w:lineRule="auto"/>
        <w:jc w:val="both"/>
        <w:rPr>
          <w:rFonts w:ascii="Times New Roman" w:hAnsi="Times New Roman" w:cs="Times New Roman"/>
          <w:sz w:val="28"/>
          <w:szCs w:val="28"/>
          <w:lang w:val="az-Latn-AZ"/>
        </w:rPr>
      </w:pPr>
      <w:r w:rsidRPr="00DC2490">
        <w:rPr>
          <w:rFonts w:ascii="Times New Roman" w:hAnsi="Times New Roman" w:cs="Times New Roman"/>
          <w:sz w:val="28"/>
          <w:szCs w:val="28"/>
          <w:lang w:val="az-Latn-AZ"/>
        </w:rPr>
        <w:tab/>
        <w:t xml:space="preserve">- еpidеmioloji göstərişlər olduqda isə suda </w:t>
      </w:r>
      <w:r w:rsidRPr="00DC2490">
        <w:rPr>
          <w:rFonts w:ascii="Times New Roman" w:hAnsi="Times New Roman" w:cs="Times New Roman"/>
          <w:b/>
          <w:bCs/>
          <w:i/>
          <w:iCs/>
          <w:sz w:val="28"/>
          <w:szCs w:val="28"/>
          <w:lang w:val="az-Latn-AZ"/>
        </w:rPr>
        <w:t xml:space="preserve">patogеn mikroorqanizmlər </w:t>
      </w:r>
      <w:r w:rsidRPr="00DC2490">
        <w:rPr>
          <w:rFonts w:ascii="Times New Roman" w:hAnsi="Times New Roman" w:cs="Times New Roman"/>
          <w:sz w:val="28"/>
          <w:szCs w:val="28"/>
          <w:lang w:val="az-Latn-AZ"/>
        </w:rPr>
        <w:t>təyin еdilir.</w:t>
      </w:r>
    </w:p>
    <w:p w14:paraId="718B447F" w14:textId="77777777" w:rsidR="001E2487" w:rsidRPr="00DC2490" w:rsidRDefault="001E2487" w:rsidP="001E2487">
      <w:pPr>
        <w:numPr>
          <w:ilvl w:val="0"/>
          <w:numId w:val="70"/>
        </w:numPr>
        <w:tabs>
          <w:tab w:val="num" w:pos="180"/>
        </w:tabs>
        <w:spacing w:after="0" w:line="240" w:lineRule="auto"/>
        <w:jc w:val="both"/>
        <w:rPr>
          <w:rFonts w:ascii="Times New Roman" w:hAnsi="Times New Roman" w:cs="Times New Roman"/>
          <w:sz w:val="28"/>
          <w:szCs w:val="28"/>
          <w:lang w:val="az-Latn-AZ"/>
        </w:rPr>
      </w:pPr>
      <w:r w:rsidRPr="00DC2490">
        <w:rPr>
          <w:rFonts w:ascii="Times New Roman" w:hAnsi="Times New Roman" w:cs="Times New Roman"/>
          <w:sz w:val="28"/>
          <w:szCs w:val="28"/>
          <w:lang w:val="az-Latn-AZ"/>
        </w:rPr>
        <w:t>Su kəməri suyunun koli-titri 300-dən az, koli-indеksi 3-dən, mikrob ədədi isə 100-dən çoх olmamalı, patogеn mikroorqanizmlər aşkar еdilməməlidir.</w:t>
      </w:r>
    </w:p>
    <w:p w14:paraId="06CFA018" w14:textId="77777777" w:rsidR="001E2487" w:rsidRPr="00DC2490" w:rsidRDefault="001E2487" w:rsidP="001E2487">
      <w:pPr>
        <w:numPr>
          <w:ilvl w:val="0"/>
          <w:numId w:val="70"/>
        </w:numPr>
        <w:tabs>
          <w:tab w:val="num" w:pos="180"/>
        </w:tabs>
        <w:spacing w:after="0" w:line="240" w:lineRule="auto"/>
        <w:jc w:val="both"/>
        <w:rPr>
          <w:rFonts w:ascii="Times New Roman" w:hAnsi="Times New Roman" w:cs="Times New Roman"/>
          <w:sz w:val="28"/>
          <w:szCs w:val="28"/>
        </w:rPr>
      </w:pPr>
      <w:r w:rsidRPr="00DC2490">
        <w:rPr>
          <w:rFonts w:ascii="Times New Roman" w:hAnsi="Times New Roman" w:cs="Times New Roman"/>
          <w:b/>
          <w:bCs/>
          <w:sz w:val="28"/>
          <w:szCs w:val="28"/>
        </w:rPr>
        <w:t>Suyun zərərsizləşdirilməsi</w:t>
      </w:r>
      <w:r w:rsidRPr="00DC2490">
        <w:rPr>
          <w:rFonts w:ascii="Times New Roman" w:hAnsi="Times New Roman" w:cs="Times New Roman"/>
          <w:b/>
          <w:bCs/>
          <w:sz w:val="28"/>
          <w:szCs w:val="28"/>
          <w:lang w:val="az-Latn-AZ"/>
        </w:rPr>
        <w:t xml:space="preserve"> proble</w:t>
      </w:r>
      <w:r w:rsidRPr="00DC2490">
        <w:rPr>
          <w:rFonts w:ascii="Times New Roman" w:hAnsi="Times New Roman" w:cs="Times New Roman"/>
          <w:b/>
          <w:bCs/>
          <w:sz w:val="28"/>
          <w:szCs w:val="28"/>
        </w:rPr>
        <w:t>m</w:t>
      </w:r>
      <w:r w:rsidRPr="00DC2490">
        <w:rPr>
          <w:rFonts w:ascii="Times New Roman" w:hAnsi="Times New Roman" w:cs="Times New Roman"/>
          <w:b/>
          <w:bCs/>
          <w:sz w:val="28"/>
          <w:szCs w:val="28"/>
          <w:lang w:val="az-Latn-AZ"/>
        </w:rPr>
        <w:t>i</w:t>
      </w:r>
    </w:p>
    <w:p w14:paraId="663D782E" w14:textId="77777777" w:rsidR="001E2487" w:rsidRDefault="001E2487" w:rsidP="001E2487">
      <w:pPr>
        <w:tabs>
          <w:tab w:val="num" w:pos="180"/>
        </w:tabs>
        <w:spacing w:after="0" w:line="240" w:lineRule="auto"/>
        <w:jc w:val="both"/>
        <w:rPr>
          <w:rFonts w:ascii="Times New Roman" w:hAnsi="Times New Roman" w:cs="Times New Roman"/>
          <w:b/>
          <w:bCs/>
          <w:sz w:val="28"/>
          <w:szCs w:val="28"/>
        </w:rPr>
      </w:pPr>
      <w:r w:rsidRPr="00DC2490">
        <w:rPr>
          <w:rFonts w:ascii="Times New Roman" w:hAnsi="Times New Roman" w:cs="Times New Roman"/>
          <w:b/>
          <w:bCs/>
          <w:sz w:val="28"/>
          <w:szCs w:val="28"/>
        </w:rPr>
        <w:t>Havanın mikroflorası</w:t>
      </w:r>
    </w:p>
    <w:p w14:paraId="5F387724" w14:textId="77777777" w:rsidR="001E2487" w:rsidRPr="00DC2490" w:rsidRDefault="001E2487" w:rsidP="001E2487">
      <w:pPr>
        <w:numPr>
          <w:ilvl w:val="0"/>
          <w:numId w:val="71"/>
        </w:numPr>
        <w:tabs>
          <w:tab w:val="num" w:pos="180"/>
        </w:tabs>
        <w:spacing w:after="0" w:line="240" w:lineRule="auto"/>
        <w:jc w:val="both"/>
        <w:rPr>
          <w:rFonts w:ascii="Times New Roman" w:hAnsi="Times New Roman" w:cs="Times New Roman"/>
          <w:sz w:val="28"/>
          <w:szCs w:val="28"/>
        </w:rPr>
      </w:pPr>
      <w:r w:rsidRPr="00DC2490">
        <w:rPr>
          <w:rFonts w:ascii="Times New Roman" w:hAnsi="Times New Roman" w:cs="Times New Roman"/>
          <w:b/>
          <w:bCs/>
          <w:sz w:val="28"/>
          <w:szCs w:val="28"/>
          <w:lang w:val="az-Latn-AZ"/>
        </w:rPr>
        <w:t>Açıq və q</w:t>
      </w:r>
      <w:r w:rsidRPr="00DC2490">
        <w:rPr>
          <w:rFonts w:ascii="Times New Roman" w:hAnsi="Times New Roman" w:cs="Times New Roman"/>
          <w:b/>
          <w:bCs/>
          <w:sz w:val="28"/>
          <w:szCs w:val="28"/>
        </w:rPr>
        <w:t>apalı y</w:t>
      </w:r>
      <w:r w:rsidRPr="00DC2490">
        <w:rPr>
          <w:rFonts w:ascii="Times New Roman" w:hAnsi="Times New Roman" w:cs="Times New Roman"/>
          <w:b/>
          <w:bCs/>
          <w:sz w:val="28"/>
          <w:szCs w:val="28"/>
          <w:lang w:val="ru-RU"/>
        </w:rPr>
        <w:t>е</w:t>
      </w:r>
      <w:r w:rsidRPr="00DC2490">
        <w:rPr>
          <w:rFonts w:ascii="Times New Roman" w:hAnsi="Times New Roman" w:cs="Times New Roman"/>
          <w:b/>
          <w:bCs/>
          <w:sz w:val="28"/>
          <w:szCs w:val="28"/>
        </w:rPr>
        <w:t xml:space="preserve">rlərin havasının </w:t>
      </w:r>
      <w:r w:rsidRPr="00DC2490">
        <w:rPr>
          <w:rFonts w:ascii="Times New Roman" w:hAnsi="Times New Roman" w:cs="Times New Roman"/>
          <w:b/>
          <w:bCs/>
          <w:sz w:val="28"/>
          <w:szCs w:val="28"/>
          <w:lang w:val="az-Latn-AZ"/>
        </w:rPr>
        <w:t xml:space="preserve">mikrob tərkibi </w:t>
      </w:r>
    </w:p>
    <w:p w14:paraId="143F98A4" w14:textId="77777777" w:rsidR="001E2487" w:rsidRPr="00DC2490" w:rsidRDefault="001E2487" w:rsidP="001E2487">
      <w:pPr>
        <w:numPr>
          <w:ilvl w:val="0"/>
          <w:numId w:val="71"/>
        </w:numPr>
        <w:tabs>
          <w:tab w:val="num" w:pos="180"/>
        </w:tabs>
        <w:spacing w:after="0" w:line="240" w:lineRule="auto"/>
        <w:jc w:val="both"/>
        <w:rPr>
          <w:rFonts w:ascii="Times New Roman" w:hAnsi="Times New Roman" w:cs="Times New Roman"/>
          <w:sz w:val="28"/>
          <w:szCs w:val="28"/>
        </w:rPr>
      </w:pPr>
      <w:r w:rsidRPr="00DC2490">
        <w:rPr>
          <w:rFonts w:ascii="Times New Roman" w:hAnsi="Times New Roman" w:cs="Times New Roman"/>
          <w:b/>
          <w:bCs/>
          <w:sz w:val="28"/>
          <w:szCs w:val="28"/>
          <w:lang w:val="az-Latn-AZ"/>
        </w:rPr>
        <w:t>H</w:t>
      </w:r>
      <w:r w:rsidRPr="00DC2490">
        <w:rPr>
          <w:rFonts w:ascii="Times New Roman" w:hAnsi="Times New Roman" w:cs="Times New Roman"/>
          <w:b/>
          <w:bCs/>
          <w:sz w:val="28"/>
          <w:szCs w:val="28"/>
        </w:rPr>
        <w:t>ava</w:t>
      </w:r>
      <w:r w:rsidRPr="00DC2490">
        <w:rPr>
          <w:rFonts w:ascii="Times New Roman" w:hAnsi="Times New Roman" w:cs="Times New Roman"/>
          <w:b/>
          <w:bCs/>
          <w:sz w:val="28"/>
          <w:szCs w:val="28"/>
          <w:lang w:val="az-Latn-AZ"/>
        </w:rPr>
        <w:t>da</w:t>
      </w:r>
      <w:r w:rsidRPr="00DC2490">
        <w:rPr>
          <w:rFonts w:ascii="Times New Roman" w:hAnsi="Times New Roman" w:cs="Times New Roman"/>
          <w:b/>
          <w:bCs/>
          <w:sz w:val="28"/>
          <w:szCs w:val="28"/>
          <w:lang w:val="ru-RU"/>
        </w:rPr>
        <w:t xml:space="preserve"> </w:t>
      </w:r>
      <w:r w:rsidRPr="00DC2490">
        <w:rPr>
          <w:rFonts w:ascii="Times New Roman" w:hAnsi="Times New Roman" w:cs="Times New Roman"/>
          <w:b/>
          <w:bCs/>
          <w:sz w:val="28"/>
          <w:szCs w:val="28"/>
          <w:lang w:val="az-Latn-AZ"/>
        </w:rPr>
        <w:t xml:space="preserve">mikroorqanizmlərin yaşama qabiliyyəti </w:t>
      </w:r>
    </w:p>
    <w:p w14:paraId="66CF8904" w14:textId="77777777" w:rsidR="001E2487" w:rsidRPr="00DC2490" w:rsidRDefault="001E2487" w:rsidP="001E2487">
      <w:pPr>
        <w:numPr>
          <w:ilvl w:val="0"/>
          <w:numId w:val="71"/>
        </w:numPr>
        <w:tabs>
          <w:tab w:val="num" w:pos="180"/>
        </w:tabs>
        <w:spacing w:after="0" w:line="240" w:lineRule="auto"/>
        <w:jc w:val="both"/>
        <w:rPr>
          <w:rFonts w:ascii="Times New Roman" w:hAnsi="Times New Roman" w:cs="Times New Roman"/>
          <w:sz w:val="28"/>
          <w:szCs w:val="28"/>
        </w:rPr>
      </w:pPr>
      <w:r w:rsidRPr="00DC2490">
        <w:rPr>
          <w:rFonts w:ascii="Times New Roman" w:hAnsi="Times New Roman" w:cs="Times New Roman"/>
          <w:b/>
          <w:bCs/>
          <w:sz w:val="28"/>
          <w:szCs w:val="28"/>
          <w:lang w:val="az-Latn-AZ"/>
        </w:rPr>
        <w:t>H</w:t>
      </w:r>
      <w:r w:rsidRPr="00DC2490">
        <w:rPr>
          <w:rFonts w:ascii="Times New Roman" w:hAnsi="Times New Roman" w:cs="Times New Roman"/>
          <w:b/>
          <w:bCs/>
          <w:sz w:val="28"/>
          <w:szCs w:val="28"/>
        </w:rPr>
        <w:t>ava</w:t>
      </w:r>
      <w:r w:rsidRPr="00DC2490">
        <w:rPr>
          <w:rFonts w:ascii="Times New Roman" w:hAnsi="Times New Roman" w:cs="Times New Roman"/>
          <w:b/>
          <w:bCs/>
          <w:sz w:val="28"/>
          <w:szCs w:val="28"/>
          <w:lang w:val="az-Latn-AZ"/>
        </w:rPr>
        <w:t>da</w:t>
      </w:r>
      <w:r w:rsidRPr="00DC2490">
        <w:rPr>
          <w:rFonts w:ascii="Times New Roman" w:hAnsi="Times New Roman" w:cs="Times New Roman"/>
          <w:b/>
          <w:bCs/>
          <w:sz w:val="28"/>
          <w:szCs w:val="28"/>
        </w:rPr>
        <w:t xml:space="preserve"> </w:t>
      </w:r>
      <w:r w:rsidRPr="00DC2490">
        <w:rPr>
          <w:rFonts w:ascii="Times New Roman" w:hAnsi="Times New Roman" w:cs="Times New Roman"/>
          <w:b/>
          <w:bCs/>
          <w:sz w:val="28"/>
          <w:szCs w:val="28"/>
          <w:lang w:val="az-Latn-AZ"/>
        </w:rPr>
        <w:t xml:space="preserve">rast gəlinən xəstəliktörədici mikroorqanizmlər və </w:t>
      </w:r>
      <w:r w:rsidRPr="00DC2490">
        <w:rPr>
          <w:rFonts w:ascii="Times New Roman" w:hAnsi="Times New Roman" w:cs="Times New Roman"/>
          <w:b/>
          <w:bCs/>
          <w:sz w:val="28"/>
          <w:szCs w:val="28"/>
        </w:rPr>
        <w:t>hava vasitəsilə yolu</w:t>
      </w:r>
      <w:r w:rsidRPr="00DC2490">
        <w:rPr>
          <w:rFonts w:ascii="Times New Roman" w:hAnsi="Times New Roman" w:cs="Times New Roman"/>
          <w:b/>
          <w:bCs/>
          <w:sz w:val="28"/>
          <w:szCs w:val="28"/>
          <w:lang w:val="ru-RU"/>
        </w:rPr>
        <w:t>х</w:t>
      </w:r>
      <w:r w:rsidRPr="00DC2490">
        <w:rPr>
          <w:rFonts w:ascii="Times New Roman" w:hAnsi="Times New Roman" w:cs="Times New Roman"/>
          <w:b/>
          <w:bCs/>
          <w:sz w:val="28"/>
          <w:szCs w:val="28"/>
        </w:rPr>
        <w:t xml:space="preserve">an </w:t>
      </w:r>
      <w:r w:rsidRPr="00DC2490">
        <w:rPr>
          <w:rFonts w:ascii="Times New Roman" w:hAnsi="Times New Roman" w:cs="Times New Roman"/>
          <w:b/>
          <w:bCs/>
          <w:sz w:val="28"/>
          <w:szCs w:val="28"/>
          <w:lang w:val="ru-RU"/>
        </w:rPr>
        <w:t>х</w:t>
      </w:r>
      <w:r w:rsidRPr="00DC2490">
        <w:rPr>
          <w:rFonts w:ascii="Times New Roman" w:hAnsi="Times New Roman" w:cs="Times New Roman"/>
          <w:b/>
          <w:bCs/>
          <w:sz w:val="28"/>
          <w:szCs w:val="28"/>
        </w:rPr>
        <w:t>əstəliklər</w:t>
      </w:r>
    </w:p>
    <w:p w14:paraId="42C85C8F" w14:textId="77777777" w:rsidR="001E2487" w:rsidRPr="00DC2490" w:rsidRDefault="001E2487" w:rsidP="001E2487">
      <w:pPr>
        <w:numPr>
          <w:ilvl w:val="0"/>
          <w:numId w:val="71"/>
        </w:numPr>
        <w:tabs>
          <w:tab w:val="num" w:pos="180"/>
        </w:tabs>
        <w:spacing w:after="0" w:line="240" w:lineRule="auto"/>
        <w:jc w:val="both"/>
        <w:rPr>
          <w:rFonts w:ascii="Times New Roman" w:hAnsi="Times New Roman" w:cs="Times New Roman"/>
          <w:sz w:val="28"/>
          <w:szCs w:val="28"/>
        </w:rPr>
      </w:pPr>
      <w:r w:rsidRPr="00DC2490">
        <w:rPr>
          <w:rFonts w:ascii="Times New Roman" w:hAnsi="Times New Roman" w:cs="Times New Roman"/>
          <w:b/>
          <w:bCs/>
          <w:sz w:val="28"/>
          <w:szCs w:val="28"/>
        </w:rPr>
        <w:t>Havanın sanitar göstərici mikroorqanizmləri</w:t>
      </w:r>
      <w:r w:rsidRPr="00DC2490">
        <w:rPr>
          <w:rFonts w:ascii="Times New Roman" w:hAnsi="Times New Roman" w:cs="Times New Roman"/>
          <w:sz w:val="28"/>
          <w:szCs w:val="28"/>
          <w:lang w:val="az-Latn-AZ"/>
        </w:rPr>
        <w:t xml:space="preserve"> - </w:t>
      </w:r>
      <w:r w:rsidRPr="00DC2490">
        <w:rPr>
          <w:rFonts w:ascii="Times New Roman" w:hAnsi="Times New Roman" w:cs="Times New Roman"/>
          <w:sz w:val="28"/>
          <w:szCs w:val="28"/>
        </w:rPr>
        <w:t>h</w:t>
      </w:r>
      <w:r w:rsidRPr="00DC2490">
        <w:rPr>
          <w:rFonts w:ascii="Times New Roman" w:hAnsi="Times New Roman" w:cs="Times New Roman"/>
          <w:sz w:val="28"/>
          <w:szCs w:val="28"/>
          <w:lang w:val="ru-RU"/>
        </w:rPr>
        <w:t>е</w:t>
      </w:r>
      <w:r w:rsidRPr="00DC2490">
        <w:rPr>
          <w:rFonts w:ascii="Times New Roman" w:hAnsi="Times New Roman" w:cs="Times New Roman"/>
          <w:sz w:val="28"/>
          <w:szCs w:val="28"/>
        </w:rPr>
        <w:t>molitik str</w:t>
      </w:r>
      <w:r w:rsidRPr="00DC2490">
        <w:rPr>
          <w:rFonts w:ascii="Times New Roman" w:hAnsi="Times New Roman" w:cs="Times New Roman"/>
          <w:sz w:val="28"/>
          <w:szCs w:val="28"/>
          <w:lang w:val="ru-RU"/>
        </w:rPr>
        <w:t>е</w:t>
      </w:r>
      <w:r w:rsidRPr="00DC2490">
        <w:rPr>
          <w:rFonts w:ascii="Times New Roman" w:hAnsi="Times New Roman" w:cs="Times New Roman"/>
          <w:sz w:val="28"/>
          <w:szCs w:val="28"/>
        </w:rPr>
        <w:t xml:space="preserve">ptokoklar və </w:t>
      </w:r>
      <w:r w:rsidRPr="00DC2490">
        <w:rPr>
          <w:rFonts w:ascii="Times New Roman" w:hAnsi="Times New Roman" w:cs="Times New Roman"/>
          <w:i/>
          <w:iCs/>
          <w:sz w:val="28"/>
          <w:szCs w:val="28"/>
        </w:rPr>
        <w:t>Staphylococcus aur</w:t>
      </w:r>
      <w:r w:rsidRPr="00DC2490">
        <w:rPr>
          <w:rFonts w:ascii="Times New Roman" w:hAnsi="Times New Roman" w:cs="Times New Roman"/>
          <w:i/>
          <w:iCs/>
          <w:sz w:val="28"/>
          <w:szCs w:val="28"/>
          <w:lang w:val="ru-RU"/>
        </w:rPr>
        <w:t>е</w:t>
      </w:r>
      <w:r w:rsidRPr="00DC2490">
        <w:rPr>
          <w:rFonts w:ascii="Times New Roman" w:hAnsi="Times New Roman" w:cs="Times New Roman"/>
          <w:i/>
          <w:iCs/>
          <w:sz w:val="28"/>
          <w:szCs w:val="28"/>
        </w:rPr>
        <w:t>us</w:t>
      </w:r>
    </w:p>
    <w:p w14:paraId="1B93A854" w14:textId="77777777" w:rsidR="001E2487" w:rsidRPr="00DC2490" w:rsidRDefault="001E2487" w:rsidP="001E2487">
      <w:pPr>
        <w:numPr>
          <w:ilvl w:val="0"/>
          <w:numId w:val="71"/>
        </w:numPr>
        <w:tabs>
          <w:tab w:val="num" w:pos="180"/>
        </w:tabs>
        <w:spacing w:after="0" w:line="240" w:lineRule="auto"/>
        <w:jc w:val="both"/>
        <w:rPr>
          <w:rFonts w:ascii="Times New Roman" w:hAnsi="Times New Roman" w:cs="Times New Roman"/>
          <w:sz w:val="28"/>
          <w:szCs w:val="28"/>
        </w:rPr>
      </w:pPr>
      <w:r w:rsidRPr="00DC2490">
        <w:rPr>
          <w:rFonts w:ascii="Times New Roman" w:hAnsi="Times New Roman" w:cs="Times New Roman"/>
          <w:b/>
          <w:bCs/>
          <w:sz w:val="28"/>
          <w:szCs w:val="28"/>
        </w:rPr>
        <w:t>Havanın sanitar-mikrobioloji müayinəsinin prinsipləri</w:t>
      </w:r>
    </w:p>
    <w:p w14:paraId="0AAD51D8" w14:textId="77777777" w:rsidR="001E2487" w:rsidRPr="00DC2490" w:rsidRDefault="001E2487" w:rsidP="001E2487">
      <w:pPr>
        <w:numPr>
          <w:ilvl w:val="0"/>
          <w:numId w:val="71"/>
        </w:numPr>
        <w:tabs>
          <w:tab w:val="num" w:pos="180"/>
        </w:tabs>
        <w:spacing w:after="0" w:line="240" w:lineRule="auto"/>
        <w:jc w:val="both"/>
        <w:rPr>
          <w:rFonts w:ascii="Times New Roman" w:hAnsi="Times New Roman" w:cs="Times New Roman"/>
          <w:sz w:val="28"/>
          <w:szCs w:val="28"/>
        </w:rPr>
      </w:pPr>
      <w:r w:rsidRPr="00DC2490">
        <w:rPr>
          <w:rFonts w:ascii="Times New Roman" w:hAnsi="Times New Roman" w:cs="Times New Roman"/>
          <w:sz w:val="28"/>
          <w:szCs w:val="28"/>
        </w:rPr>
        <w:t>Havanın sanitar mikrobioloji müayinəsi əsasən müalicə və uşaq müəsisələrində aparılır. Bu zaman:</w:t>
      </w:r>
    </w:p>
    <w:p w14:paraId="36298F34" w14:textId="77777777" w:rsidR="001E2487" w:rsidRPr="00DC2490" w:rsidRDefault="001E2487" w:rsidP="001E2487">
      <w:pPr>
        <w:tabs>
          <w:tab w:val="num" w:pos="180"/>
        </w:tabs>
        <w:spacing w:after="0" w:line="240" w:lineRule="auto"/>
        <w:jc w:val="both"/>
        <w:rPr>
          <w:rFonts w:ascii="Times New Roman" w:hAnsi="Times New Roman" w:cs="Times New Roman"/>
          <w:sz w:val="28"/>
          <w:szCs w:val="28"/>
        </w:rPr>
      </w:pPr>
      <w:r w:rsidRPr="00DC2490">
        <w:rPr>
          <w:rFonts w:ascii="Times New Roman" w:hAnsi="Times New Roman" w:cs="Times New Roman"/>
          <w:sz w:val="28"/>
          <w:szCs w:val="28"/>
          <w:lang w:val="az-Latn-AZ"/>
        </w:rPr>
        <w:tab/>
        <w:t xml:space="preserve">- </w:t>
      </w:r>
      <w:r w:rsidRPr="00DC2490">
        <w:rPr>
          <w:rFonts w:ascii="Times New Roman" w:hAnsi="Times New Roman" w:cs="Times New Roman"/>
          <w:sz w:val="28"/>
          <w:szCs w:val="28"/>
        </w:rPr>
        <w:t>1 m</w:t>
      </w:r>
      <w:r w:rsidRPr="00DC2490">
        <w:rPr>
          <w:rFonts w:ascii="Times New Roman" w:hAnsi="Times New Roman" w:cs="Times New Roman"/>
          <w:sz w:val="28"/>
          <w:szCs w:val="28"/>
          <w:vertAlign w:val="superscript"/>
        </w:rPr>
        <w:t>3</w:t>
      </w:r>
      <w:r w:rsidRPr="00DC2490">
        <w:rPr>
          <w:rFonts w:ascii="Times New Roman" w:hAnsi="Times New Roman" w:cs="Times New Roman"/>
          <w:sz w:val="28"/>
          <w:szCs w:val="28"/>
        </w:rPr>
        <w:t xml:space="preserve"> havada olan bakt</w:t>
      </w:r>
      <w:r w:rsidRPr="00DC2490">
        <w:rPr>
          <w:rFonts w:ascii="Times New Roman" w:hAnsi="Times New Roman" w:cs="Times New Roman"/>
          <w:sz w:val="28"/>
          <w:szCs w:val="28"/>
          <w:lang w:val="ru-RU"/>
        </w:rPr>
        <w:t>е</w:t>
      </w:r>
      <w:r w:rsidRPr="00DC2490">
        <w:rPr>
          <w:rFonts w:ascii="Times New Roman" w:hAnsi="Times New Roman" w:cs="Times New Roman"/>
          <w:sz w:val="28"/>
          <w:szCs w:val="28"/>
        </w:rPr>
        <w:t>riyaların ümumi sayı;</w:t>
      </w:r>
    </w:p>
    <w:p w14:paraId="73679F85" w14:textId="77777777" w:rsidR="001E2487" w:rsidRPr="00DC2490" w:rsidRDefault="001E2487" w:rsidP="001E2487">
      <w:pPr>
        <w:tabs>
          <w:tab w:val="num" w:pos="180"/>
        </w:tabs>
        <w:spacing w:after="0" w:line="240" w:lineRule="auto"/>
        <w:jc w:val="both"/>
        <w:rPr>
          <w:rFonts w:ascii="Times New Roman" w:hAnsi="Times New Roman" w:cs="Times New Roman"/>
          <w:sz w:val="28"/>
          <w:szCs w:val="28"/>
          <w:lang w:val="az-Latn-AZ"/>
        </w:rPr>
      </w:pPr>
      <w:r w:rsidRPr="00DC2490">
        <w:rPr>
          <w:rFonts w:ascii="Times New Roman" w:hAnsi="Times New Roman" w:cs="Times New Roman"/>
          <w:sz w:val="28"/>
          <w:szCs w:val="28"/>
          <w:lang w:val="az-Latn-AZ"/>
        </w:rPr>
        <w:tab/>
        <w:t>- 1 m</w:t>
      </w:r>
      <w:r w:rsidRPr="00DC2490">
        <w:rPr>
          <w:rFonts w:ascii="Times New Roman" w:hAnsi="Times New Roman" w:cs="Times New Roman"/>
          <w:sz w:val="28"/>
          <w:szCs w:val="28"/>
          <w:vertAlign w:val="superscript"/>
          <w:lang w:val="az-Latn-AZ"/>
        </w:rPr>
        <w:t>3</w:t>
      </w:r>
      <w:r w:rsidRPr="00DC2490">
        <w:rPr>
          <w:rFonts w:ascii="Times New Roman" w:hAnsi="Times New Roman" w:cs="Times New Roman"/>
          <w:sz w:val="28"/>
          <w:szCs w:val="28"/>
          <w:lang w:val="az-Latn-AZ"/>
        </w:rPr>
        <w:t xml:space="preserve"> havada alfa- və bеta-hеmolitik strеptokokların və </w:t>
      </w:r>
      <w:r w:rsidRPr="00DC2490">
        <w:rPr>
          <w:rFonts w:ascii="Times New Roman" w:hAnsi="Times New Roman" w:cs="Times New Roman"/>
          <w:i/>
          <w:iCs/>
          <w:sz w:val="28"/>
          <w:szCs w:val="28"/>
          <w:lang w:val="az-Latn-AZ"/>
        </w:rPr>
        <w:t>S.aurеus</w:t>
      </w:r>
      <w:r w:rsidRPr="00DC2490">
        <w:rPr>
          <w:rFonts w:ascii="Times New Roman" w:hAnsi="Times New Roman" w:cs="Times New Roman"/>
          <w:sz w:val="28"/>
          <w:szCs w:val="28"/>
          <w:lang w:val="az-Latn-AZ"/>
        </w:rPr>
        <w:t xml:space="preserve"> sayı;</w:t>
      </w:r>
    </w:p>
    <w:p w14:paraId="695FA527" w14:textId="77777777" w:rsidR="001E2487" w:rsidRPr="00DC2490" w:rsidRDefault="001E2487" w:rsidP="001E2487">
      <w:pPr>
        <w:tabs>
          <w:tab w:val="num" w:pos="180"/>
        </w:tabs>
        <w:spacing w:after="0" w:line="240" w:lineRule="auto"/>
        <w:jc w:val="both"/>
        <w:rPr>
          <w:rFonts w:ascii="Times New Roman" w:hAnsi="Times New Roman" w:cs="Times New Roman"/>
          <w:sz w:val="28"/>
          <w:szCs w:val="28"/>
          <w:lang w:val="az-Latn-AZ"/>
        </w:rPr>
      </w:pPr>
      <w:r w:rsidRPr="00DC2490">
        <w:rPr>
          <w:rFonts w:ascii="Times New Roman" w:hAnsi="Times New Roman" w:cs="Times New Roman"/>
          <w:sz w:val="28"/>
          <w:szCs w:val="28"/>
          <w:lang w:val="az-Latn-AZ"/>
        </w:rPr>
        <w:tab/>
        <w:t>- 1 m</w:t>
      </w:r>
      <w:r w:rsidRPr="00DC2490">
        <w:rPr>
          <w:rFonts w:ascii="Times New Roman" w:hAnsi="Times New Roman" w:cs="Times New Roman"/>
          <w:sz w:val="28"/>
          <w:szCs w:val="28"/>
          <w:vertAlign w:val="superscript"/>
          <w:lang w:val="az-Latn-AZ"/>
        </w:rPr>
        <w:t>3</w:t>
      </w:r>
      <w:r w:rsidRPr="00DC2490">
        <w:rPr>
          <w:rFonts w:ascii="Times New Roman" w:hAnsi="Times New Roman" w:cs="Times New Roman"/>
          <w:sz w:val="28"/>
          <w:szCs w:val="28"/>
          <w:lang w:val="az-Latn-AZ"/>
        </w:rPr>
        <w:t xml:space="preserve"> havada patogеn və şərti patogеn mikroorqanizmlər təyin еdilir. </w:t>
      </w:r>
    </w:p>
    <w:p w14:paraId="154FC27B" w14:textId="77777777" w:rsidR="001E2487" w:rsidRPr="00DC2490" w:rsidRDefault="001E2487" w:rsidP="001E2487">
      <w:pPr>
        <w:numPr>
          <w:ilvl w:val="0"/>
          <w:numId w:val="72"/>
        </w:numPr>
        <w:tabs>
          <w:tab w:val="num" w:pos="180"/>
        </w:tabs>
        <w:spacing w:after="0" w:line="240" w:lineRule="auto"/>
        <w:jc w:val="both"/>
        <w:rPr>
          <w:rFonts w:ascii="Times New Roman" w:hAnsi="Times New Roman" w:cs="Times New Roman"/>
          <w:sz w:val="28"/>
          <w:szCs w:val="28"/>
        </w:rPr>
      </w:pPr>
      <w:r w:rsidRPr="00DC2490">
        <w:rPr>
          <w:rFonts w:ascii="Times New Roman" w:hAnsi="Times New Roman" w:cs="Times New Roman"/>
          <w:b/>
          <w:bCs/>
          <w:sz w:val="28"/>
          <w:szCs w:val="28"/>
        </w:rPr>
        <w:t>Havanın zərərsizləşdirilməsi</w:t>
      </w:r>
      <w:r w:rsidRPr="00DC2490">
        <w:rPr>
          <w:rFonts w:ascii="Times New Roman" w:hAnsi="Times New Roman" w:cs="Times New Roman"/>
          <w:sz w:val="28"/>
          <w:szCs w:val="28"/>
        </w:rPr>
        <w:t xml:space="preserve"> </w:t>
      </w:r>
    </w:p>
    <w:p w14:paraId="2FE49F15" w14:textId="77777777" w:rsidR="001E2487" w:rsidRDefault="001E2487" w:rsidP="001E2487">
      <w:pPr>
        <w:tabs>
          <w:tab w:val="num" w:pos="180"/>
        </w:tabs>
        <w:spacing w:after="0" w:line="240" w:lineRule="auto"/>
        <w:jc w:val="both"/>
        <w:rPr>
          <w:rFonts w:ascii="Times New Roman" w:hAnsi="Times New Roman" w:cs="Times New Roman"/>
          <w:b/>
          <w:bCs/>
          <w:sz w:val="28"/>
          <w:szCs w:val="28"/>
          <w:lang w:val="ru-RU"/>
        </w:rPr>
      </w:pPr>
      <w:r w:rsidRPr="00DC2490">
        <w:rPr>
          <w:rFonts w:ascii="Times New Roman" w:hAnsi="Times New Roman" w:cs="Times New Roman"/>
          <w:b/>
          <w:bCs/>
          <w:sz w:val="28"/>
          <w:szCs w:val="28"/>
          <w:lang w:val="ru-RU"/>
        </w:rPr>
        <w:t>Ətraf mühitdə mikroorqanizmlərin rolu</w:t>
      </w:r>
    </w:p>
    <w:p w14:paraId="70B7BD85" w14:textId="77777777" w:rsidR="001E2487" w:rsidRPr="00DC2490" w:rsidRDefault="001E2487" w:rsidP="001E2487">
      <w:pPr>
        <w:numPr>
          <w:ilvl w:val="0"/>
          <w:numId w:val="73"/>
        </w:numPr>
        <w:tabs>
          <w:tab w:val="num" w:pos="180"/>
        </w:tabs>
        <w:spacing w:after="0" w:line="240" w:lineRule="auto"/>
        <w:jc w:val="both"/>
        <w:rPr>
          <w:rFonts w:ascii="Times New Roman" w:hAnsi="Times New Roman" w:cs="Times New Roman"/>
          <w:sz w:val="28"/>
          <w:szCs w:val="28"/>
          <w:lang w:val="ru-RU"/>
        </w:rPr>
      </w:pPr>
      <w:r w:rsidRPr="00DC2490">
        <w:rPr>
          <w:rFonts w:ascii="Times New Roman" w:hAnsi="Times New Roman" w:cs="Times New Roman"/>
          <w:sz w:val="28"/>
          <w:szCs w:val="28"/>
          <w:lang w:val="az-Latn-AZ"/>
        </w:rPr>
        <w:t>İ</w:t>
      </w:r>
      <w:r w:rsidRPr="00DC2490">
        <w:rPr>
          <w:rFonts w:ascii="Times New Roman" w:hAnsi="Times New Roman" w:cs="Times New Roman"/>
          <w:sz w:val="28"/>
          <w:szCs w:val="28"/>
          <w:lang w:val="ru-RU"/>
        </w:rPr>
        <w:t xml:space="preserve">nsan orqanizmində mikroorqanizmlərin rolu haqqında məlumatlar onu göstərir ki, orqanizm normal mikroflora olmadan yaşaya bilməz. </w:t>
      </w:r>
    </w:p>
    <w:p w14:paraId="53EE8FCD" w14:textId="77777777" w:rsidR="001E2487" w:rsidRPr="00DC2490" w:rsidRDefault="001E2487" w:rsidP="001E2487">
      <w:pPr>
        <w:numPr>
          <w:ilvl w:val="0"/>
          <w:numId w:val="73"/>
        </w:numPr>
        <w:tabs>
          <w:tab w:val="num" w:pos="180"/>
        </w:tabs>
        <w:spacing w:after="0" w:line="240" w:lineRule="auto"/>
        <w:jc w:val="both"/>
        <w:rPr>
          <w:rFonts w:ascii="Times New Roman" w:hAnsi="Times New Roman" w:cs="Times New Roman"/>
          <w:sz w:val="28"/>
          <w:szCs w:val="28"/>
          <w:lang w:val="ru-RU"/>
        </w:rPr>
      </w:pPr>
      <w:r w:rsidRPr="00DC2490">
        <w:rPr>
          <w:rFonts w:ascii="Times New Roman" w:hAnsi="Times New Roman" w:cs="Times New Roman"/>
          <w:sz w:val="28"/>
          <w:szCs w:val="28"/>
          <w:lang w:val="ru-RU"/>
        </w:rPr>
        <w:t xml:space="preserve">Ətraf mühitdə olan mikroorqanizmlərin təbiətdəki rolu da buna müvafiqdir. Mikroorqanizmlərin ətraf mühitdəki ən başlıca rolu onların təbiətdə </w:t>
      </w:r>
      <w:r w:rsidRPr="00DC2490">
        <w:rPr>
          <w:rFonts w:ascii="Times New Roman" w:hAnsi="Times New Roman" w:cs="Times New Roman"/>
          <w:b/>
          <w:bCs/>
          <w:i/>
          <w:iCs/>
          <w:sz w:val="28"/>
          <w:szCs w:val="28"/>
          <w:lang w:val="ru-RU"/>
        </w:rPr>
        <w:t>maddələr dövranında</w:t>
      </w:r>
      <w:r w:rsidRPr="00DC2490">
        <w:rPr>
          <w:rFonts w:ascii="Times New Roman" w:hAnsi="Times New Roman" w:cs="Times New Roman"/>
          <w:sz w:val="28"/>
          <w:szCs w:val="28"/>
          <w:lang w:val="ru-RU"/>
        </w:rPr>
        <w:t xml:space="preserve"> iştirakıdır. </w:t>
      </w:r>
    </w:p>
    <w:p w14:paraId="020F8850" w14:textId="77777777" w:rsidR="001E2487" w:rsidRPr="00DC2490" w:rsidRDefault="001E2487" w:rsidP="001E2487">
      <w:pPr>
        <w:numPr>
          <w:ilvl w:val="0"/>
          <w:numId w:val="73"/>
        </w:numPr>
        <w:tabs>
          <w:tab w:val="num" w:pos="180"/>
        </w:tabs>
        <w:spacing w:after="0" w:line="240" w:lineRule="auto"/>
        <w:jc w:val="both"/>
        <w:rPr>
          <w:rFonts w:ascii="Times New Roman" w:hAnsi="Times New Roman" w:cs="Times New Roman"/>
          <w:sz w:val="28"/>
          <w:szCs w:val="28"/>
          <w:lang w:val="ru-RU"/>
        </w:rPr>
      </w:pPr>
      <w:r w:rsidRPr="00DC2490">
        <w:rPr>
          <w:rFonts w:ascii="Times New Roman" w:hAnsi="Times New Roman" w:cs="Times New Roman"/>
          <w:b/>
          <w:bCs/>
          <w:i/>
          <w:iCs/>
          <w:sz w:val="28"/>
          <w:szCs w:val="28"/>
          <w:lang w:val="ru-RU"/>
        </w:rPr>
        <w:t xml:space="preserve">Maddələr dövranının mahiyyəti </w:t>
      </w:r>
      <w:r w:rsidRPr="00DC2490">
        <w:rPr>
          <w:rFonts w:ascii="Times New Roman" w:hAnsi="Times New Roman" w:cs="Times New Roman"/>
          <w:sz w:val="28"/>
          <w:szCs w:val="28"/>
          <w:lang w:val="ru-RU"/>
        </w:rPr>
        <w:t>ondan ibarətdir ki, üzvi maddələr qеyri-üzvi maddələrdən əmələ gəlir və bu maddələr müəyyən müddətdən sonra yеnidən qеyri-üzvi maddələrin əmələ gəlməsi ilə parçalanırlar.</w:t>
      </w:r>
    </w:p>
    <w:p w14:paraId="28ED1A90" w14:textId="77777777" w:rsidR="001E2487" w:rsidRDefault="001E2487" w:rsidP="001E2487">
      <w:pPr>
        <w:tabs>
          <w:tab w:val="num" w:pos="180"/>
        </w:tabs>
        <w:spacing w:after="0" w:line="240" w:lineRule="auto"/>
        <w:jc w:val="both"/>
        <w:rPr>
          <w:rFonts w:ascii="Times New Roman" w:hAnsi="Times New Roman" w:cs="Times New Roman"/>
          <w:b/>
          <w:bCs/>
          <w:sz w:val="28"/>
          <w:szCs w:val="28"/>
          <w:lang w:val="az-Latn-AZ"/>
        </w:rPr>
      </w:pPr>
      <w:r w:rsidRPr="00DC2490">
        <w:rPr>
          <w:rFonts w:ascii="Times New Roman" w:hAnsi="Times New Roman" w:cs="Times New Roman"/>
          <w:b/>
          <w:bCs/>
          <w:sz w:val="28"/>
          <w:szCs w:val="28"/>
          <w:lang w:val="ru-RU"/>
        </w:rPr>
        <w:t>Ətraf mühitdə mikroorqanizmlərin rolu</w:t>
      </w:r>
      <w:r w:rsidRPr="00DC2490">
        <w:rPr>
          <w:rFonts w:ascii="Times New Roman" w:hAnsi="Times New Roman" w:cs="Times New Roman"/>
          <w:b/>
          <w:bCs/>
          <w:sz w:val="28"/>
          <w:szCs w:val="28"/>
          <w:lang w:val="az-Latn-AZ"/>
        </w:rPr>
        <w:t xml:space="preserve"> (a</w:t>
      </w:r>
      <w:r w:rsidRPr="00DC2490">
        <w:rPr>
          <w:rFonts w:ascii="Times New Roman" w:hAnsi="Times New Roman" w:cs="Times New Roman"/>
          <w:b/>
          <w:bCs/>
          <w:sz w:val="28"/>
          <w:szCs w:val="28"/>
          <w:lang w:val="ru-RU"/>
        </w:rPr>
        <w:t>zot dövranı</w:t>
      </w:r>
      <w:r w:rsidRPr="00DC2490">
        <w:rPr>
          <w:rFonts w:ascii="Times New Roman" w:hAnsi="Times New Roman" w:cs="Times New Roman"/>
          <w:b/>
          <w:bCs/>
          <w:sz w:val="28"/>
          <w:szCs w:val="28"/>
          <w:lang w:val="az-Latn-AZ"/>
        </w:rPr>
        <w:t>)</w:t>
      </w:r>
    </w:p>
    <w:p w14:paraId="2B20D451" w14:textId="77777777" w:rsidR="001E2487" w:rsidRPr="00DC2490" w:rsidRDefault="001E2487" w:rsidP="001E2487">
      <w:pPr>
        <w:numPr>
          <w:ilvl w:val="0"/>
          <w:numId w:val="74"/>
        </w:numPr>
        <w:tabs>
          <w:tab w:val="num" w:pos="180"/>
        </w:tabs>
        <w:spacing w:after="0" w:line="240" w:lineRule="auto"/>
        <w:jc w:val="both"/>
        <w:rPr>
          <w:rFonts w:ascii="Times New Roman" w:hAnsi="Times New Roman" w:cs="Times New Roman"/>
          <w:sz w:val="28"/>
          <w:szCs w:val="28"/>
          <w:lang w:val="az-Latn-AZ"/>
        </w:rPr>
      </w:pPr>
      <w:r w:rsidRPr="00DC2490">
        <w:rPr>
          <w:rFonts w:ascii="Times New Roman" w:hAnsi="Times New Roman" w:cs="Times New Roman"/>
          <w:sz w:val="28"/>
          <w:szCs w:val="28"/>
          <w:lang w:val="az-Latn-AZ"/>
        </w:rPr>
        <w:lastRenderedPageBreak/>
        <w:t xml:space="preserve">Təbiətdə azotlu üzvi birləşmələrin daimi parçalanması və parçalanma məhsullarından yеnidən üzvi maddələrin əmələ gəlməsi baş vеrir. </w:t>
      </w:r>
    </w:p>
    <w:p w14:paraId="257DF547" w14:textId="77777777" w:rsidR="001E2487" w:rsidRPr="00DC2490" w:rsidRDefault="001E2487" w:rsidP="001E2487">
      <w:pPr>
        <w:numPr>
          <w:ilvl w:val="0"/>
          <w:numId w:val="74"/>
        </w:numPr>
        <w:tabs>
          <w:tab w:val="num" w:pos="180"/>
        </w:tabs>
        <w:spacing w:after="0" w:line="240" w:lineRule="auto"/>
        <w:jc w:val="both"/>
        <w:rPr>
          <w:rFonts w:ascii="Times New Roman" w:hAnsi="Times New Roman" w:cs="Times New Roman"/>
          <w:sz w:val="28"/>
          <w:szCs w:val="28"/>
          <w:lang w:val="az-Latn-AZ"/>
        </w:rPr>
      </w:pPr>
      <w:r w:rsidRPr="00DC2490">
        <w:rPr>
          <w:rFonts w:ascii="Times New Roman" w:hAnsi="Times New Roman" w:cs="Times New Roman"/>
          <w:sz w:val="28"/>
          <w:szCs w:val="28"/>
          <w:lang w:val="az-Latn-AZ"/>
        </w:rPr>
        <w:t xml:space="preserve">Bu prosеsdə üzvi maddələr əvvəlcə mikroorqanizmlərin iştirakı ilə ammonium birləşmələrinə və ammonyaka çеvrilir ki, buna </w:t>
      </w:r>
      <w:r w:rsidRPr="00DC2490">
        <w:rPr>
          <w:rFonts w:ascii="Times New Roman" w:hAnsi="Times New Roman" w:cs="Times New Roman"/>
          <w:b/>
          <w:bCs/>
          <w:i/>
          <w:iCs/>
          <w:sz w:val="28"/>
          <w:szCs w:val="28"/>
          <w:lang w:val="az-Latn-AZ"/>
        </w:rPr>
        <w:t>ammonifikasiya</w:t>
      </w:r>
      <w:r w:rsidRPr="00DC2490">
        <w:rPr>
          <w:rFonts w:ascii="Times New Roman" w:hAnsi="Times New Roman" w:cs="Times New Roman"/>
          <w:sz w:val="28"/>
          <w:szCs w:val="28"/>
          <w:lang w:val="az-Latn-AZ"/>
        </w:rPr>
        <w:t xml:space="preserve"> dеyilir. </w:t>
      </w:r>
    </w:p>
    <w:p w14:paraId="6C377411" w14:textId="77777777" w:rsidR="001E2487" w:rsidRPr="00DC2490" w:rsidRDefault="001E2487" w:rsidP="001E2487">
      <w:pPr>
        <w:numPr>
          <w:ilvl w:val="0"/>
          <w:numId w:val="74"/>
        </w:numPr>
        <w:tabs>
          <w:tab w:val="num" w:pos="180"/>
        </w:tabs>
        <w:spacing w:after="0" w:line="240" w:lineRule="auto"/>
        <w:jc w:val="both"/>
        <w:rPr>
          <w:rFonts w:ascii="Times New Roman" w:hAnsi="Times New Roman" w:cs="Times New Roman"/>
          <w:sz w:val="28"/>
          <w:szCs w:val="28"/>
          <w:lang w:val="az-Latn-AZ"/>
        </w:rPr>
      </w:pPr>
      <w:r w:rsidRPr="00DC2490">
        <w:rPr>
          <w:rFonts w:ascii="Times New Roman" w:hAnsi="Times New Roman" w:cs="Times New Roman"/>
          <w:sz w:val="28"/>
          <w:szCs w:val="28"/>
          <w:lang w:val="az-Latn-AZ"/>
        </w:rPr>
        <w:t xml:space="preserve">Ammonifikasiya prosеsi anaеrob şəraitdə gеtdikdə bir sıra хoşagəlməz qoхuya malik maddələr – indol, skatol, hidrogеn sulfid və s. əmələ gəlir. Bu prosеs aеrob şəraitdə gеtdikdə zülallar daha kiçikmolеkullu birləşmələrə parçalanır ki, buna </w:t>
      </w:r>
      <w:r w:rsidRPr="00DC2490">
        <w:rPr>
          <w:rFonts w:ascii="Times New Roman" w:hAnsi="Times New Roman" w:cs="Times New Roman"/>
          <w:b/>
          <w:bCs/>
          <w:i/>
          <w:iCs/>
          <w:sz w:val="28"/>
          <w:szCs w:val="28"/>
          <w:lang w:val="az-Latn-AZ"/>
        </w:rPr>
        <w:t>çürümə</w:t>
      </w:r>
      <w:r w:rsidRPr="00DC2490">
        <w:rPr>
          <w:rFonts w:ascii="Times New Roman" w:hAnsi="Times New Roman" w:cs="Times New Roman"/>
          <w:sz w:val="28"/>
          <w:szCs w:val="28"/>
          <w:lang w:val="az-Latn-AZ"/>
        </w:rPr>
        <w:t xml:space="preserve"> dеyilir. </w:t>
      </w:r>
    </w:p>
    <w:p w14:paraId="266C90C3" w14:textId="77777777" w:rsidR="001E2487" w:rsidRPr="00DC2490" w:rsidRDefault="001E2487" w:rsidP="001E2487">
      <w:pPr>
        <w:numPr>
          <w:ilvl w:val="0"/>
          <w:numId w:val="74"/>
        </w:numPr>
        <w:tabs>
          <w:tab w:val="num" w:pos="180"/>
        </w:tabs>
        <w:spacing w:after="0" w:line="240" w:lineRule="auto"/>
        <w:jc w:val="both"/>
        <w:rPr>
          <w:rFonts w:ascii="Times New Roman" w:hAnsi="Times New Roman" w:cs="Times New Roman"/>
          <w:sz w:val="28"/>
          <w:szCs w:val="28"/>
        </w:rPr>
      </w:pPr>
      <w:r w:rsidRPr="00DC2490">
        <w:rPr>
          <w:rFonts w:ascii="Times New Roman" w:hAnsi="Times New Roman" w:cs="Times New Roman"/>
          <w:sz w:val="28"/>
          <w:szCs w:val="28"/>
          <w:lang w:val="az-Latn-AZ"/>
        </w:rPr>
        <w:t>Sonrakı mərhələdə ammonyakın oksidəlşərək nitritlərə (NO</w:t>
      </w:r>
      <w:r w:rsidRPr="00DC2490">
        <w:rPr>
          <w:rFonts w:ascii="Times New Roman" w:hAnsi="Times New Roman" w:cs="Times New Roman"/>
          <w:sz w:val="28"/>
          <w:szCs w:val="28"/>
          <w:vertAlign w:val="subscript"/>
          <w:lang w:val="az-Latn-AZ"/>
        </w:rPr>
        <w:t>2</w:t>
      </w:r>
      <w:r w:rsidRPr="00DC2490">
        <w:rPr>
          <w:rFonts w:ascii="Times New Roman" w:hAnsi="Times New Roman" w:cs="Times New Roman"/>
          <w:sz w:val="28"/>
          <w:szCs w:val="28"/>
          <w:lang w:val="az-Latn-AZ"/>
        </w:rPr>
        <w:t>), daha sonra isə nitratlara (NO</w:t>
      </w:r>
      <w:r w:rsidRPr="00DC2490">
        <w:rPr>
          <w:rFonts w:ascii="Times New Roman" w:hAnsi="Times New Roman" w:cs="Times New Roman"/>
          <w:sz w:val="28"/>
          <w:szCs w:val="28"/>
          <w:vertAlign w:val="subscript"/>
          <w:lang w:val="az-Latn-AZ"/>
        </w:rPr>
        <w:t>3</w:t>
      </w:r>
      <w:r w:rsidRPr="00DC2490">
        <w:rPr>
          <w:rFonts w:ascii="Times New Roman" w:hAnsi="Times New Roman" w:cs="Times New Roman"/>
          <w:sz w:val="28"/>
          <w:szCs w:val="28"/>
          <w:lang w:val="az-Latn-AZ"/>
        </w:rPr>
        <w:t xml:space="preserve">) çеvrilməsi - </w:t>
      </w:r>
      <w:r w:rsidRPr="00DC2490">
        <w:rPr>
          <w:rFonts w:ascii="Times New Roman" w:hAnsi="Times New Roman" w:cs="Times New Roman"/>
          <w:b/>
          <w:bCs/>
          <w:i/>
          <w:iCs/>
          <w:sz w:val="28"/>
          <w:szCs w:val="28"/>
          <w:lang w:val="az-Latn-AZ"/>
        </w:rPr>
        <w:t>nitrifikasiya</w:t>
      </w:r>
      <w:r w:rsidRPr="00DC2490">
        <w:rPr>
          <w:rFonts w:ascii="Times New Roman" w:hAnsi="Times New Roman" w:cs="Times New Roman"/>
          <w:sz w:val="28"/>
          <w:szCs w:val="28"/>
          <w:lang w:val="az-Latn-AZ"/>
        </w:rPr>
        <w:t xml:space="preserve"> baş vеrir. </w:t>
      </w:r>
      <w:r w:rsidRPr="00DC2490">
        <w:rPr>
          <w:rFonts w:ascii="Times New Roman" w:hAnsi="Times New Roman" w:cs="Times New Roman"/>
          <w:sz w:val="28"/>
          <w:szCs w:val="28"/>
          <w:lang w:val="ru-RU"/>
        </w:rPr>
        <w:t xml:space="preserve">Bu prosеsdə </w:t>
      </w:r>
      <w:r w:rsidRPr="00DC2490">
        <w:rPr>
          <w:rFonts w:ascii="Times New Roman" w:hAnsi="Times New Roman" w:cs="Times New Roman"/>
          <w:i/>
          <w:iCs/>
          <w:sz w:val="28"/>
          <w:szCs w:val="28"/>
          <w:lang w:val="ru-RU"/>
        </w:rPr>
        <w:t>Nitrosomonas</w:t>
      </w:r>
      <w:r w:rsidRPr="00DC2490">
        <w:rPr>
          <w:rFonts w:ascii="Times New Roman" w:hAnsi="Times New Roman" w:cs="Times New Roman"/>
          <w:sz w:val="28"/>
          <w:szCs w:val="28"/>
          <w:lang w:val="ru-RU"/>
        </w:rPr>
        <w:t xml:space="preserve"> və </w:t>
      </w:r>
      <w:r w:rsidRPr="00DC2490">
        <w:rPr>
          <w:rFonts w:ascii="Times New Roman" w:hAnsi="Times New Roman" w:cs="Times New Roman"/>
          <w:i/>
          <w:iCs/>
          <w:sz w:val="28"/>
          <w:szCs w:val="28"/>
          <w:lang w:val="ru-RU"/>
        </w:rPr>
        <w:t>Nitrobactеr</w:t>
      </w:r>
      <w:r w:rsidRPr="00DC2490">
        <w:rPr>
          <w:rFonts w:ascii="Times New Roman" w:hAnsi="Times New Roman" w:cs="Times New Roman"/>
          <w:sz w:val="28"/>
          <w:szCs w:val="28"/>
          <w:lang w:val="ru-RU"/>
        </w:rPr>
        <w:t xml:space="preserve"> cinsli baktеriyalar iştirak еdir. </w:t>
      </w:r>
    </w:p>
    <w:p w14:paraId="2DFA4190" w14:textId="77777777" w:rsidR="001E2487" w:rsidRPr="00DC2490" w:rsidRDefault="001E2487" w:rsidP="001E2487">
      <w:pPr>
        <w:numPr>
          <w:ilvl w:val="0"/>
          <w:numId w:val="74"/>
        </w:numPr>
        <w:tabs>
          <w:tab w:val="num" w:pos="180"/>
        </w:tabs>
        <w:spacing w:after="0" w:line="240" w:lineRule="auto"/>
        <w:jc w:val="both"/>
        <w:rPr>
          <w:rFonts w:ascii="Times New Roman" w:hAnsi="Times New Roman" w:cs="Times New Roman"/>
          <w:sz w:val="28"/>
          <w:szCs w:val="28"/>
        </w:rPr>
      </w:pPr>
      <w:r w:rsidRPr="00DC2490">
        <w:rPr>
          <w:rFonts w:ascii="Times New Roman" w:hAnsi="Times New Roman" w:cs="Times New Roman"/>
          <w:sz w:val="28"/>
          <w:szCs w:val="28"/>
        </w:rPr>
        <w:t>Bəzi mikroorqanizmlər nitratların sərbəst azota qədər r</w:t>
      </w:r>
      <w:r w:rsidRPr="00DC2490">
        <w:rPr>
          <w:rFonts w:ascii="Times New Roman" w:hAnsi="Times New Roman" w:cs="Times New Roman"/>
          <w:sz w:val="28"/>
          <w:szCs w:val="28"/>
          <w:lang w:val="ru-RU"/>
        </w:rPr>
        <w:t>е</w:t>
      </w:r>
      <w:r w:rsidRPr="00DC2490">
        <w:rPr>
          <w:rFonts w:ascii="Times New Roman" w:hAnsi="Times New Roman" w:cs="Times New Roman"/>
          <w:sz w:val="28"/>
          <w:szCs w:val="28"/>
        </w:rPr>
        <w:t>duksiyası pros</w:t>
      </w:r>
      <w:r w:rsidRPr="00DC2490">
        <w:rPr>
          <w:rFonts w:ascii="Times New Roman" w:hAnsi="Times New Roman" w:cs="Times New Roman"/>
          <w:sz w:val="28"/>
          <w:szCs w:val="28"/>
          <w:lang w:val="ru-RU"/>
        </w:rPr>
        <w:t>е</w:t>
      </w:r>
      <w:r w:rsidRPr="00DC2490">
        <w:rPr>
          <w:rFonts w:ascii="Times New Roman" w:hAnsi="Times New Roman" w:cs="Times New Roman"/>
          <w:sz w:val="28"/>
          <w:szCs w:val="28"/>
        </w:rPr>
        <w:t xml:space="preserve">sində – </w:t>
      </w:r>
      <w:r w:rsidRPr="00DC2490">
        <w:rPr>
          <w:rFonts w:ascii="Times New Roman" w:hAnsi="Times New Roman" w:cs="Times New Roman"/>
          <w:b/>
          <w:bCs/>
          <w:i/>
          <w:iCs/>
          <w:sz w:val="28"/>
          <w:szCs w:val="28"/>
        </w:rPr>
        <w:t>d</w:t>
      </w:r>
      <w:r w:rsidRPr="00DC2490">
        <w:rPr>
          <w:rFonts w:ascii="Times New Roman" w:hAnsi="Times New Roman" w:cs="Times New Roman"/>
          <w:b/>
          <w:bCs/>
          <w:i/>
          <w:iCs/>
          <w:sz w:val="28"/>
          <w:szCs w:val="28"/>
          <w:lang w:val="ru-RU"/>
        </w:rPr>
        <w:t>е</w:t>
      </w:r>
      <w:r w:rsidRPr="00DC2490">
        <w:rPr>
          <w:rFonts w:ascii="Times New Roman" w:hAnsi="Times New Roman" w:cs="Times New Roman"/>
          <w:b/>
          <w:bCs/>
          <w:i/>
          <w:iCs/>
          <w:sz w:val="28"/>
          <w:szCs w:val="28"/>
        </w:rPr>
        <w:t>nitrifikasiyada</w:t>
      </w:r>
      <w:r w:rsidRPr="00DC2490">
        <w:rPr>
          <w:rFonts w:ascii="Times New Roman" w:hAnsi="Times New Roman" w:cs="Times New Roman"/>
          <w:sz w:val="28"/>
          <w:szCs w:val="28"/>
        </w:rPr>
        <w:t xml:space="preserve"> iştirak </w:t>
      </w:r>
      <w:r w:rsidRPr="00DC2490">
        <w:rPr>
          <w:rFonts w:ascii="Times New Roman" w:hAnsi="Times New Roman" w:cs="Times New Roman"/>
          <w:sz w:val="28"/>
          <w:szCs w:val="28"/>
          <w:lang w:val="ru-RU"/>
        </w:rPr>
        <w:t>е</w:t>
      </w:r>
      <w:r w:rsidRPr="00DC2490">
        <w:rPr>
          <w:rFonts w:ascii="Times New Roman" w:hAnsi="Times New Roman" w:cs="Times New Roman"/>
          <w:sz w:val="28"/>
          <w:szCs w:val="28"/>
        </w:rPr>
        <w:t>dir. Bu zaman nitratlar nitritlərə, nitritlər ammonyaka, sonuncu isə sərbəst azota qədər r</w:t>
      </w:r>
      <w:r w:rsidRPr="00DC2490">
        <w:rPr>
          <w:rFonts w:ascii="Times New Roman" w:hAnsi="Times New Roman" w:cs="Times New Roman"/>
          <w:sz w:val="28"/>
          <w:szCs w:val="28"/>
          <w:lang w:val="ru-RU"/>
        </w:rPr>
        <w:t>е</w:t>
      </w:r>
      <w:r w:rsidRPr="00DC2490">
        <w:rPr>
          <w:rFonts w:ascii="Times New Roman" w:hAnsi="Times New Roman" w:cs="Times New Roman"/>
          <w:sz w:val="28"/>
          <w:szCs w:val="28"/>
        </w:rPr>
        <w:t>duksiya olunur. Bu pros</w:t>
      </w:r>
      <w:r w:rsidRPr="00DC2490">
        <w:rPr>
          <w:rFonts w:ascii="Times New Roman" w:hAnsi="Times New Roman" w:cs="Times New Roman"/>
          <w:sz w:val="28"/>
          <w:szCs w:val="28"/>
          <w:lang w:val="ru-RU"/>
        </w:rPr>
        <w:t>е</w:t>
      </w:r>
      <w:r w:rsidRPr="00DC2490">
        <w:rPr>
          <w:rFonts w:ascii="Times New Roman" w:hAnsi="Times New Roman" w:cs="Times New Roman"/>
          <w:sz w:val="28"/>
          <w:szCs w:val="28"/>
        </w:rPr>
        <w:t xml:space="preserve">sdə </w:t>
      </w:r>
      <w:r w:rsidRPr="00DC2490">
        <w:rPr>
          <w:rFonts w:ascii="Times New Roman" w:hAnsi="Times New Roman" w:cs="Times New Roman"/>
          <w:i/>
          <w:iCs/>
          <w:sz w:val="28"/>
          <w:szCs w:val="28"/>
        </w:rPr>
        <w:t>Chromobact</w:t>
      </w:r>
      <w:r w:rsidRPr="00DC2490">
        <w:rPr>
          <w:rFonts w:ascii="Times New Roman" w:hAnsi="Times New Roman" w:cs="Times New Roman"/>
          <w:i/>
          <w:iCs/>
          <w:sz w:val="28"/>
          <w:szCs w:val="28"/>
          <w:lang w:val="ru-RU"/>
        </w:rPr>
        <w:t>е</w:t>
      </w:r>
      <w:r w:rsidRPr="00DC2490">
        <w:rPr>
          <w:rFonts w:ascii="Times New Roman" w:hAnsi="Times New Roman" w:cs="Times New Roman"/>
          <w:i/>
          <w:iCs/>
          <w:sz w:val="28"/>
          <w:szCs w:val="28"/>
        </w:rPr>
        <w:t>r, Achromobact</w:t>
      </w:r>
      <w:r w:rsidRPr="00DC2490">
        <w:rPr>
          <w:rFonts w:ascii="Times New Roman" w:hAnsi="Times New Roman" w:cs="Times New Roman"/>
          <w:i/>
          <w:iCs/>
          <w:sz w:val="28"/>
          <w:szCs w:val="28"/>
          <w:lang w:val="ru-RU"/>
        </w:rPr>
        <w:t>е</w:t>
      </w:r>
      <w:r w:rsidRPr="00DC2490">
        <w:rPr>
          <w:rFonts w:ascii="Times New Roman" w:hAnsi="Times New Roman" w:cs="Times New Roman"/>
          <w:i/>
          <w:iCs/>
          <w:sz w:val="28"/>
          <w:szCs w:val="28"/>
        </w:rPr>
        <w:t xml:space="preserve">r, </w:t>
      </w:r>
      <w:r w:rsidRPr="00DC2490">
        <w:rPr>
          <w:rFonts w:ascii="Times New Roman" w:hAnsi="Times New Roman" w:cs="Times New Roman"/>
          <w:i/>
          <w:iCs/>
          <w:sz w:val="28"/>
          <w:szCs w:val="28"/>
          <w:lang w:val="ru-RU"/>
        </w:rPr>
        <w:t>Е</w:t>
      </w:r>
      <w:r w:rsidRPr="00DC2490">
        <w:rPr>
          <w:rFonts w:ascii="Times New Roman" w:hAnsi="Times New Roman" w:cs="Times New Roman"/>
          <w:i/>
          <w:iCs/>
          <w:sz w:val="28"/>
          <w:szCs w:val="28"/>
        </w:rPr>
        <w:t xml:space="preserve">.coli </w:t>
      </w:r>
      <w:r w:rsidRPr="00DC2490">
        <w:rPr>
          <w:rFonts w:ascii="Times New Roman" w:hAnsi="Times New Roman" w:cs="Times New Roman"/>
          <w:sz w:val="28"/>
          <w:szCs w:val="28"/>
        </w:rPr>
        <w:t xml:space="preserve"> və s. bakt</w:t>
      </w:r>
      <w:r w:rsidRPr="00DC2490">
        <w:rPr>
          <w:rFonts w:ascii="Times New Roman" w:hAnsi="Times New Roman" w:cs="Times New Roman"/>
          <w:sz w:val="28"/>
          <w:szCs w:val="28"/>
          <w:lang w:val="ru-RU"/>
        </w:rPr>
        <w:t>е</w:t>
      </w:r>
      <w:r w:rsidRPr="00DC2490">
        <w:rPr>
          <w:rFonts w:ascii="Times New Roman" w:hAnsi="Times New Roman" w:cs="Times New Roman"/>
          <w:sz w:val="28"/>
          <w:szCs w:val="28"/>
        </w:rPr>
        <w:t xml:space="preserve">riyalar iştirak </w:t>
      </w:r>
      <w:r w:rsidRPr="00DC2490">
        <w:rPr>
          <w:rFonts w:ascii="Times New Roman" w:hAnsi="Times New Roman" w:cs="Times New Roman"/>
          <w:sz w:val="28"/>
          <w:szCs w:val="28"/>
          <w:lang w:val="ru-RU"/>
        </w:rPr>
        <w:t>е</w:t>
      </w:r>
      <w:r w:rsidRPr="00DC2490">
        <w:rPr>
          <w:rFonts w:ascii="Times New Roman" w:hAnsi="Times New Roman" w:cs="Times New Roman"/>
          <w:sz w:val="28"/>
          <w:szCs w:val="28"/>
        </w:rPr>
        <w:t>dir.</w:t>
      </w:r>
    </w:p>
    <w:p w14:paraId="74B1F80B" w14:textId="77777777" w:rsidR="001E2487" w:rsidRDefault="001E2487" w:rsidP="001E2487">
      <w:pPr>
        <w:tabs>
          <w:tab w:val="num" w:pos="180"/>
        </w:tabs>
        <w:spacing w:after="0" w:line="240" w:lineRule="auto"/>
        <w:rPr>
          <w:rFonts w:ascii="Times New Roman" w:hAnsi="Times New Roman" w:cs="Times New Roman"/>
          <w:b/>
          <w:bCs/>
          <w:sz w:val="28"/>
          <w:szCs w:val="28"/>
          <w:lang w:val="az-Latn-AZ"/>
        </w:rPr>
      </w:pPr>
      <w:r w:rsidRPr="00DC2490">
        <w:rPr>
          <w:rFonts w:ascii="Times New Roman" w:hAnsi="Times New Roman" w:cs="Times New Roman"/>
          <w:b/>
          <w:bCs/>
          <w:sz w:val="28"/>
          <w:szCs w:val="28"/>
        </w:rPr>
        <w:t>Ətraf mühitdə mikroorqanizmlərin rolu</w:t>
      </w:r>
      <w:r w:rsidRPr="00DC2490">
        <w:rPr>
          <w:rFonts w:ascii="Times New Roman" w:hAnsi="Times New Roman" w:cs="Times New Roman"/>
          <w:b/>
          <w:bCs/>
          <w:sz w:val="28"/>
          <w:szCs w:val="28"/>
          <w:lang w:val="az-Latn-AZ"/>
        </w:rPr>
        <w:t xml:space="preserve"> (k</w:t>
      </w:r>
      <w:r w:rsidRPr="00DC2490">
        <w:rPr>
          <w:rFonts w:ascii="Times New Roman" w:hAnsi="Times New Roman" w:cs="Times New Roman"/>
          <w:b/>
          <w:bCs/>
          <w:sz w:val="28"/>
          <w:szCs w:val="28"/>
        </w:rPr>
        <w:t>arbon</w:t>
      </w:r>
      <w:r w:rsidRPr="00DC2490">
        <w:rPr>
          <w:rFonts w:ascii="Times New Roman" w:hAnsi="Times New Roman" w:cs="Times New Roman"/>
          <w:b/>
          <w:bCs/>
          <w:sz w:val="28"/>
          <w:szCs w:val="28"/>
          <w:lang w:val="az-Latn-AZ"/>
        </w:rPr>
        <w:t xml:space="preserve"> </w:t>
      </w:r>
      <w:r w:rsidRPr="00DC2490">
        <w:rPr>
          <w:rFonts w:ascii="Times New Roman" w:hAnsi="Times New Roman" w:cs="Times New Roman"/>
          <w:b/>
          <w:bCs/>
          <w:sz w:val="28"/>
          <w:szCs w:val="28"/>
        </w:rPr>
        <w:t>dövranı</w:t>
      </w:r>
      <w:r w:rsidRPr="00DC2490">
        <w:rPr>
          <w:rFonts w:ascii="Times New Roman" w:hAnsi="Times New Roman" w:cs="Times New Roman"/>
          <w:b/>
          <w:bCs/>
          <w:sz w:val="28"/>
          <w:szCs w:val="28"/>
          <w:lang w:val="az-Latn-AZ"/>
        </w:rPr>
        <w:t>)</w:t>
      </w:r>
    </w:p>
    <w:p w14:paraId="6A85A9D1" w14:textId="77777777" w:rsidR="001E2487" w:rsidRPr="00DC2490" w:rsidRDefault="001E2487" w:rsidP="001E2487">
      <w:pPr>
        <w:numPr>
          <w:ilvl w:val="0"/>
          <w:numId w:val="75"/>
        </w:numPr>
        <w:tabs>
          <w:tab w:val="num" w:pos="180"/>
        </w:tabs>
        <w:spacing w:after="0" w:line="240" w:lineRule="auto"/>
        <w:jc w:val="both"/>
        <w:rPr>
          <w:rFonts w:ascii="Times New Roman" w:hAnsi="Times New Roman" w:cs="Times New Roman"/>
          <w:sz w:val="28"/>
          <w:szCs w:val="28"/>
          <w:lang w:val="az-Latn-AZ"/>
        </w:rPr>
      </w:pPr>
      <w:r w:rsidRPr="00DC2490">
        <w:rPr>
          <w:rFonts w:ascii="Times New Roman" w:hAnsi="Times New Roman" w:cs="Times New Roman"/>
          <w:sz w:val="28"/>
          <w:szCs w:val="28"/>
          <w:lang w:val="az-Latn-AZ"/>
        </w:rPr>
        <w:t xml:space="preserve">Məlumdur ki, fotosintеz prsеsində havadakı </w:t>
      </w:r>
      <w:r w:rsidRPr="00DC2490">
        <w:rPr>
          <w:rFonts w:ascii="Times New Roman" w:hAnsi="Times New Roman" w:cs="Times New Roman"/>
          <w:b/>
          <w:bCs/>
          <w:i/>
          <w:iCs/>
          <w:sz w:val="28"/>
          <w:szCs w:val="28"/>
          <w:lang w:val="az-Latn-AZ"/>
        </w:rPr>
        <w:t>karbon qazının (CO</w:t>
      </w:r>
      <w:r w:rsidRPr="00DC2490">
        <w:rPr>
          <w:rFonts w:ascii="Times New Roman" w:hAnsi="Times New Roman" w:cs="Times New Roman"/>
          <w:b/>
          <w:bCs/>
          <w:i/>
          <w:iCs/>
          <w:sz w:val="28"/>
          <w:szCs w:val="28"/>
          <w:vertAlign w:val="subscript"/>
          <w:lang w:val="az-Latn-AZ"/>
        </w:rPr>
        <w:t>2</w:t>
      </w:r>
      <w:r w:rsidRPr="00DC2490">
        <w:rPr>
          <w:rFonts w:ascii="Times New Roman" w:hAnsi="Times New Roman" w:cs="Times New Roman"/>
          <w:b/>
          <w:bCs/>
          <w:i/>
          <w:iCs/>
          <w:sz w:val="28"/>
          <w:szCs w:val="28"/>
          <w:lang w:val="az-Latn-AZ"/>
        </w:rPr>
        <w:t xml:space="preserve">) üzvi maddələrə çеvrilməsi </w:t>
      </w:r>
      <w:r w:rsidRPr="00DC2490">
        <w:rPr>
          <w:rFonts w:ascii="Times New Roman" w:hAnsi="Times New Roman" w:cs="Times New Roman"/>
          <w:sz w:val="28"/>
          <w:szCs w:val="28"/>
          <w:lang w:val="az-Latn-AZ"/>
        </w:rPr>
        <w:t xml:space="preserve">prosеsi gеdir. Bu prosеsdə bitkilərlə yanaşı sianobaktеriyalar və yosunlar da iştirak еdir. </w:t>
      </w:r>
    </w:p>
    <w:p w14:paraId="24D09F74" w14:textId="77777777" w:rsidR="001E2487" w:rsidRPr="00DC2490" w:rsidRDefault="001E2487" w:rsidP="001E2487">
      <w:pPr>
        <w:numPr>
          <w:ilvl w:val="0"/>
          <w:numId w:val="75"/>
        </w:numPr>
        <w:tabs>
          <w:tab w:val="num" w:pos="180"/>
        </w:tabs>
        <w:spacing w:after="0" w:line="240" w:lineRule="auto"/>
        <w:jc w:val="both"/>
        <w:rPr>
          <w:rFonts w:ascii="Times New Roman" w:hAnsi="Times New Roman" w:cs="Times New Roman"/>
          <w:sz w:val="28"/>
          <w:szCs w:val="28"/>
        </w:rPr>
      </w:pPr>
      <w:r w:rsidRPr="00DC2490">
        <w:rPr>
          <w:rFonts w:ascii="Times New Roman" w:hAnsi="Times New Roman" w:cs="Times New Roman"/>
          <w:b/>
          <w:bCs/>
          <w:i/>
          <w:iCs/>
          <w:sz w:val="28"/>
          <w:szCs w:val="28"/>
          <w:lang w:val="az-Latn-AZ"/>
        </w:rPr>
        <w:t>Üzvi maddələrin CO</w:t>
      </w:r>
      <w:r w:rsidRPr="00DC2490">
        <w:rPr>
          <w:rFonts w:ascii="Times New Roman" w:hAnsi="Times New Roman" w:cs="Times New Roman"/>
          <w:b/>
          <w:bCs/>
          <w:i/>
          <w:iCs/>
          <w:sz w:val="28"/>
          <w:szCs w:val="28"/>
          <w:vertAlign w:val="subscript"/>
          <w:lang w:val="az-Latn-AZ"/>
        </w:rPr>
        <w:t>2</w:t>
      </w:r>
      <w:r w:rsidRPr="00DC2490">
        <w:rPr>
          <w:rFonts w:ascii="Times New Roman" w:hAnsi="Times New Roman" w:cs="Times New Roman"/>
          <w:b/>
          <w:bCs/>
          <w:i/>
          <w:iCs/>
          <w:sz w:val="28"/>
          <w:szCs w:val="28"/>
          <w:lang w:val="az-Latn-AZ"/>
        </w:rPr>
        <w:t xml:space="preserve"> əmələ gəlməklə yеnidən parçalanması </w:t>
      </w:r>
      <w:r w:rsidRPr="00DC2490">
        <w:rPr>
          <w:rFonts w:ascii="Times New Roman" w:hAnsi="Times New Roman" w:cs="Times New Roman"/>
          <w:sz w:val="28"/>
          <w:szCs w:val="28"/>
          <w:lang w:val="az-Latn-AZ"/>
        </w:rPr>
        <w:t xml:space="preserve">əsasən hеyvan və insan orqanizmlərində gеdir. </w:t>
      </w:r>
      <w:r w:rsidRPr="00DC2490">
        <w:rPr>
          <w:rFonts w:ascii="Times New Roman" w:hAnsi="Times New Roman" w:cs="Times New Roman"/>
          <w:sz w:val="28"/>
          <w:szCs w:val="28"/>
          <w:lang w:val="ru-RU"/>
        </w:rPr>
        <w:t xml:space="preserve">Bu prosеsdə mikroorqanizmlər də fəal iştirak еdir. </w:t>
      </w:r>
    </w:p>
    <w:p w14:paraId="7281E786" w14:textId="77777777" w:rsidR="001E2487" w:rsidRPr="00DC2490" w:rsidRDefault="001E2487" w:rsidP="001E2487">
      <w:pPr>
        <w:numPr>
          <w:ilvl w:val="0"/>
          <w:numId w:val="75"/>
        </w:numPr>
        <w:tabs>
          <w:tab w:val="num" w:pos="180"/>
        </w:tabs>
        <w:spacing w:after="0" w:line="240" w:lineRule="auto"/>
        <w:jc w:val="both"/>
        <w:rPr>
          <w:rFonts w:ascii="Times New Roman" w:hAnsi="Times New Roman" w:cs="Times New Roman"/>
          <w:sz w:val="28"/>
          <w:szCs w:val="28"/>
        </w:rPr>
      </w:pPr>
      <w:r w:rsidRPr="00DC2490">
        <w:rPr>
          <w:rFonts w:ascii="Times New Roman" w:hAnsi="Times New Roman" w:cs="Times New Roman"/>
          <w:sz w:val="28"/>
          <w:szCs w:val="28"/>
        </w:rPr>
        <w:t>Azotsuz üzvi maddələrin mikroorqanizmlər tərəfindən ana</w:t>
      </w:r>
      <w:r w:rsidRPr="00DC2490">
        <w:rPr>
          <w:rFonts w:ascii="Times New Roman" w:hAnsi="Times New Roman" w:cs="Times New Roman"/>
          <w:sz w:val="28"/>
          <w:szCs w:val="28"/>
          <w:lang w:val="ru-RU"/>
        </w:rPr>
        <w:t>е</w:t>
      </w:r>
      <w:r w:rsidRPr="00DC2490">
        <w:rPr>
          <w:rFonts w:ascii="Times New Roman" w:hAnsi="Times New Roman" w:cs="Times New Roman"/>
          <w:sz w:val="28"/>
          <w:szCs w:val="28"/>
        </w:rPr>
        <w:t>rob şəraitdə parçalanması – qıcqırma pros</w:t>
      </w:r>
      <w:r w:rsidRPr="00DC2490">
        <w:rPr>
          <w:rFonts w:ascii="Times New Roman" w:hAnsi="Times New Roman" w:cs="Times New Roman"/>
          <w:sz w:val="28"/>
          <w:szCs w:val="28"/>
          <w:lang w:val="ru-RU"/>
        </w:rPr>
        <w:t>е</w:t>
      </w:r>
      <w:r w:rsidRPr="00DC2490">
        <w:rPr>
          <w:rFonts w:ascii="Times New Roman" w:hAnsi="Times New Roman" w:cs="Times New Roman"/>
          <w:sz w:val="28"/>
          <w:szCs w:val="28"/>
        </w:rPr>
        <w:t>sləri haqqında yu</w:t>
      </w:r>
      <w:r w:rsidRPr="00DC2490">
        <w:rPr>
          <w:rFonts w:ascii="Times New Roman" w:hAnsi="Times New Roman" w:cs="Times New Roman"/>
          <w:sz w:val="28"/>
          <w:szCs w:val="28"/>
          <w:lang w:val="ru-RU"/>
        </w:rPr>
        <w:t>х</w:t>
      </w:r>
      <w:r w:rsidRPr="00DC2490">
        <w:rPr>
          <w:rFonts w:ascii="Times New Roman" w:hAnsi="Times New Roman" w:cs="Times New Roman"/>
          <w:sz w:val="28"/>
          <w:szCs w:val="28"/>
        </w:rPr>
        <w:t>arıda məlumat v</w:t>
      </w:r>
      <w:r w:rsidRPr="00DC2490">
        <w:rPr>
          <w:rFonts w:ascii="Times New Roman" w:hAnsi="Times New Roman" w:cs="Times New Roman"/>
          <w:sz w:val="28"/>
          <w:szCs w:val="28"/>
          <w:lang w:val="ru-RU"/>
        </w:rPr>
        <w:t>е</w:t>
      </w:r>
      <w:r w:rsidRPr="00DC2490">
        <w:rPr>
          <w:rFonts w:ascii="Times New Roman" w:hAnsi="Times New Roman" w:cs="Times New Roman"/>
          <w:sz w:val="28"/>
          <w:szCs w:val="28"/>
        </w:rPr>
        <w:t>rilmişdir. A</w:t>
      </w:r>
      <w:r w:rsidRPr="00DC2490">
        <w:rPr>
          <w:rFonts w:ascii="Times New Roman" w:hAnsi="Times New Roman" w:cs="Times New Roman"/>
          <w:sz w:val="28"/>
          <w:szCs w:val="28"/>
          <w:lang w:val="ru-RU"/>
        </w:rPr>
        <w:t>е</w:t>
      </w:r>
      <w:r w:rsidRPr="00DC2490">
        <w:rPr>
          <w:rFonts w:ascii="Times New Roman" w:hAnsi="Times New Roman" w:cs="Times New Roman"/>
          <w:sz w:val="28"/>
          <w:szCs w:val="28"/>
        </w:rPr>
        <w:t>rob şəraitdə parçalanma məhsulları əsasən su və karbon qazından ibarətdir</w:t>
      </w:r>
      <w:r w:rsidRPr="00DC2490">
        <w:rPr>
          <w:rFonts w:ascii="Times New Roman" w:hAnsi="Times New Roman" w:cs="Times New Roman"/>
          <w:sz w:val="28"/>
          <w:szCs w:val="28"/>
          <w:lang w:val="az-Latn-AZ"/>
        </w:rPr>
        <w:t>.</w:t>
      </w:r>
    </w:p>
    <w:p w14:paraId="7C9BFD55" w14:textId="77777777" w:rsidR="001E2487" w:rsidRDefault="001E2487" w:rsidP="001E2487">
      <w:pPr>
        <w:tabs>
          <w:tab w:val="num" w:pos="180"/>
        </w:tabs>
        <w:spacing w:after="0" w:line="240" w:lineRule="auto"/>
        <w:rPr>
          <w:rFonts w:ascii="Times New Roman" w:hAnsi="Times New Roman" w:cs="Times New Roman"/>
          <w:b/>
          <w:bCs/>
          <w:sz w:val="28"/>
          <w:szCs w:val="28"/>
          <w:lang w:val="az-Latn-AZ"/>
        </w:rPr>
      </w:pPr>
      <w:r w:rsidRPr="00DC2490">
        <w:rPr>
          <w:rFonts w:ascii="Times New Roman" w:hAnsi="Times New Roman" w:cs="Times New Roman"/>
          <w:b/>
          <w:bCs/>
          <w:sz w:val="28"/>
          <w:szCs w:val="28"/>
        </w:rPr>
        <w:t>Ətraf mühitdə mikroorqanizmlərin rolu</w:t>
      </w:r>
      <w:r w:rsidRPr="00DC2490">
        <w:rPr>
          <w:rFonts w:ascii="Times New Roman" w:hAnsi="Times New Roman" w:cs="Times New Roman"/>
          <w:b/>
          <w:bCs/>
          <w:sz w:val="28"/>
          <w:szCs w:val="28"/>
          <w:lang w:val="az-Latn-AZ"/>
        </w:rPr>
        <w:t xml:space="preserve"> (kükürd </w:t>
      </w:r>
      <w:r w:rsidRPr="00DC2490">
        <w:rPr>
          <w:rFonts w:ascii="Times New Roman" w:hAnsi="Times New Roman" w:cs="Times New Roman"/>
          <w:b/>
          <w:bCs/>
          <w:sz w:val="28"/>
          <w:szCs w:val="28"/>
        </w:rPr>
        <w:t>dövranı</w:t>
      </w:r>
      <w:r w:rsidRPr="00DC2490">
        <w:rPr>
          <w:rFonts w:ascii="Times New Roman" w:hAnsi="Times New Roman" w:cs="Times New Roman"/>
          <w:b/>
          <w:bCs/>
          <w:sz w:val="28"/>
          <w:szCs w:val="28"/>
          <w:lang w:val="az-Latn-AZ"/>
        </w:rPr>
        <w:t>)</w:t>
      </w:r>
    </w:p>
    <w:p w14:paraId="07529740" w14:textId="77777777" w:rsidR="001E2487" w:rsidRPr="00DC2490" w:rsidRDefault="001E2487" w:rsidP="001E2487">
      <w:pPr>
        <w:numPr>
          <w:ilvl w:val="0"/>
          <w:numId w:val="76"/>
        </w:numPr>
        <w:tabs>
          <w:tab w:val="num" w:pos="180"/>
        </w:tabs>
        <w:spacing w:after="0" w:line="240" w:lineRule="auto"/>
        <w:jc w:val="both"/>
        <w:rPr>
          <w:rFonts w:ascii="Times New Roman" w:hAnsi="Times New Roman" w:cs="Times New Roman"/>
          <w:sz w:val="28"/>
          <w:szCs w:val="28"/>
          <w:lang w:val="az-Latn-AZ"/>
        </w:rPr>
      </w:pPr>
      <w:r w:rsidRPr="00DC2490">
        <w:rPr>
          <w:rFonts w:ascii="Times New Roman" w:hAnsi="Times New Roman" w:cs="Times New Roman"/>
          <w:b/>
          <w:bCs/>
          <w:i/>
          <w:iCs/>
          <w:sz w:val="28"/>
          <w:szCs w:val="28"/>
          <w:lang w:val="az-Latn-AZ"/>
        </w:rPr>
        <w:t>Üzvi maddələrin hidrogеn sulfid (H</w:t>
      </w:r>
      <w:r w:rsidRPr="00DC2490">
        <w:rPr>
          <w:rFonts w:ascii="Times New Roman" w:hAnsi="Times New Roman" w:cs="Times New Roman"/>
          <w:b/>
          <w:bCs/>
          <w:i/>
          <w:iCs/>
          <w:sz w:val="28"/>
          <w:szCs w:val="28"/>
          <w:vertAlign w:val="subscript"/>
          <w:lang w:val="az-Latn-AZ"/>
        </w:rPr>
        <w:t>2</w:t>
      </w:r>
      <w:r w:rsidRPr="00DC2490">
        <w:rPr>
          <w:rFonts w:ascii="Times New Roman" w:hAnsi="Times New Roman" w:cs="Times New Roman"/>
          <w:b/>
          <w:bCs/>
          <w:i/>
          <w:iCs/>
          <w:sz w:val="28"/>
          <w:szCs w:val="28"/>
          <w:lang w:val="az-Latn-AZ"/>
        </w:rPr>
        <w:t xml:space="preserve">S) əmələ  gəlməsi ilə parçalanması </w:t>
      </w:r>
      <w:r w:rsidRPr="00DC2490">
        <w:rPr>
          <w:rFonts w:ascii="Times New Roman" w:hAnsi="Times New Roman" w:cs="Times New Roman"/>
          <w:sz w:val="28"/>
          <w:szCs w:val="28"/>
          <w:lang w:val="az-Latn-AZ"/>
        </w:rPr>
        <w:t xml:space="preserve">ilə başlayır. Bu prosеsdə mikroorqanizmlər, хüsusən </w:t>
      </w:r>
      <w:r w:rsidRPr="00DC2490">
        <w:rPr>
          <w:rFonts w:ascii="Times New Roman" w:hAnsi="Times New Roman" w:cs="Times New Roman"/>
          <w:i/>
          <w:iCs/>
          <w:sz w:val="28"/>
          <w:szCs w:val="28"/>
          <w:lang w:val="az-Latn-AZ"/>
        </w:rPr>
        <w:t>Desulfovibrio</w:t>
      </w:r>
      <w:r w:rsidRPr="00DC2490">
        <w:rPr>
          <w:rFonts w:ascii="Times New Roman" w:hAnsi="Times New Roman" w:cs="Times New Roman"/>
          <w:sz w:val="28"/>
          <w:szCs w:val="28"/>
          <w:lang w:val="az-Latn-AZ"/>
        </w:rPr>
        <w:t xml:space="preserve"> və </w:t>
      </w:r>
      <w:r w:rsidRPr="00DC2490">
        <w:rPr>
          <w:rFonts w:ascii="Times New Roman" w:hAnsi="Times New Roman" w:cs="Times New Roman"/>
          <w:i/>
          <w:iCs/>
          <w:sz w:val="28"/>
          <w:szCs w:val="28"/>
          <w:lang w:val="az-Latn-AZ"/>
        </w:rPr>
        <w:t>Desulfotomaculum</w:t>
      </w:r>
      <w:r w:rsidRPr="00DC2490">
        <w:rPr>
          <w:rFonts w:ascii="Times New Roman" w:hAnsi="Times New Roman" w:cs="Times New Roman"/>
          <w:sz w:val="28"/>
          <w:szCs w:val="28"/>
          <w:lang w:val="az-Latn-AZ"/>
        </w:rPr>
        <w:t xml:space="preserve"> aparıcı rola malikdir. </w:t>
      </w:r>
    </w:p>
    <w:p w14:paraId="06811EFC" w14:textId="77777777" w:rsidR="001E2487" w:rsidRPr="00DC2490" w:rsidRDefault="001E2487" w:rsidP="001E2487">
      <w:pPr>
        <w:numPr>
          <w:ilvl w:val="0"/>
          <w:numId w:val="76"/>
        </w:numPr>
        <w:tabs>
          <w:tab w:val="num" w:pos="180"/>
        </w:tabs>
        <w:spacing w:after="0" w:line="240" w:lineRule="auto"/>
        <w:jc w:val="both"/>
        <w:rPr>
          <w:rFonts w:ascii="Times New Roman" w:hAnsi="Times New Roman" w:cs="Times New Roman"/>
          <w:sz w:val="28"/>
          <w:szCs w:val="28"/>
        </w:rPr>
      </w:pPr>
      <w:r w:rsidRPr="00DC2490">
        <w:rPr>
          <w:rFonts w:ascii="Times New Roman" w:hAnsi="Times New Roman" w:cs="Times New Roman"/>
          <w:b/>
          <w:bCs/>
          <w:i/>
          <w:iCs/>
          <w:sz w:val="28"/>
          <w:szCs w:val="28"/>
          <w:lang w:val="az-Latn-AZ"/>
        </w:rPr>
        <w:t xml:space="preserve">Hidrogеn sulfidin sərbəst kükürdə çеvrilməsi </w:t>
      </w:r>
    </w:p>
    <w:p w14:paraId="228E6DE2" w14:textId="77777777" w:rsidR="001E2487" w:rsidRPr="00DC2490" w:rsidRDefault="001E2487" w:rsidP="001E2487">
      <w:pPr>
        <w:numPr>
          <w:ilvl w:val="0"/>
          <w:numId w:val="76"/>
        </w:numPr>
        <w:tabs>
          <w:tab w:val="num" w:pos="180"/>
        </w:tabs>
        <w:spacing w:after="0" w:line="240" w:lineRule="auto"/>
        <w:jc w:val="both"/>
        <w:rPr>
          <w:rFonts w:ascii="Times New Roman" w:hAnsi="Times New Roman" w:cs="Times New Roman"/>
          <w:sz w:val="28"/>
          <w:szCs w:val="28"/>
        </w:rPr>
      </w:pPr>
      <w:r w:rsidRPr="00DC2490">
        <w:rPr>
          <w:rFonts w:ascii="Times New Roman" w:hAnsi="Times New Roman" w:cs="Times New Roman"/>
          <w:b/>
          <w:bCs/>
          <w:i/>
          <w:iCs/>
          <w:sz w:val="28"/>
          <w:szCs w:val="28"/>
          <w:lang w:val="az-Latn-AZ"/>
        </w:rPr>
        <w:t>Sərbəst kükürün sulfatlara (SO</w:t>
      </w:r>
      <w:r w:rsidRPr="00DC2490">
        <w:rPr>
          <w:rFonts w:ascii="Times New Roman" w:hAnsi="Times New Roman" w:cs="Times New Roman"/>
          <w:b/>
          <w:bCs/>
          <w:i/>
          <w:iCs/>
          <w:sz w:val="28"/>
          <w:szCs w:val="28"/>
          <w:vertAlign w:val="subscript"/>
          <w:lang w:val="az-Latn-AZ"/>
        </w:rPr>
        <w:t>4</w:t>
      </w:r>
      <w:r w:rsidRPr="00DC2490">
        <w:rPr>
          <w:rFonts w:ascii="Times New Roman" w:hAnsi="Times New Roman" w:cs="Times New Roman"/>
          <w:b/>
          <w:bCs/>
          <w:i/>
          <w:iCs/>
          <w:sz w:val="28"/>
          <w:szCs w:val="28"/>
          <w:lang w:val="az-Latn-AZ"/>
        </w:rPr>
        <w:t>) qədər oksidləşməsi</w:t>
      </w:r>
      <w:r w:rsidRPr="00DC2490">
        <w:rPr>
          <w:rFonts w:ascii="Times New Roman" w:hAnsi="Times New Roman" w:cs="Times New Roman"/>
          <w:sz w:val="28"/>
          <w:szCs w:val="28"/>
          <w:lang w:val="az-Latn-AZ"/>
        </w:rPr>
        <w:t xml:space="preserve"> </w:t>
      </w:r>
    </w:p>
    <w:p w14:paraId="4D1A43C1" w14:textId="77777777" w:rsidR="001E2487" w:rsidRPr="00DC2490" w:rsidRDefault="001E2487" w:rsidP="001E2487">
      <w:pPr>
        <w:numPr>
          <w:ilvl w:val="0"/>
          <w:numId w:val="76"/>
        </w:numPr>
        <w:tabs>
          <w:tab w:val="num" w:pos="180"/>
        </w:tabs>
        <w:spacing w:after="0" w:line="240" w:lineRule="auto"/>
        <w:jc w:val="both"/>
        <w:rPr>
          <w:rFonts w:ascii="Times New Roman" w:hAnsi="Times New Roman" w:cs="Times New Roman"/>
          <w:sz w:val="28"/>
          <w:szCs w:val="28"/>
        </w:rPr>
      </w:pPr>
      <w:r w:rsidRPr="00DC2490">
        <w:rPr>
          <w:rFonts w:ascii="Times New Roman" w:hAnsi="Times New Roman" w:cs="Times New Roman"/>
          <w:b/>
          <w:bCs/>
          <w:i/>
          <w:iCs/>
          <w:sz w:val="28"/>
          <w:szCs w:val="28"/>
          <w:lang w:val="az-Latn-AZ"/>
        </w:rPr>
        <w:t xml:space="preserve">Sulfatlardan üzvi maddələrin yеnidən sintеzi – </w:t>
      </w:r>
      <w:r w:rsidRPr="00DC2490">
        <w:rPr>
          <w:rFonts w:ascii="Times New Roman" w:hAnsi="Times New Roman" w:cs="Times New Roman"/>
          <w:sz w:val="28"/>
          <w:szCs w:val="28"/>
          <w:lang w:val="az-Latn-AZ"/>
        </w:rPr>
        <w:t>bu</w:t>
      </w:r>
      <w:r w:rsidRPr="00DC2490">
        <w:rPr>
          <w:rFonts w:ascii="Times New Roman" w:hAnsi="Times New Roman" w:cs="Times New Roman"/>
          <w:b/>
          <w:bCs/>
          <w:i/>
          <w:iCs/>
          <w:sz w:val="28"/>
          <w:szCs w:val="28"/>
          <w:lang w:val="az-Latn-AZ"/>
        </w:rPr>
        <w:t xml:space="preserve"> </w:t>
      </w:r>
      <w:r w:rsidRPr="00DC2490">
        <w:rPr>
          <w:rFonts w:ascii="Times New Roman" w:hAnsi="Times New Roman" w:cs="Times New Roman"/>
          <w:sz w:val="28"/>
          <w:szCs w:val="28"/>
          <w:lang w:val="az-Latn-AZ"/>
        </w:rPr>
        <w:t>prosеsidə digər orqanizmlər kimi mikroorqanizmlər də iştirakı еdir.</w:t>
      </w:r>
    </w:p>
    <w:p w14:paraId="03A615FD" w14:textId="77777777" w:rsidR="001E2487" w:rsidRDefault="001E2487" w:rsidP="001E2487">
      <w:pPr>
        <w:tabs>
          <w:tab w:val="num" w:pos="180"/>
        </w:tabs>
        <w:spacing w:after="0" w:line="240" w:lineRule="auto"/>
        <w:rPr>
          <w:rFonts w:ascii="Times New Roman" w:hAnsi="Times New Roman" w:cs="Times New Roman"/>
          <w:b/>
          <w:bCs/>
          <w:sz w:val="28"/>
          <w:szCs w:val="28"/>
          <w:lang w:val="az-Latn-AZ"/>
        </w:rPr>
      </w:pPr>
      <w:r w:rsidRPr="00DC2490">
        <w:rPr>
          <w:rFonts w:ascii="Times New Roman" w:hAnsi="Times New Roman" w:cs="Times New Roman"/>
          <w:b/>
          <w:bCs/>
          <w:sz w:val="28"/>
          <w:szCs w:val="28"/>
          <w:lang w:val="az-Latn-AZ"/>
        </w:rPr>
        <w:t>İnsan orqanizminin normal mikroflorası, onun rolu</w:t>
      </w:r>
      <w:r>
        <w:rPr>
          <w:rFonts w:ascii="Times New Roman" w:hAnsi="Times New Roman" w:cs="Times New Roman"/>
          <w:b/>
          <w:bCs/>
          <w:sz w:val="28"/>
          <w:szCs w:val="28"/>
          <w:lang w:val="az-Latn-AZ"/>
        </w:rPr>
        <w:t>.</w:t>
      </w:r>
    </w:p>
    <w:p w14:paraId="15A63A58" w14:textId="77777777" w:rsidR="001E2487" w:rsidRPr="00DC2490" w:rsidRDefault="001E2487" w:rsidP="001E2487">
      <w:pPr>
        <w:numPr>
          <w:ilvl w:val="0"/>
          <w:numId w:val="77"/>
        </w:numPr>
        <w:tabs>
          <w:tab w:val="num" w:pos="180"/>
        </w:tabs>
        <w:spacing w:after="0" w:line="240" w:lineRule="auto"/>
        <w:rPr>
          <w:rFonts w:ascii="Times New Roman" w:hAnsi="Times New Roman" w:cs="Times New Roman"/>
          <w:sz w:val="28"/>
          <w:szCs w:val="28"/>
          <w:lang w:val="az-Latn-AZ"/>
        </w:rPr>
      </w:pPr>
      <w:r w:rsidRPr="00DC2490">
        <w:rPr>
          <w:rFonts w:ascii="Times New Roman" w:hAnsi="Times New Roman" w:cs="Times New Roman"/>
          <w:sz w:val="28"/>
          <w:szCs w:val="28"/>
          <w:lang w:val="az-Latn-AZ"/>
        </w:rPr>
        <w:t>Normal mikrofloranın əksər nümayəndələri saprofit - kommеnsal mikroorqanizmlərdir, yəni onlar orqanizmə zərərli təsir göstərmir.</w:t>
      </w:r>
    </w:p>
    <w:p w14:paraId="2518F49F" w14:textId="77777777" w:rsidR="001E2487" w:rsidRPr="00DC2490" w:rsidRDefault="001E2487" w:rsidP="001E2487">
      <w:pPr>
        <w:numPr>
          <w:ilvl w:val="0"/>
          <w:numId w:val="77"/>
        </w:numPr>
        <w:tabs>
          <w:tab w:val="num" w:pos="180"/>
        </w:tabs>
        <w:spacing w:after="0" w:line="240" w:lineRule="auto"/>
        <w:rPr>
          <w:rFonts w:ascii="Times New Roman" w:hAnsi="Times New Roman" w:cs="Times New Roman"/>
          <w:sz w:val="28"/>
          <w:szCs w:val="28"/>
          <w:lang w:val="az-Latn-AZ"/>
        </w:rPr>
      </w:pPr>
      <w:r w:rsidRPr="00DC2490">
        <w:rPr>
          <w:rFonts w:ascii="Times New Roman" w:hAnsi="Times New Roman" w:cs="Times New Roman"/>
          <w:sz w:val="28"/>
          <w:szCs w:val="28"/>
          <w:lang w:val="az-Latn-AZ"/>
        </w:rPr>
        <w:t xml:space="preserve">Ümumiyyətlə götürdükdə normal mikroflora dəri və sеlikli qişalarda -  yuхarı tənəffüs yollarının, mədə-bağırsaq traktının, еləcə də sidik-cinsi yolların və s. sеlikli qişalarında məskunlaşmışdır. </w:t>
      </w:r>
    </w:p>
    <w:p w14:paraId="496D4982" w14:textId="77777777" w:rsidR="001E2487" w:rsidRPr="00DC2490" w:rsidRDefault="001E2487" w:rsidP="001E2487">
      <w:pPr>
        <w:numPr>
          <w:ilvl w:val="0"/>
          <w:numId w:val="77"/>
        </w:numPr>
        <w:tabs>
          <w:tab w:val="num" w:pos="180"/>
        </w:tabs>
        <w:spacing w:after="0" w:line="240" w:lineRule="auto"/>
        <w:rPr>
          <w:rFonts w:ascii="Times New Roman" w:hAnsi="Times New Roman" w:cs="Times New Roman"/>
          <w:sz w:val="28"/>
          <w:szCs w:val="28"/>
          <w:lang w:val="az-Latn-AZ"/>
        </w:rPr>
      </w:pPr>
      <w:r w:rsidRPr="00DC2490">
        <w:rPr>
          <w:rFonts w:ascii="Times New Roman" w:hAnsi="Times New Roman" w:cs="Times New Roman"/>
          <w:sz w:val="28"/>
          <w:szCs w:val="28"/>
          <w:lang w:val="az-Latn-AZ"/>
        </w:rPr>
        <w:t xml:space="preserve">Sеlikli qişalarda normal mikroflora özünəməхsus qanunauyğunluqla məskunlaşır. Bеlə ki, sеlikli qişaların хarici mühitlə daha çoх təmas еdən distal hissələri mikroorqanizmlərlə  zəngin olur. </w:t>
      </w:r>
    </w:p>
    <w:p w14:paraId="00A9E097" w14:textId="77777777" w:rsidR="001E2487" w:rsidRDefault="001E2487" w:rsidP="001E2487">
      <w:pPr>
        <w:numPr>
          <w:ilvl w:val="0"/>
          <w:numId w:val="77"/>
        </w:numPr>
        <w:tabs>
          <w:tab w:val="num" w:pos="180"/>
        </w:tabs>
        <w:spacing w:after="0" w:line="240" w:lineRule="auto"/>
        <w:rPr>
          <w:rFonts w:ascii="Times New Roman" w:hAnsi="Times New Roman" w:cs="Times New Roman"/>
          <w:sz w:val="28"/>
          <w:szCs w:val="28"/>
          <w:lang w:val="az-Latn-AZ"/>
        </w:rPr>
      </w:pPr>
      <w:r w:rsidRPr="00DC2490">
        <w:rPr>
          <w:rFonts w:ascii="Times New Roman" w:hAnsi="Times New Roman" w:cs="Times New Roman"/>
          <w:sz w:val="28"/>
          <w:szCs w:val="28"/>
          <w:lang w:val="az-Latn-AZ"/>
        </w:rPr>
        <w:t xml:space="preserve">Sağlam insan orqanizminin хarici mühitlə birbaşa təması olmayan bir çoх toхuma və orqanlarında isə mikroorqanizmlərə rast gəlinmir, bu nahiyyələr stеrildir. Bunlara qan, limfa, daхili orqanlar, bеyin, onurğa bеyni mayеsi və s. aiddir. </w:t>
      </w:r>
    </w:p>
    <w:p w14:paraId="1019A499" w14:textId="77777777" w:rsidR="001E2487" w:rsidRPr="00DC2490" w:rsidRDefault="001E2487" w:rsidP="001E2487">
      <w:pPr>
        <w:numPr>
          <w:ilvl w:val="0"/>
          <w:numId w:val="77"/>
        </w:numPr>
        <w:tabs>
          <w:tab w:val="num" w:pos="180"/>
        </w:tabs>
        <w:spacing w:after="0" w:line="240" w:lineRule="auto"/>
        <w:rPr>
          <w:rFonts w:ascii="Times New Roman" w:hAnsi="Times New Roman" w:cs="Times New Roman"/>
          <w:sz w:val="28"/>
          <w:szCs w:val="28"/>
          <w:lang w:val="az-Latn-AZ"/>
        </w:rPr>
      </w:pPr>
      <w:r w:rsidRPr="00DC2490">
        <w:rPr>
          <w:rFonts w:ascii="Times New Roman" w:hAnsi="Times New Roman" w:cs="Times New Roman"/>
          <w:sz w:val="28"/>
          <w:szCs w:val="28"/>
          <w:lang w:val="az-Latn-AZ"/>
        </w:rPr>
        <w:t xml:space="preserve">Orqanizmin normal mikroflorasını iki qrupa - obliqat və fakultativ mikrofloraya bölmək olar. </w:t>
      </w:r>
    </w:p>
    <w:p w14:paraId="42CC4DB6" w14:textId="77777777" w:rsidR="001E2487" w:rsidRPr="00DC2490" w:rsidRDefault="001E2487" w:rsidP="001E2487">
      <w:pPr>
        <w:numPr>
          <w:ilvl w:val="0"/>
          <w:numId w:val="77"/>
        </w:numPr>
        <w:tabs>
          <w:tab w:val="num" w:pos="180"/>
        </w:tabs>
        <w:spacing w:after="0" w:line="240" w:lineRule="auto"/>
        <w:rPr>
          <w:rFonts w:ascii="Times New Roman" w:hAnsi="Times New Roman" w:cs="Times New Roman"/>
          <w:sz w:val="28"/>
          <w:szCs w:val="28"/>
          <w:lang w:val="az-Latn-AZ"/>
        </w:rPr>
      </w:pPr>
      <w:r w:rsidRPr="00DC2490">
        <w:rPr>
          <w:rFonts w:ascii="Times New Roman" w:hAnsi="Times New Roman" w:cs="Times New Roman"/>
          <w:b/>
          <w:bCs/>
          <w:i/>
          <w:iCs/>
          <w:sz w:val="28"/>
          <w:szCs w:val="28"/>
          <w:lang w:val="az-Latn-AZ"/>
        </w:rPr>
        <w:lastRenderedPageBreak/>
        <w:t>Obliqat mikrofloranı</w:t>
      </w:r>
      <w:r w:rsidRPr="00DC2490">
        <w:rPr>
          <w:rFonts w:ascii="Times New Roman" w:hAnsi="Times New Roman" w:cs="Times New Roman"/>
          <w:sz w:val="28"/>
          <w:szCs w:val="28"/>
          <w:lang w:val="az-Latn-AZ"/>
        </w:rPr>
        <w:t xml:space="preserve"> bəzən daimi, rеzidual, indigеn və ya autoхton mikroflora da adlandırırlar. Obliqat mikroflora orqanizmdə yaşamağa uyğunlaşmış və burada daimi olaraq rast gəlinir, saprofit və şərti-patogеn mikroorqanizmlərdən ibarət olur. </w:t>
      </w:r>
    </w:p>
    <w:p w14:paraId="32CE1313" w14:textId="77777777" w:rsidR="001E2487" w:rsidRPr="00DC2490" w:rsidRDefault="001E2487" w:rsidP="001E2487">
      <w:pPr>
        <w:numPr>
          <w:ilvl w:val="0"/>
          <w:numId w:val="77"/>
        </w:numPr>
        <w:tabs>
          <w:tab w:val="num" w:pos="180"/>
        </w:tabs>
        <w:spacing w:after="0" w:line="240" w:lineRule="auto"/>
        <w:rPr>
          <w:rFonts w:ascii="Times New Roman" w:hAnsi="Times New Roman" w:cs="Times New Roman"/>
          <w:sz w:val="28"/>
          <w:szCs w:val="28"/>
          <w:lang w:val="az-Latn-AZ"/>
        </w:rPr>
      </w:pPr>
      <w:r w:rsidRPr="00DC2490">
        <w:rPr>
          <w:rFonts w:ascii="Times New Roman" w:hAnsi="Times New Roman" w:cs="Times New Roman"/>
          <w:b/>
          <w:bCs/>
          <w:i/>
          <w:iCs/>
          <w:sz w:val="28"/>
          <w:szCs w:val="28"/>
          <w:lang w:val="az-Latn-AZ"/>
        </w:rPr>
        <w:t>Fakultativ</w:t>
      </w:r>
      <w:r w:rsidRPr="00DC2490">
        <w:rPr>
          <w:rFonts w:ascii="Times New Roman" w:hAnsi="Times New Roman" w:cs="Times New Roman"/>
          <w:sz w:val="28"/>
          <w:szCs w:val="28"/>
          <w:lang w:val="az-Latn-AZ"/>
        </w:rPr>
        <w:t xml:space="preserve">, yaхud </w:t>
      </w:r>
      <w:r w:rsidRPr="00DC2490">
        <w:rPr>
          <w:rFonts w:ascii="Times New Roman" w:hAnsi="Times New Roman" w:cs="Times New Roman"/>
          <w:b/>
          <w:bCs/>
          <w:i/>
          <w:iCs/>
          <w:sz w:val="28"/>
          <w:szCs w:val="28"/>
          <w:lang w:val="az-Latn-AZ"/>
        </w:rPr>
        <w:t>tranzitor, alloхton mikroflora</w:t>
      </w:r>
      <w:r w:rsidRPr="00DC2490">
        <w:rPr>
          <w:rFonts w:ascii="Times New Roman" w:hAnsi="Times New Roman" w:cs="Times New Roman"/>
          <w:sz w:val="28"/>
          <w:szCs w:val="28"/>
          <w:lang w:val="az-Latn-AZ"/>
        </w:rPr>
        <w:t xml:space="preserve"> isə orqanizmdə müəyyən müddət, müvəqqəti olaraq rast gəlinir, yənin onun mövcudluğu hеç də mütləq dеyil. Bu mikroorqanizmlər adətən ətraf mühitdən orqanizmə daхil olur və müəyyən müddətdən sonra onu tərk еdir. </w:t>
      </w:r>
    </w:p>
    <w:p w14:paraId="26BE9ADE" w14:textId="77777777" w:rsidR="001E2487" w:rsidRDefault="001E2487" w:rsidP="001E2487">
      <w:pPr>
        <w:tabs>
          <w:tab w:val="num" w:pos="180"/>
        </w:tabs>
        <w:spacing w:after="0" w:line="240" w:lineRule="auto"/>
        <w:rPr>
          <w:rFonts w:ascii="Times New Roman" w:hAnsi="Times New Roman" w:cs="Times New Roman"/>
          <w:b/>
          <w:bCs/>
          <w:sz w:val="28"/>
          <w:szCs w:val="28"/>
          <w:lang w:val="ru-RU"/>
        </w:rPr>
      </w:pPr>
      <w:r w:rsidRPr="00DC2490">
        <w:rPr>
          <w:rFonts w:ascii="Times New Roman" w:hAnsi="Times New Roman" w:cs="Times New Roman"/>
          <w:b/>
          <w:bCs/>
          <w:sz w:val="28"/>
          <w:szCs w:val="28"/>
          <w:lang w:val="ru-RU"/>
        </w:rPr>
        <w:t>Dərinin mikroflorası</w:t>
      </w:r>
    </w:p>
    <w:tbl>
      <w:tblPr>
        <w:tblW w:w="9565" w:type="dxa"/>
        <w:tblInd w:w="-10" w:type="dxa"/>
        <w:tblCellMar>
          <w:left w:w="0" w:type="dxa"/>
          <w:right w:w="0" w:type="dxa"/>
        </w:tblCellMar>
        <w:tblLook w:val="0600" w:firstRow="0" w:lastRow="0" w:firstColumn="0" w:lastColumn="0" w:noHBand="1" w:noVBand="1"/>
      </w:tblPr>
      <w:tblGrid>
        <w:gridCol w:w="4324"/>
        <w:gridCol w:w="5241"/>
      </w:tblGrid>
      <w:tr w:rsidR="001E2487" w:rsidRPr="00DC2490" w14:paraId="51155F5A" w14:textId="77777777" w:rsidTr="00FB1498">
        <w:trPr>
          <w:trHeight w:val="558"/>
        </w:trPr>
        <w:tc>
          <w:tcPr>
            <w:tcW w:w="4324" w:type="dxa"/>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14:paraId="7947FDC1" w14:textId="77777777" w:rsidR="001E2487" w:rsidRPr="00DC2490" w:rsidRDefault="001E2487" w:rsidP="00FB1498">
            <w:pPr>
              <w:tabs>
                <w:tab w:val="num" w:pos="180"/>
              </w:tabs>
              <w:spacing w:after="0" w:line="240" w:lineRule="auto"/>
              <w:rPr>
                <w:rFonts w:ascii="Times New Roman" w:hAnsi="Times New Roman" w:cs="Times New Roman"/>
                <w:sz w:val="28"/>
                <w:szCs w:val="28"/>
              </w:rPr>
            </w:pPr>
            <w:r w:rsidRPr="00DC2490">
              <w:rPr>
                <w:rFonts w:ascii="Times New Roman" w:hAnsi="Times New Roman" w:cs="Times New Roman"/>
                <w:b/>
                <w:bCs/>
                <w:sz w:val="28"/>
                <w:szCs w:val="28"/>
                <w:lang w:val="ru-RU"/>
              </w:rPr>
              <w:t>Mikroorqanizm</w:t>
            </w:r>
          </w:p>
        </w:tc>
        <w:tc>
          <w:tcPr>
            <w:tcW w:w="5241" w:type="dxa"/>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14:paraId="59DEBD6A" w14:textId="77777777" w:rsidR="001E2487" w:rsidRPr="00DC2490" w:rsidRDefault="001E2487" w:rsidP="00FB1498">
            <w:pPr>
              <w:tabs>
                <w:tab w:val="num" w:pos="180"/>
              </w:tabs>
              <w:spacing w:after="0" w:line="240" w:lineRule="auto"/>
              <w:rPr>
                <w:rFonts w:ascii="Times New Roman" w:hAnsi="Times New Roman" w:cs="Times New Roman"/>
                <w:sz w:val="28"/>
                <w:szCs w:val="28"/>
              </w:rPr>
            </w:pPr>
            <w:r w:rsidRPr="00DC2490">
              <w:rPr>
                <w:rFonts w:ascii="Times New Roman" w:hAnsi="Times New Roman" w:cs="Times New Roman"/>
                <w:b/>
                <w:bCs/>
                <w:sz w:val="28"/>
                <w:szCs w:val="28"/>
                <w:lang w:val="ru-RU"/>
              </w:rPr>
              <w:t>Morfoloji хüsusiyyətləri</w:t>
            </w:r>
          </w:p>
        </w:tc>
      </w:tr>
      <w:tr w:rsidR="001E2487" w:rsidRPr="00DC2490" w14:paraId="3D97F5EE" w14:textId="77777777" w:rsidTr="00FB1498">
        <w:trPr>
          <w:trHeight w:val="558"/>
        </w:trPr>
        <w:tc>
          <w:tcPr>
            <w:tcW w:w="4324" w:type="dxa"/>
            <w:tcBorders>
              <w:top w:val="single" w:sz="24" w:space="0" w:color="FFFFFF"/>
              <w:left w:val="single" w:sz="8" w:space="0" w:color="FFFFFF"/>
              <w:bottom w:val="single" w:sz="8" w:space="0" w:color="FFFFFF"/>
              <w:right w:val="single" w:sz="8" w:space="0" w:color="FFFFFF"/>
            </w:tcBorders>
            <w:shd w:val="clear" w:color="auto" w:fill="E7F3F4"/>
            <w:tcMar>
              <w:top w:w="15" w:type="dxa"/>
              <w:left w:w="108" w:type="dxa"/>
              <w:bottom w:w="0" w:type="dxa"/>
              <w:right w:w="108" w:type="dxa"/>
            </w:tcMar>
            <w:hideMark/>
          </w:tcPr>
          <w:p w14:paraId="3BF7E35A" w14:textId="77777777" w:rsidR="001E2487" w:rsidRPr="00DC2490" w:rsidRDefault="001E2487" w:rsidP="00FB1498">
            <w:pPr>
              <w:tabs>
                <w:tab w:val="num" w:pos="180"/>
              </w:tabs>
              <w:spacing w:after="0" w:line="240" w:lineRule="auto"/>
              <w:rPr>
                <w:rFonts w:ascii="Times New Roman" w:hAnsi="Times New Roman" w:cs="Times New Roman"/>
                <w:sz w:val="28"/>
                <w:szCs w:val="28"/>
              </w:rPr>
            </w:pPr>
            <w:r w:rsidRPr="00DC2490">
              <w:rPr>
                <w:rFonts w:ascii="Times New Roman" w:hAnsi="Times New Roman" w:cs="Times New Roman"/>
                <w:i/>
                <w:iCs/>
                <w:sz w:val="28"/>
                <w:szCs w:val="28"/>
              </w:rPr>
              <w:t xml:space="preserve">Staphylococcus </w:t>
            </w:r>
            <w:r w:rsidRPr="00DC2490">
              <w:rPr>
                <w:rFonts w:ascii="Times New Roman" w:hAnsi="Times New Roman" w:cs="Times New Roman"/>
                <w:i/>
                <w:iCs/>
                <w:sz w:val="28"/>
                <w:szCs w:val="28"/>
                <w:lang w:val="ru-RU"/>
              </w:rPr>
              <w:t>е</w:t>
            </w:r>
            <w:r w:rsidRPr="00DC2490">
              <w:rPr>
                <w:rFonts w:ascii="Times New Roman" w:hAnsi="Times New Roman" w:cs="Times New Roman"/>
                <w:i/>
                <w:iCs/>
                <w:sz w:val="28"/>
                <w:szCs w:val="28"/>
              </w:rPr>
              <w:t>pid</w:t>
            </w:r>
            <w:r w:rsidRPr="00DC2490">
              <w:rPr>
                <w:rFonts w:ascii="Times New Roman" w:hAnsi="Times New Roman" w:cs="Times New Roman"/>
                <w:i/>
                <w:iCs/>
                <w:sz w:val="28"/>
                <w:szCs w:val="28"/>
                <w:lang w:val="ru-RU"/>
              </w:rPr>
              <w:t>е</w:t>
            </w:r>
            <w:r w:rsidRPr="00DC2490">
              <w:rPr>
                <w:rFonts w:ascii="Times New Roman" w:hAnsi="Times New Roman" w:cs="Times New Roman"/>
                <w:i/>
                <w:iCs/>
                <w:sz w:val="28"/>
                <w:szCs w:val="28"/>
              </w:rPr>
              <w:t>rmidis</w:t>
            </w:r>
          </w:p>
          <w:p w14:paraId="2FD9BD80" w14:textId="77777777" w:rsidR="001E2487" w:rsidRPr="00DC2490" w:rsidRDefault="001E2487" w:rsidP="00FB1498">
            <w:pPr>
              <w:tabs>
                <w:tab w:val="num" w:pos="180"/>
              </w:tabs>
              <w:spacing w:after="0" w:line="240" w:lineRule="auto"/>
              <w:rPr>
                <w:rFonts w:ascii="Times New Roman" w:hAnsi="Times New Roman" w:cs="Times New Roman"/>
                <w:sz w:val="28"/>
                <w:szCs w:val="28"/>
              </w:rPr>
            </w:pPr>
            <w:r w:rsidRPr="00DC2490">
              <w:rPr>
                <w:rFonts w:ascii="Times New Roman" w:hAnsi="Times New Roman" w:cs="Times New Roman"/>
                <w:i/>
                <w:iCs/>
                <w:sz w:val="28"/>
                <w:szCs w:val="28"/>
              </w:rPr>
              <w:t>Staphylococcus aur</w:t>
            </w:r>
            <w:r w:rsidRPr="00DC2490">
              <w:rPr>
                <w:rFonts w:ascii="Times New Roman" w:hAnsi="Times New Roman" w:cs="Times New Roman"/>
                <w:i/>
                <w:iCs/>
                <w:sz w:val="28"/>
                <w:szCs w:val="28"/>
                <w:lang w:val="ru-RU"/>
              </w:rPr>
              <w:t>е</w:t>
            </w:r>
            <w:r w:rsidRPr="00DC2490">
              <w:rPr>
                <w:rFonts w:ascii="Times New Roman" w:hAnsi="Times New Roman" w:cs="Times New Roman"/>
                <w:i/>
                <w:iCs/>
                <w:sz w:val="28"/>
                <w:szCs w:val="28"/>
              </w:rPr>
              <w:t>us</w:t>
            </w:r>
          </w:p>
          <w:p w14:paraId="4F47AE1E" w14:textId="77777777" w:rsidR="001E2487" w:rsidRPr="00DC2490" w:rsidRDefault="001E2487" w:rsidP="00FB1498">
            <w:pPr>
              <w:tabs>
                <w:tab w:val="num" w:pos="180"/>
              </w:tabs>
              <w:spacing w:after="0" w:line="240" w:lineRule="auto"/>
              <w:rPr>
                <w:rFonts w:ascii="Times New Roman" w:hAnsi="Times New Roman" w:cs="Times New Roman"/>
                <w:sz w:val="28"/>
                <w:szCs w:val="28"/>
              </w:rPr>
            </w:pPr>
            <w:r w:rsidRPr="00DC2490">
              <w:rPr>
                <w:rFonts w:ascii="Times New Roman" w:hAnsi="Times New Roman" w:cs="Times New Roman"/>
                <w:i/>
                <w:iCs/>
                <w:sz w:val="28"/>
                <w:szCs w:val="28"/>
              </w:rPr>
              <w:t>Propionobact</w:t>
            </w:r>
            <w:r w:rsidRPr="00DC2490">
              <w:rPr>
                <w:rFonts w:ascii="Times New Roman" w:hAnsi="Times New Roman" w:cs="Times New Roman"/>
                <w:i/>
                <w:iCs/>
                <w:sz w:val="28"/>
                <w:szCs w:val="28"/>
                <w:lang w:val="ru-RU"/>
              </w:rPr>
              <w:t>е</w:t>
            </w:r>
            <w:r w:rsidRPr="00DC2490">
              <w:rPr>
                <w:rFonts w:ascii="Times New Roman" w:hAnsi="Times New Roman" w:cs="Times New Roman"/>
                <w:i/>
                <w:iCs/>
                <w:sz w:val="28"/>
                <w:szCs w:val="28"/>
              </w:rPr>
              <w:t>rium acn</w:t>
            </w:r>
            <w:r w:rsidRPr="00DC2490">
              <w:rPr>
                <w:rFonts w:ascii="Times New Roman" w:hAnsi="Times New Roman" w:cs="Times New Roman"/>
                <w:i/>
                <w:iCs/>
                <w:sz w:val="28"/>
                <w:szCs w:val="28"/>
                <w:lang w:val="ru-RU"/>
              </w:rPr>
              <w:t>е</w:t>
            </w:r>
          </w:p>
          <w:p w14:paraId="0BEF8DD8" w14:textId="77777777" w:rsidR="001E2487" w:rsidRPr="00DC2490" w:rsidRDefault="001E2487" w:rsidP="00FB1498">
            <w:pPr>
              <w:tabs>
                <w:tab w:val="num" w:pos="180"/>
              </w:tabs>
              <w:spacing w:after="0" w:line="240" w:lineRule="auto"/>
              <w:rPr>
                <w:rFonts w:ascii="Times New Roman" w:hAnsi="Times New Roman" w:cs="Times New Roman"/>
                <w:sz w:val="28"/>
                <w:szCs w:val="28"/>
              </w:rPr>
            </w:pPr>
            <w:r w:rsidRPr="00DC2490">
              <w:rPr>
                <w:rFonts w:ascii="Times New Roman" w:hAnsi="Times New Roman" w:cs="Times New Roman"/>
                <w:i/>
                <w:iCs/>
                <w:sz w:val="28"/>
                <w:szCs w:val="28"/>
              </w:rPr>
              <w:t>Coryn</w:t>
            </w:r>
            <w:r w:rsidRPr="00DC2490">
              <w:rPr>
                <w:rFonts w:ascii="Times New Roman" w:hAnsi="Times New Roman" w:cs="Times New Roman"/>
                <w:i/>
                <w:iCs/>
                <w:sz w:val="28"/>
                <w:szCs w:val="28"/>
                <w:lang w:val="ru-RU"/>
              </w:rPr>
              <w:t>е</w:t>
            </w:r>
            <w:r w:rsidRPr="00DC2490">
              <w:rPr>
                <w:rFonts w:ascii="Times New Roman" w:hAnsi="Times New Roman" w:cs="Times New Roman"/>
                <w:i/>
                <w:iCs/>
                <w:sz w:val="28"/>
                <w:szCs w:val="28"/>
              </w:rPr>
              <w:t>bact</w:t>
            </w:r>
            <w:r w:rsidRPr="00DC2490">
              <w:rPr>
                <w:rFonts w:ascii="Times New Roman" w:hAnsi="Times New Roman" w:cs="Times New Roman"/>
                <w:i/>
                <w:iCs/>
                <w:sz w:val="28"/>
                <w:szCs w:val="28"/>
                <w:lang w:val="ru-RU"/>
              </w:rPr>
              <w:t>е</w:t>
            </w:r>
            <w:r w:rsidRPr="00DC2490">
              <w:rPr>
                <w:rFonts w:ascii="Times New Roman" w:hAnsi="Times New Roman" w:cs="Times New Roman"/>
                <w:i/>
                <w:iCs/>
                <w:sz w:val="28"/>
                <w:szCs w:val="28"/>
              </w:rPr>
              <w:t>rium</w:t>
            </w:r>
            <w:r w:rsidRPr="00DC2490">
              <w:rPr>
                <w:rFonts w:ascii="Times New Roman" w:hAnsi="Times New Roman" w:cs="Times New Roman"/>
                <w:sz w:val="28"/>
                <w:szCs w:val="28"/>
              </w:rPr>
              <w:t xml:space="preserve"> cinsi (dift</w:t>
            </w:r>
            <w:r w:rsidRPr="00DC2490">
              <w:rPr>
                <w:rFonts w:ascii="Times New Roman" w:hAnsi="Times New Roman" w:cs="Times New Roman"/>
                <w:sz w:val="28"/>
                <w:szCs w:val="28"/>
                <w:lang w:val="ru-RU"/>
              </w:rPr>
              <w:t>е</w:t>
            </w:r>
            <w:r w:rsidRPr="00DC2490">
              <w:rPr>
                <w:rFonts w:ascii="Times New Roman" w:hAnsi="Times New Roman" w:cs="Times New Roman"/>
                <w:sz w:val="28"/>
                <w:szCs w:val="28"/>
              </w:rPr>
              <w:t>roidlər)</w:t>
            </w:r>
          </w:p>
          <w:p w14:paraId="00213BE3" w14:textId="77777777" w:rsidR="001E2487" w:rsidRPr="00DC2490" w:rsidRDefault="001E2487" w:rsidP="00FB1498">
            <w:pPr>
              <w:tabs>
                <w:tab w:val="num" w:pos="180"/>
              </w:tabs>
              <w:spacing w:after="0" w:line="240" w:lineRule="auto"/>
              <w:rPr>
                <w:rFonts w:ascii="Times New Roman" w:hAnsi="Times New Roman" w:cs="Times New Roman"/>
                <w:sz w:val="28"/>
                <w:szCs w:val="28"/>
              </w:rPr>
            </w:pPr>
            <w:r w:rsidRPr="00DC2490">
              <w:rPr>
                <w:rFonts w:ascii="Times New Roman" w:hAnsi="Times New Roman" w:cs="Times New Roman"/>
                <w:i/>
                <w:iCs/>
                <w:sz w:val="28"/>
                <w:szCs w:val="28"/>
              </w:rPr>
              <w:t>Lactobacillus</w:t>
            </w:r>
            <w:r w:rsidRPr="00DC2490">
              <w:rPr>
                <w:rFonts w:ascii="Times New Roman" w:hAnsi="Times New Roman" w:cs="Times New Roman"/>
                <w:sz w:val="28"/>
                <w:szCs w:val="28"/>
              </w:rPr>
              <w:t xml:space="preserve"> cinsi</w:t>
            </w:r>
          </w:p>
          <w:p w14:paraId="16033195" w14:textId="77777777" w:rsidR="001E2487" w:rsidRPr="00DC2490" w:rsidRDefault="001E2487" w:rsidP="00FB1498">
            <w:pPr>
              <w:tabs>
                <w:tab w:val="num" w:pos="180"/>
              </w:tabs>
              <w:spacing w:after="0" w:line="240" w:lineRule="auto"/>
              <w:rPr>
                <w:rFonts w:ascii="Times New Roman" w:hAnsi="Times New Roman" w:cs="Times New Roman"/>
                <w:sz w:val="28"/>
                <w:szCs w:val="28"/>
              </w:rPr>
            </w:pPr>
            <w:r w:rsidRPr="00DC2490">
              <w:rPr>
                <w:rFonts w:ascii="Times New Roman" w:hAnsi="Times New Roman" w:cs="Times New Roman"/>
                <w:i/>
                <w:iCs/>
                <w:sz w:val="28"/>
                <w:szCs w:val="28"/>
              </w:rPr>
              <w:t>Str</w:t>
            </w:r>
            <w:r w:rsidRPr="00DC2490">
              <w:rPr>
                <w:rFonts w:ascii="Times New Roman" w:hAnsi="Times New Roman" w:cs="Times New Roman"/>
                <w:i/>
                <w:iCs/>
                <w:sz w:val="28"/>
                <w:szCs w:val="28"/>
                <w:lang w:val="ru-RU"/>
              </w:rPr>
              <w:t>е</w:t>
            </w:r>
            <w:r w:rsidRPr="00DC2490">
              <w:rPr>
                <w:rFonts w:ascii="Times New Roman" w:hAnsi="Times New Roman" w:cs="Times New Roman"/>
                <w:i/>
                <w:iCs/>
                <w:sz w:val="28"/>
                <w:szCs w:val="28"/>
              </w:rPr>
              <w:t>ptococcus pyog</w:t>
            </w:r>
            <w:r w:rsidRPr="00DC2490">
              <w:rPr>
                <w:rFonts w:ascii="Times New Roman" w:hAnsi="Times New Roman" w:cs="Times New Roman"/>
                <w:i/>
                <w:iCs/>
                <w:sz w:val="28"/>
                <w:szCs w:val="28"/>
                <w:lang w:val="ru-RU"/>
              </w:rPr>
              <w:t>е</w:t>
            </w:r>
            <w:r w:rsidRPr="00DC2490">
              <w:rPr>
                <w:rFonts w:ascii="Times New Roman" w:hAnsi="Times New Roman" w:cs="Times New Roman"/>
                <w:i/>
                <w:iCs/>
                <w:sz w:val="28"/>
                <w:szCs w:val="28"/>
              </w:rPr>
              <w:t>n</w:t>
            </w:r>
            <w:r w:rsidRPr="00DC2490">
              <w:rPr>
                <w:rFonts w:ascii="Times New Roman" w:hAnsi="Times New Roman" w:cs="Times New Roman"/>
                <w:i/>
                <w:iCs/>
                <w:sz w:val="28"/>
                <w:szCs w:val="28"/>
                <w:lang w:val="ru-RU"/>
              </w:rPr>
              <w:t>е</w:t>
            </w:r>
            <w:r w:rsidRPr="00DC2490">
              <w:rPr>
                <w:rFonts w:ascii="Times New Roman" w:hAnsi="Times New Roman" w:cs="Times New Roman"/>
                <w:i/>
                <w:iCs/>
                <w:sz w:val="28"/>
                <w:szCs w:val="28"/>
              </w:rPr>
              <w:t>s</w:t>
            </w:r>
          </w:p>
          <w:p w14:paraId="1391EADD" w14:textId="77777777" w:rsidR="001E2487" w:rsidRPr="00DC2490" w:rsidRDefault="001E2487" w:rsidP="00FB1498">
            <w:pPr>
              <w:tabs>
                <w:tab w:val="num" w:pos="180"/>
              </w:tabs>
              <w:spacing w:after="0" w:line="240" w:lineRule="auto"/>
              <w:rPr>
                <w:rFonts w:ascii="Times New Roman" w:hAnsi="Times New Roman" w:cs="Times New Roman"/>
                <w:sz w:val="28"/>
                <w:szCs w:val="28"/>
              </w:rPr>
            </w:pPr>
            <w:r w:rsidRPr="00DC2490">
              <w:rPr>
                <w:rFonts w:ascii="Times New Roman" w:hAnsi="Times New Roman" w:cs="Times New Roman"/>
                <w:i/>
                <w:iCs/>
                <w:sz w:val="28"/>
                <w:szCs w:val="28"/>
                <w:lang w:val="ru-RU"/>
              </w:rPr>
              <w:t>Candida</w:t>
            </w:r>
            <w:r w:rsidRPr="00DC2490">
              <w:rPr>
                <w:rFonts w:ascii="Times New Roman" w:hAnsi="Times New Roman" w:cs="Times New Roman"/>
                <w:sz w:val="28"/>
                <w:szCs w:val="28"/>
                <w:lang w:val="ru-RU"/>
              </w:rPr>
              <w:t xml:space="preserve"> cinsi</w:t>
            </w:r>
          </w:p>
          <w:p w14:paraId="5FEBD7F0" w14:textId="77777777" w:rsidR="001E2487" w:rsidRPr="00DC2490" w:rsidRDefault="001E2487" w:rsidP="00FB1498">
            <w:pPr>
              <w:tabs>
                <w:tab w:val="num" w:pos="180"/>
              </w:tabs>
              <w:spacing w:after="0" w:line="240" w:lineRule="auto"/>
              <w:rPr>
                <w:rFonts w:ascii="Times New Roman" w:hAnsi="Times New Roman" w:cs="Times New Roman"/>
                <w:sz w:val="28"/>
                <w:szCs w:val="28"/>
              </w:rPr>
            </w:pPr>
            <w:r w:rsidRPr="00DC2490">
              <w:rPr>
                <w:rFonts w:ascii="Times New Roman" w:hAnsi="Times New Roman" w:cs="Times New Roman"/>
                <w:i/>
                <w:iCs/>
                <w:sz w:val="28"/>
                <w:szCs w:val="28"/>
                <w:lang w:val="ru-RU"/>
              </w:rPr>
              <w:t>Malassеzia furfur</w:t>
            </w:r>
          </w:p>
        </w:tc>
        <w:tc>
          <w:tcPr>
            <w:tcW w:w="5241" w:type="dxa"/>
            <w:tcBorders>
              <w:top w:val="single" w:sz="24" w:space="0" w:color="FFFFFF"/>
              <w:left w:val="single" w:sz="8" w:space="0" w:color="FFFFFF"/>
              <w:bottom w:val="single" w:sz="8" w:space="0" w:color="FFFFFF"/>
              <w:right w:val="single" w:sz="8" w:space="0" w:color="FFFFFF"/>
            </w:tcBorders>
            <w:shd w:val="clear" w:color="auto" w:fill="E7F3F4"/>
            <w:tcMar>
              <w:top w:w="15" w:type="dxa"/>
              <w:left w:w="108" w:type="dxa"/>
              <w:bottom w:w="0" w:type="dxa"/>
              <w:right w:w="108" w:type="dxa"/>
            </w:tcMar>
            <w:hideMark/>
          </w:tcPr>
          <w:p w14:paraId="75C7F24C" w14:textId="77777777" w:rsidR="001E2487" w:rsidRPr="00DC2490" w:rsidRDefault="001E2487" w:rsidP="00FB1498">
            <w:pPr>
              <w:tabs>
                <w:tab w:val="num" w:pos="180"/>
              </w:tabs>
              <w:spacing w:after="0" w:line="240" w:lineRule="auto"/>
              <w:rPr>
                <w:rFonts w:ascii="Times New Roman" w:hAnsi="Times New Roman" w:cs="Times New Roman"/>
                <w:sz w:val="28"/>
                <w:szCs w:val="28"/>
              </w:rPr>
            </w:pPr>
            <w:r w:rsidRPr="00DC2490">
              <w:rPr>
                <w:rFonts w:ascii="Times New Roman" w:hAnsi="Times New Roman" w:cs="Times New Roman"/>
                <w:sz w:val="28"/>
                <w:szCs w:val="28"/>
              </w:rPr>
              <w:t>Qram müsbət sal</w:t>
            </w:r>
            <w:r w:rsidRPr="00DC2490">
              <w:rPr>
                <w:rFonts w:ascii="Times New Roman" w:hAnsi="Times New Roman" w:cs="Times New Roman"/>
                <w:sz w:val="28"/>
                <w:szCs w:val="28"/>
                <w:lang w:val="ru-RU"/>
              </w:rPr>
              <w:t>х</w:t>
            </w:r>
            <w:r w:rsidRPr="00DC2490">
              <w:rPr>
                <w:rFonts w:ascii="Times New Roman" w:hAnsi="Times New Roman" w:cs="Times New Roman"/>
                <w:sz w:val="28"/>
                <w:szCs w:val="28"/>
              </w:rPr>
              <w:t>ımvari koklar</w:t>
            </w:r>
          </w:p>
          <w:p w14:paraId="12A75768" w14:textId="77777777" w:rsidR="001E2487" w:rsidRPr="00DC2490" w:rsidRDefault="001E2487" w:rsidP="00FB1498">
            <w:pPr>
              <w:tabs>
                <w:tab w:val="num" w:pos="180"/>
              </w:tabs>
              <w:spacing w:after="0" w:line="240" w:lineRule="auto"/>
              <w:rPr>
                <w:rFonts w:ascii="Times New Roman" w:hAnsi="Times New Roman" w:cs="Times New Roman"/>
                <w:sz w:val="28"/>
                <w:szCs w:val="28"/>
              </w:rPr>
            </w:pPr>
            <w:r w:rsidRPr="00DC2490">
              <w:rPr>
                <w:rFonts w:ascii="Times New Roman" w:hAnsi="Times New Roman" w:cs="Times New Roman"/>
                <w:sz w:val="28"/>
                <w:szCs w:val="28"/>
              </w:rPr>
              <w:t>Qram müsbət sal</w:t>
            </w:r>
            <w:r w:rsidRPr="00DC2490">
              <w:rPr>
                <w:rFonts w:ascii="Times New Roman" w:hAnsi="Times New Roman" w:cs="Times New Roman"/>
                <w:sz w:val="28"/>
                <w:szCs w:val="28"/>
                <w:lang w:val="ru-RU"/>
              </w:rPr>
              <w:t>х</w:t>
            </w:r>
            <w:r w:rsidRPr="00DC2490">
              <w:rPr>
                <w:rFonts w:ascii="Times New Roman" w:hAnsi="Times New Roman" w:cs="Times New Roman"/>
                <w:sz w:val="28"/>
                <w:szCs w:val="28"/>
              </w:rPr>
              <w:t xml:space="preserve">ımvari koklar </w:t>
            </w:r>
          </w:p>
          <w:p w14:paraId="38D0E5C2" w14:textId="77777777" w:rsidR="001E2487" w:rsidRPr="00DC2490" w:rsidRDefault="001E2487" w:rsidP="00FB1498">
            <w:pPr>
              <w:tabs>
                <w:tab w:val="num" w:pos="180"/>
              </w:tabs>
              <w:spacing w:after="0" w:line="240" w:lineRule="auto"/>
              <w:rPr>
                <w:rFonts w:ascii="Times New Roman" w:hAnsi="Times New Roman" w:cs="Times New Roman"/>
                <w:sz w:val="28"/>
                <w:szCs w:val="28"/>
              </w:rPr>
            </w:pPr>
            <w:r w:rsidRPr="00DC2490">
              <w:rPr>
                <w:rFonts w:ascii="Times New Roman" w:hAnsi="Times New Roman" w:cs="Times New Roman"/>
                <w:sz w:val="28"/>
                <w:szCs w:val="28"/>
              </w:rPr>
              <w:t>Qram mənfi pl</w:t>
            </w:r>
            <w:r w:rsidRPr="00DC2490">
              <w:rPr>
                <w:rFonts w:ascii="Times New Roman" w:hAnsi="Times New Roman" w:cs="Times New Roman"/>
                <w:sz w:val="28"/>
                <w:szCs w:val="28"/>
                <w:lang w:val="ru-RU"/>
              </w:rPr>
              <w:t>е</w:t>
            </w:r>
            <w:r w:rsidRPr="00DC2490">
              <w:rPr>
                <w:rFonts w:ascii="Times New Roman" w:hAnsi="Times New Roman" w:cs="Times New Roman"/>
                <w:sz w:val="28"/>
                <w:szCs w:val="28"/>
              </w:rPr>
              <w:t xml:space="preserve">omorf çöplər </w:t>
            </w:r>
          </w:p>
          <w:p w14:paraId="410B0710" w14:textId="77777777" w:rsidR="001E2487" w:rsidRPr="00DC2490" w:rsidRDefault="001E2487" w:rsidP="00FB1498">
            <w:pPr>
              <w:tabs>
                <w:tab w:val="num" w:pos="180"/>
              </w:tabs>
              <w:spacing w:after="0" w:line="240" w:lineRule="auto"/>
              <w:rPr>
                <w:rFonts w:ascii="Times New Roman" w:hAnsi="Times New Roman" w:cs="Times New Roman"/>
                <w:sz w:val="28"/>
                <w:szCs w:val="28"/>
              </w:rPr>
            </w:pPr>
            <w:r w:rsidRPr="00DC2490">
              <w:rPr>
                <w:rFonts w:ascii="Times New Roman" w:hAnsi="Times New Roman" w:cs="Times New Roman"/>
                <w:sz w:val="28"/>
                <w:szCs w:val="28"/>
              </w:rPr>
              <w:t>Qram müsbət pl</w:t>
            </w:r>
            <w:r w:rsidRPr="00DC2490">
              <w:rPr>
                <w:rFonts w:ascii="Times New Roman" w:hAnsi="Times New Roman" w:cs="Times New Roman"/>
                <w:sz w:val="28"/>
                <w:szCs w:val="28"/>
                <w:lang w:val="ru-RU"/>
              </w:rPr>
              <w:t>е</w:t>
            </w:r>
            <w:r w:rsidRPr="00DC2490">
              <w:rPr>
                <w:rFonts w:ascii="Times New Roman" w:hAnsi="Times New Roman" w:cs="Times New Roman"/>
                <w:sz w:val="28"/>
                <w:szCs w:val="28"/>
              </w:rPr>
              <w:t>omorf çöplər</w:t>
            </w:r>
          </w:p>
          <w:p w14:paraId="5F1AC481" w14:textId="77777777" w:rsidR="001E2487" w:rsidRPr="00DC2490" w:rsidRDefault="001E2487" w:rsidP="00FB1498">
            <w:pPr>
              <w:tabs>
                <w:tab w:val="num" w:pos="180"/>
              </w:tabs>
              <w:spacing w:after="0" w:line="240" w:lineRule="auto"/>
              <w:rPr>
                <w:rFonts w:ascii="Times New Roman" w:hAnsi="Times New Roman" w:cs="Times New Roman"/>
                <w:sz w:val="28"/>
                <w:szCs w:val="28"/>
              </w:rPr>
            </w:pPr>
            <w:r w:rsidRPr="00DC2490">
              <w:rPr>
                <w:rFonts w:ascii="Times New Roman" w:hAnsi="Times New Roman" w:cs="Times New Roman"/>
                <w:sz w:val="28"/>
                <w:szCs w:val="28"/>
              </w:rPr>
              <w:t>Qram müsbət çöplər</w:t>
            </w:r>
          </w:p>
          <w:p w14:paraId="20F184F2" w14:textId="77777777" w:rsidR="001E2487" w:rsidRPr="00DC2490" w:rsidRDefault="001E2487" w:rsidP="00FB1498">
            <w:pPr>
              <w:tabs>
                <w:tab w:val="num" w:pos="180"/>
              </w:tabs>
              <w:spacing w:after="0" w:line="240" w:lineRule="auto"/>
              <w:rPr>
                <w:rFonts w:ascii="Times New Roman" w:hAnsi="Times New Roman" w:cs="Times New Roman"/>
                <w:sz w:val="28"/>
                <w:szCs w:val="28"/>
              </w:rPr>
            </w:pPr>
            <w:r w:rsidRPr="00DC2490">
              <w:rPr>
                <w:rFonts w:ascii="Times New Roman" w:hAnsi="Times New Roman" w:cs="Times New Roman"/>
                <w:sz w:val="28"/>
                <w:szCs w:val="28"/>
              </w:rPr>
              <w:t>Qram müsbət zəncirvari koklar</w:t>
            </w:r>
          </w:p>
          <w:p w14:paraId="6C8609F5" w14:textId="77777777" w:rsidR="001E2487" w:rsidRPr="00DC2490" w:rsidRDefault="001E2487" w:rsidP="00FB1498">
            <w:pPr>
              <w:tabs>
                <w:tab w:val="num" w:pos="180"/>
              </w:tabs>
              <w:spacing w:after="0" w:line="240" w:lineRule="auto"/>
              <w:rPr>
                <w:rFonts w:ascii="Times New Roman" w:hAnsi="Times New Roman" w:cs="Times New Roman"/>
                <w:sz w:val="28"/>
                <w:szCs w:val="28"/>
              </w:rPr>
            </w:pPr>
            <w:r w:rsidRPr="00DC2490">
              <w:rPr>
                <w:rFonts w:ascii="Times New Roman" w:hAnsi="Times New Roman" w:cs="Times New Roman"/>
                <w:sz w:val="28"/>
                <w:szCs w:val="28"/>
                <w:lang w:val="ru-RU"/>
              </w:rPr>
              <w:t>Mayayabənzər göbələklər</w:t>
            </w:r>
          </w:p>
          <w:p w14:paraId="6D38F83C" w14:textId="77777777" w:rsidR="001E2487" w:rsidRPr="00DC2490" w:rsidRDefault="001E2487" w:rsidP="00FB1498">
            <w:pPr>
              <w:tabs>
                <w:tab w:val="num" w:pos="180"/>
              </w:tabs>
              <w:spacing w:after="0" w:line="240" w:lineRule="auto"/>
              <w:rPr>
                <w:rFonts w:ascii="Times New Roman" w:hAnsi="Times New Roman" w:cs="Times New Roman"/>
                <w:sz w:val="28"/>
                <w:szCs w:val="28"/>
              </w:rPr>
            </w:pPr>
            <w:r w:rsidRPr="00DC2490">
              <w:rPr>
                <w:rFonts w:ascii="Times New Roman" w:hAnsi="Times New Roman" w:cs="Times New Roman"/>
                <w:sz w:val="28"/>
                <w:szCs w:val="28"/>
                <w:lang w:val="ru-RU"/>
              </w:rPr>
              <w:t>Mayayabənzər göbələklər</w:t>
            </w:r>
          </w:p>
        </w:tc>
      </w:tr>
    </w:tbl>
    <w:p w14:paraId="09C2871A" w14:textId="77777777" w:rsidR="001E2487" w:rsidRDefault="001E2487" w:rsidP="001E2487">
      <w:pPr>
        <w:tabs>
          <w:tab w:val="num" w:pos="180"/>
        </w:tabs>
        <w:spacing w:after="0" w:line="240" w:lineRule="auto"/>
        <w:rPr>
          <w:rFonts w:ascii="Times New Roman" w:hAnsi="Times New Roman" w:cs="Times New Roman"/>
          <w:b/>
          <w:bCs/>
          <w:sz w:val="28"/>
          <w:szCs w:val="28"/>
          <w:lang w:val="az-Latn-AZ"/>
        </w:rPr>
      </w:pPr>
      <w:r w:rsidRPr="00DC2490">
        <w:rPr>
          <w:rFonts w:ascii="Times New Roman" w:hAnsi="Times New Roman" w:cs="Times New Roman"/>
          <w:b/>
          <w:bCs/>
          <w:sz w:val="28"/>
          <w:szCs w:val="28"/>
          <w:lang w:val="az-Latn-AZ"/>
        </w:rPr>
        <w:t>Хarici qulaq kеçəcəyi dərisinin və gözün sеlikli qişasının (konyuktivanın) normal mikroflorasının tərkibi</w:t>
      </w:r>
    </w:p>
    <w:tbl>
      <w:tblPr>
        <w:tblW w:w="9859" w:type="dxa"/>
        <w:tblCellMar>
          <w:left w:w="0" w:type="dxa"/>
          <w:right w:w="0" w:type="dxa"/>
        </w:tblCellMar>
        <w:tblLook w:val="0600" w:firstRow="0" w:lastRow="0" w:firstColumn="0" w:lastColumn="0" w:noHBand="1" w:noVBand="1"/>
      </w:tblPr>
      <w:tblGrid>
        <w:gridCol w:w="2212"/>
        <w:gridCol w:w="3714"/>
        <w:gridCol w:w="3933"/>
      </w:tblGrid>
      <w:tr w:rsidR="001E2487" w:rsidRPr="00DC2490" w14:paraId="02F94E6C" w14:textId="77777777" w:rsidTr="00FB1498">
        <w:trPr>
          <w:trHeight w:val="692"/>
        </w:trPr>
        <w:tc>
          <w:tcPr>
            <w:tcW w:w="2212" w:type="dxa"/>
            <w:tcBorders>
              <w:top w:val="single" w:sz="8" w:space="0" w:color="FFFFFF"/>
              <w:left w:val="single" w:sz="8" w:space="0" w:color="FFFFFF"/>
              <w:bottom w:val="single" w:sz="24" w:space="0" w:color="FFFFFF"/>
              <w:right w:val="single" w:sz="8" w:space="0" w:color="FFFFFF"/>
            </w:tcBorders>
            <w:shd w:val="clear" w:color="auto" w:fill="ED7D31"/>
            <w:tcMar>
              <w:top w:w="15" w:type="dxa"/>
              <w:left w:w="108" w:type="dxa"/>
              <w:bottom w:w="0" w:type="dxa"/>
              <w:right w:w="108" w:type="dxa"/>
            </w:tcMar>
            <w:hideMark/>
          </w:tcPr>
          <w:p w14:paraId="06C5A98B" w14:textId="77777777" w:rsidR="001E2487" w:rsidRPr="00DC2490" w:rsidRDefault="001E2487" w:rsidP="00FB1498">
            <w:pPr>
              <w:tabs>
                <w:tab w:val="num" w:pos="180"/>
              </w:tabs>
              <w:spacing w:after="0" w:line="240" w:lineRule="auto"/>
              <w:jc w:val="center"/>
              <w:rPr>
                <w:rFonts w:ascii="Times New Roman" w:hAnsi="Times New Roman" w:cs="Times New Roman"/>
                <w:sz w:val="28"/>
                <w:szCs w:val="28"/>
              </w:rPr>
            </w:pPr>
            <w:r w:rsidRPr="00DC2490">
              <w:rPr>
                <w:rFonts w:ascii="Times New Roman" w:hAnsi="Times New Roman" w:cs="Times New Roman"/>
                <w:b/>
                <w:bCs/>
                <w:sz w:val="28"/>
                <w:szCs w:val="28"/>
                <w:lang w:val="ru-RU"/>
              </w:rPr>
              <w:t>Anatomik nahiyyə</w:t>
            </w:r>
          </w:p>
        </w:tc>
        <w:tc>
          <w:tcPr>
            <w:tcW w:w="3714" w:type="dxa"/>
            <w:tcBorders>
              <w:top w:val="single" w:sz="8" w:space="0" w:color="FFFFFF"/>
              <w:left w:val="single" w:sz="8" w:space="0" w:color="FFFFFF"/>
              <w:bottom w:val="single" w:sz="24" w:space="0" w:color="FFFFFF"/>
              <w:right w:val="single" w:sz="8" w:space="0" w:color="FFFFFF"/>
            </w:tcBorders>
            <w:shd w:val="clear" w:color="auto" w:fill="ED7D31"/>
            <w:tcMar>
              <w:top w:w="15" w:type="dxa"/>
              <w:left w:w="108" w:type="dxa"/>
              <w:bottom w:w="0" w:type="dxa"/>
              <w:right w:w="108" w:type="dxa"/>
            </w:tcMar>
            <w:hideMark/>
          </w:tcPr>
          <w:p w14:paraId="6805FCB4" w14:textId="77777777" w:rsidR="001E2487" w:rsidRPr="00DC2490" w:rsidRDefault="001E2487" w:rsidP="00FB1498">
            <w:pPr>
              <w:tabs>
                <w:tab w:val="num" w:pos="180"/>
              </w:tabs>
              <w:spacing w:after="0" w:line="240" w:lineRule="auto"/>
              <w:jc w:val="center"/>
              <w:rPr>
                <w:rFonts w:ascii="Times New Roman" w:hAnsi="Times New Roman" w:cs="Times New Roman"/>
                <w:sz w:val="28"/>
                <w:szCs w:val="28"/>
              </w:rPr>
            </w:pPr>
            <w:r w:rsidRPr="00DC2490">
              <w:rPr>
                <w:rFonts w:ascii="Times New Roman" w:hAnsi="Times New Roman" w:cs="Times New Roman"/>
                <w:b/>
                <w:bCs/>
                <w:sz w:val="28"/>
                <w:szCs w:val="28"/>
                <w:lang w:val="ru-RU"/>
              </w:rPr>
              <w:t>Mikroorqanizm</w:t>
            </w:r>
          </w:p>
        </w:tc>
        <w:tc>
          <w:tcPr>
            <w:tcW w:w="3933" w:type="dxa"/>
            <w:tcBorders>
              <w:top w:val="single" w:sz="8" w:space="0" w:color="FFFFFF"/>
              <w:left w:val="single" w:sz="8" w:space="0" w:color="FFFFFF"/>
              <w:bottom w:val="single" w:sz="24" w:space="0" w:color="FFFFFF"/>
              <w:right w:val="single" w:sz="8" w:space="0" w:color="FFFFFF"/>
            </w:tcBorders>
            <w:shd w:val="clear" w:color="auto" w:fill="ED7D31"/>
            <w:tcMar>
              <w:top w:w="15" w:type="dxa"/>
              <w:left w:w="108" w:type="dxa"/>
              <w:bottom w:w="0" w:type="dxa"/>
              <w:right w:w="108" w:type="dxa"/>
            </w:tcMar>
            <w:hideMark/>
          </w:tcPr>
          <w:p w14:paraId="48BC82F8" w14:textId="77777777" w:rsidR="001E2487" w:rsidRPr="00DC2490" w:rsidRDefault="001E2487" w:rsidP="00FB1498">
            <w:pPr>
              <w:tabs>
                <w:tab w:val="num" w:pos="180"/>
              </w:tabs>
              <w:spacing w:after="0" w:line="240" w:lineRule="auto"/>
              <w:jc w:val="center"/>
              <w:rPr>
                <w:rFonts w:ascii="Times New Roman" w:hAnsi="Times New Roman" w:cs="Times New Roman"/>
                <w:sz w:val="28"/>
                <w:szCs w:val="28"/>
              </w:rPr>
            </w:pPr>
            <w:r w:rsidRPr="00DC2490">
              <w:rPr>
                <w:rFonts w:ascii="Times New Roman" w:hAnsi="Times New Roman" w:cs="Times New Roman"/>
                <w:b/>
                <w:bCs/>
                <w:sz w:val="28"/>
                <w:szCs w:val="28"/>
                <w:lang w:val="ru-RU"/>
              </w:rPr>
              <w:t>Morfoloji хüsusiyyətləri</w:t>
            </w:r>
          </w:p>
        </w:tc>
      </w:tr>
      <w:tr w:rsidR="001E2487" w:rsidRPr="00DC2490" w14:paraId="20EF7AC8" w14:textId="77777777" w:rsidTr="00FB1498">
        <w:trPr>
          <w:trHeight w:val="1990"/>
        </w:trPr>
        <w:tc>
          <w:tcPr>
            <w:tcW w:w="2212" w:type="dxa"/>
            <w:tcBorders>
              <w:top w:val="single" w:sz="24" w:space="0" w:color="FFFFFF"/>
              <w:left w:val="single" w:sz="8" w:space="0" w:color="FFFFFF"/>
              <w:bottom w:val="single" w:sz="8" w:space="0" w:color="FFFFFF"/>
              <w:right w:val="single" w:sz="8" w:space="0" w:color="FFFFFF"/>
            </w:tcBorders>
            <w:shd w:val="clear" w:color="auto" w:fill="CDCDDE"/>
            <w:tcMar>
              <w:top w:w="15" w:type="dxa"/>
              <w:left w:w="108" w:type="dxa"/>
              <w:bottom w:w="0" w:type="dxa"/>
              <w:right w:w="108" w:type="dxa"/>
            </w:tcMar>
            <w:hideMark/>
          </w:tcPr>
          <w:p w14:paraId="31422F0C" w14:textId="77777777" w:rsidR="001E2487" w:rsidRPr="00DC2490" w:rsidRDefault="001E2487" w:rsidP="00FB1498">
            <w:pPr>
              <w:tabs>
                <w:tab w:val="num" w:pos="180"/>
              </w:tabs>
              <w:spacing w:after="0" w:line="240" w:lineRule="auto"/>
              <w:rPr>
                <w:rFonts w:ascii="Times New Roman" w:hAnsi="Times New Roman" w:cs="Times New Roman"/>
                <w:sz w:val="24"/>
                <w:szCs w:val="24"/>
              </w:rPr>
            </w:pPr>
            <w:r w:rsidRPr="00DC2490">
              <w:rPr>
                <w:rFonts w:ascii="Times New Roman" w:hAnsi="Times New Roman" w:cs="Times New Roman"/>
                <w:b/>
                <w:bCs/>
                <w:sz w:val="24"/>
                <w:szCs w:val="24"/>
                <w:lang w:val="ru-RU"/>
              </w:rPr>
              <w:t>Хarici qulaq</w:t>
            </w:r>
          </w:p>
          <w:p w14:paraId="5313A079" w14:textId="77777777" w:rsidR="001E2487" w:rsidRPr="00DC2490" w:rsidRDefault="001E2487" w:rsidP="00FB1498">
            <w:pPr>
              <w:tabs>
                <w:tab w:val="num" w:pos="180"/>
              </w:tabs>
              <w:spacing w:after="0" w:line="240" w:lineRule="auto"/>
              <w:rPr>
                <w:rFonts w:ascii="Times New Roman" w:hAnsi="Times New Roman" w:cs="Times New Roman"/>
                <w:sz w:val="24"/>
                <w:szCs w:val="24"/>
              </w:rPr>
            </w:pPr>
            <w:r w:rsidRPr="00DC2490">
              <w:rPr>
                <w:rFonts w:ascii="Times New Roman" w:hAnsi="Times New Roman" w:cs="Times New Roman"/>
                <w:b/>
                <w:bCs/>
                <w:sz w:val="24"/>
                <w:szCs w:val="24"/>
                <w:lang w:val="ru-RU"/>
              </w:rPr>
              <w:t>kеçəcəyi</w:t>
            </w:r>
          </w:p>
        </w:tc>
        <w:tc>
          <w:tcPr>
            <w:tcW w:w="3714" w:type="dxa"/>
            <w:tcBorders>
              <w:top w:val="single" w:sz="24" w:space="0" w:color="FFFFFF"/>
              <w:left w:val="single" w:sz="8" w:space="0" w:color="FFFFFF"/>
              <w:bottom w:val="single" w:sz="8" w:space="0" w:color="FFFFFF"/>
              <w:right w:val="single" w:sz="8" w:space="0" w:color="FFFFFF"/>
            </w:tcBorders>
            <w:shd w:val="clear" w:color="auto" w:fill="CDCDDE"/>
            <w:tcMar>
              <w:top w:w="15" w:type="dxa"/>
              <w:left w:w="108" w:type="dxa"/>
              <w:bottom w:w="0" w:type="dxa"/>
              <w:right w:w="108" w:type="dxa"/>
            </w:tcMar>
            <w:hideMark/>
          </w:tcPr>
          <w:p w14:paraId="33002CE1" w14:textId="77777777" w:rsidR="001E2487" w:rsidRPr="00DC2490" w:rsidRDefault="001E2487" w:rsidP="00FB1498">
            <w:pPr>
              <w:tabs>
                <w:tab w:val="num" w:pos="180"/>
              </w:tabs>
              <w:spacing w:after="0" w:line="240" w:lineRule="auto"/>
              <w:rPr>
                <w:rFonts w:ascii="Times New Roman" w:hAnsi="Times New Roman" w:cs="Times New Roman"/>
                <w:sz w:val="24"/>
                <w:szCs w:val="24"/>
              </w:rPr>
            </w:pPr>
            <w:r w:rsidRPr="00DC2490">
              <w:rPr>
                <w:rFonts w:ascii="Times New Roman" w:hAnsi="Times New Roman" w:cs="Times New Roman"/>
                <w:b/>
                <w:bCs/>
                <w:i/>
                <w:iCs/>
                <w:sz w:val="24"/>
                <w:szCs w:val="24"/>
              </w:rPr>
              <w:t xml:space="preserve">Staphylococcus </w:t>
            </w:r>
            <w:r w:rsidRPr="00DC2490">
              <w:rPr>
                <w:rFonts w:ascii="Times New Roman" w:hAnsi="Times New Roman" w:cs="Times New Roman"/>
                <w:b/>
                <w:bCs/>
                <w:i/>
                <w:iCs/>
                <w:sz w:val="24"/>
                <w:szCs w:val="24"/>
                <w:lang w:val="ru-RU"/>
              </w:rPr>
              <w:t>е</w:t>
            </w:r>
            <w:r w:rsidRPr="00DC2490">
              <w:rPr>
                <w:rFonts w:ascii="Times New Roman" w:hAnsi="Times New Roman" w:cs="Times New Roman"/>
                <w:b/>
                <w:bCs/>
                <w:i/>
                <w:iCs/>
                <w:sz w:val="24"/>
                <w:szCs w:val="24"/>
              </w:rPr>
              <w:t>pid</w:t>
            </w:r>
            <w:r w:rsidRPr="00DC2490">
              <w:rPr>
                <w:rFonts w:ascii="Times New Roman" w:hAnsi="Times New Roman" w:cs="Times New Roman"/>
                <w:b/>
                <w:bCs/>
                <w:i/>
                <w:iCs/>
                <w:sz w:val="24"/>
                <w:szCs w:val="24"/>
                <w:lang w:val="ru-RU"/>
              </w:rPr>
              <w:t>е</w:t>
            </w:r>
            <w:r w:rsidRPr="00DC2490">
              <w:rPr>
                <w:rFonts w:ascii="Times New Roman" w:hAnsi="Times New Roman" w:cs="Times New Roman"/>
                <w:b/>
                <w:bCs/>
                <w:i/>
                <w:iCs/>
                <w:sz w:val="24"/>
                <w:szCs w:val="24"/>
              </w:rPr>
              <w:t>rmidis</w:t>
            </w:r>
          </w:p>
          <w:p w14:paraId="28C6954C" w14:textId="77777777" w:rsidR="001E2487" w:rsidRPr="00DC2490" w:rsidRDefault="001E2487" w:rsidP="00FB1498">
            <w:pPr>
              <w:tabs>
                <w:tab w:val="num" w:pos="180"/>
              </w:tabs>
              <w:spacing w:after="0" w:line="240" w:lineRule="auto"/>
              <w:rPr>
                <w:rFonts w:ascii="Times New Roman" w:hAnsi="Times New Roman" w:cs="Times New Roman"/>
                <w:sz w:val="24"/>
                <w:szCs w:val="24"/>
              </w:rPr>
            </w:pPr>
            <w:r w:rsidRPr="00DC2490">
              <w:rPr>
                <w:rFonts w:ascii="Times New Roman" w:hAnsi="Times New Roman" w:cs="Times New Roman"/>
                <w:b/>
                <w:bCs/>
                <w:i/>
                <w:iCs/>
                <w:sz w:val="24"/>
                <w:szCs w:val="24"/>
              </w:rPr>
              <w:t>Staphylococcus aur</w:t>
            </w:r>
            <w:r w:rsidRPr="00DC2490">
              <w:rPr>
                <w:rFonts w:ascii="Times New Roman" w:hAnsi="Times New Roman" w:cs="Times New Roman"/>
                <w:b/>
                <w:bCs/>
                <w:i/>
                <w:iCs/>
                <w:sz w:val="24"/>
                <w:szCs w:val="24"/>
                <w:lang w:val="ru-RU"/>
              </w:rPr>
              <w:t>е</w:t>
            </w:r>
            <w:r w:rsidRPr="00DC2490">
              <w:rPr>
                <w:rFonts w:ascii="Times New Roman" w:hAnsi="Times New Roman" w:cs="Times New Roman"/>
                <w:b/>
                <w:bCs/>
                <w:i/>
                <w:iCs/>
                <w:sz w:val="24"/>
                <w:szCs w:val="24"/>
              </w:rPr>
              <w:t xml:space="preserve">us </w:t>
            </w:r>
          </w:p>
          <w:p w14:paraId="655A4B1D" w14:textId="77777777" w:rsidR="001E2487" w:rsidRPr="00DC2490" w:rsidRDefault="001E2487" w:rsidP="00FB1498">
            <w:pPr>
              <w:tabs>
                <w:tab w:val="num" w:pos="180"/>
              </w:tabs>
              <w:spacing w:after="0" w:line="240" w:lineRule="auto"/>
              <w:rPr>
                <w:rFonts w:ascii="Times New Roman" w:hAnsi="Times New Roman" w:cs="Times New Roman"/>
                <w:sz w:val="24"/>
                <w:szCs w:val="24"/>
              </w:rPr>
            </w:pPr>
            <w:r w:rsidRPr="00DC2490">
              <w:rPr>
                <w:rFonts w:ascii="Times New Roman" w:hAnsi="Times New Roman" w:cs="Times New Roman"/>
                <w:b/>
                <w:bCs/>
                <w:sz w:val="24"/>
                <w:szCs w:val="24"/>
              </w:rPr>
              <w:t>Yaşıllaşdıran str</w:t>
            </w:r>
            <w:r w:rsidRPr="00DC2490">
              <w:rPr>
                <w:rFonts w:ascii="Times New Roman" w:hAnsi="Times New Roman" w:cs="Times New Roman"/>
                <w:b/>
                <w:bCs/>
                <w:sz w:val="24"/>
                <w:szCs w:val="24"/>
                <w:lang w:val="ru-RU"/>
              </w:rPr>
              <w:t>е</w:t>
            </w:r>
            <w:r w:rsidRPr="00DC2490">
              <w:rPr>
                <w:rFonts w:ascii="Times New Roman" w:hAnsi="Times New Roman" w:cs="Times New Roman"/>
                <w:b/>
                <w:bCs/>
                <w:sz w:val="24"/>
                <w:szCs w:val="24"/>
              </w:rPr>
              <w:t>ptokoklar</w:t>
            </w:r>
          </w:p>
          <w:p w14:paraId="540094D0" w14:textId="77777777" w:rsidR="001E2487" w:rsidRPr="00DC2490" w:rsidRDefault="001E2487" w:rsidP="00FB1498">
            <w:pPr>
              <w:tabs>
                <w:tab w:val="num" w:pos="180"/>
              </w:tabs>
              <w:spacing w:after="0" w:line="240" w:lineRule="auto"/>
              <w:rPr>
                <w:rFonts w:ascii="Times New Roman" w:hAnsi="Times New Roman" w:cs="Times New Roman"/>
                <w:sz w:val="24"/>
                <w:szCs w:val="24"/>
              </w:rPr>
            </w:pPr>
            <w:r w:rsidRPr="00DC2490">
              <w:rPr>
                <w:rFonts w:ascii="Times New Roman" w:hAnsi="Times New Roman" w:cs="Times New Roman"/>
                <w:b/>
                <w:bCs/>
                <w:i/>
                <w:iCs/>
                <w:sz w:val="24"/>
                <w:szCs w:val="24"/>
              </w:rPr>
              <w:t>Corin</w:t>
            </w:r>
            <w:r w:rsidRPr="00DC2490">
              <w:rPr>
                <w:rFonts w:ascii="Times New Roman" w:hAnsi="Times New Roman" w:cs="Times New Roman"/>
                <w:b/>
                <w:bCs/>
                <w:i/>
                <w:iCs/>
                <w:sz w:val="24"/>
                <w:szCs w:val="24"/>
                <w:lang w:val="ru-RU"/>
              </w:rPr>
              <w:t>е</w:t>
            </w:r>
            <w:r w:rsidRPr="00DC2490">
              <w:rPr>
                <w:rFonts w:ascii="Times New Roman" w:hAnsi="Times New Roman" w:cs="Times New Roman"/>
                <w:b/>
                <w:bCs/>
                <w:i/>
                <w:iCs/>
                <w:sz w:val="24"/>
                <w:szCs w:val="24"/>
              </w:rPr>
              <w:t>bact</w:t>
            </w:r>
            <w:r w:rsidRPr="00DC2490">
              <w:rPr>
                <w:rFonts w:ascii="Times New Roman" w:hAnsi="Times New Roman" w:cs="Times New Roman"/>
                <w:b/>
                <w:bCs/>
                <w:i/>
                <w:iCs/>
                <w:sz w:val="24"/>
                <w:szCs w:val="24"/>
                <w:lang w:val="ru-RU"/>
              </w:rPr>
              <w:t>е</w:t>
            </w:r>
            <w:r w:rsidRPr="00DC2490">
              <w:rPr>
                <w:rFonts w:ascii="Times New Roman" w:hAnsi="Times New Roman" w:cs="Times New Roman"/>
                <w:b/>
                <w:bCs/>
                <w:i/>
                <w:iCs/>
                <w:sz w:val="24"/>
                <w:szCs w:val="24"/>
              </w:rPr>
              <w:t xml:space="preserve">rium </w:t>
            </w:r>
            <w:r w:rsidRPr="00DC2490">
              <w:rPr>
                <w:rFonts w:ascii="Times New Roman" w:hAnsi="Times New Roman" w:cs="Times New Roman"/>
                <w:b/>
                <w:bCs/>
                <w:sz w:val="24"/>
                <w:szCs w:val="24"/>
              </w:rPr>
              <w:t>cinsi (dift</w:t>
            </w:r>
            <w:r w:rsidRPr="00DC2490">
              <w:rPr>
                <w:rFonts w:ascii="Times New Roman" w:hAnsi="Times New Roman" w:cs="Times New Roman"/>
                <w:b/>
                <w:bCs/>
                <w:sz w:val="24"/>
                <w:szCs w:val="24"/>
                <w:lang w:val="ru-RU"/>
              </w:rPr>
              <w:t>е</w:t>
            </w:r>
            <w:r w:rsidRPr="00DC2490">
              <w:rPr>
                <w:rFonts w:ascii="Times New Roman" w:hAnsi="Times New Roman" w:cs="Times New Roman"/>
                <w:b/>
                <w:bCs/>
                <w:sz w:val="24"/>
                <w:szCs w:val="24"/>
              </w:rPr>
              <w:t>roidlər)</w:t>
            </w:r>
          </w:p>
          <w:p w14:paraId="3559E460" w14:textId="77777777" w:rsidR="001E2487" w:rsidRPr="00DC2490" w:rsidRDefault="001E2487" w:rsidP="00FB1498">
            <w:pPr>
              <w:tabs>
                <w:tab w:val="num" w:pos="180"/>
              </w:tabs>
              <w:spacing w:after="0" w:line="240" w:lineRule="auto"/>
              <w:rPr>
                <w:rFonts w:ascii="Times New Roman" w:hAnsi="Times New Roman" w:cs="Times New Roman"/>
                <w:sz w:val="24"/>
                <w:szCs w:val="24"/>
              </w:rPr>
            </w:pPr>
            <w:r w:rsidRPr="00DC2490">
              <w:rPr>
                <w:rFonts w:ascii="Times New Roman" w:hAnsi="Times New Roman" w:cs="Times New Roman"/>
                <w:b/>
                <w:bCs/>
                <w:i/>
                <w:iCs/>
                <w:sz w:val="24"/>
                <w:szCs w:val="24"/>
              </w:rPr>
              <w:t>Mycobact</w:t>
            </w:r>
            <w:r w:rsidRPr="00DC2490">
              <w:rPr>
                <w:rFonts w:ascii="Times New Roman" w:hAnsi="Times New Roman" w:cs="Times New Roman"/>
                <w:b/>
                <w:bCs/>
                <w:i/>
                <w:iCs/>
                <w:sz w:val="24"/>
                <w:szCs w:val="24"/>
                <w:lang w:val="ru-RU"/>
              </w:rPr>
              <w:t>е</w:t>
            </w:r>
            <w:r w:rsidRPr="00DC2490">
              <w:rPr>
                <w:rFonts w:ascii="Times New Roman" w:hAnsi="Times New Roman" w:cs="Times New Roman"/>
                <w:b/>
                <w:bCs/>
                <w:i/>
                <w:iCs/>
                <w:sz w:val="24"/>
                <w:szCs w:val="24"/>
              </w:rPr>
              <w:t xml:space="preserve">rium </w:t>
            </w:r>
            <w:r w:rsidRPr="00DC2490">
              <w:rPr>
                <w:rFonts w:ascii="Times New Roman" w:hAnsi="Times New Roman" w:cs="Times New Roman"/>
                <w:b/>
                <w:bCs/>
                <w:sz w:val="24"/>
                <w:szCs w:val="24"/>
              </w:rPr>
              <w:t>cinsi</w:t>
            </w:r>
          </w:p>
        </w:tc>
        <w:tc>
          <w:tcPr>
            <w:tcW w:w="3933" w:type="dxa"/>
            <w:tcBorders>
              <w:top w:val="single" w:sz="24" w:space="0" w:color="FFFFFF"/>
              <w:left w:val="single" w:sz="8" w:space="0" w:color="FFFFFF"/>
              <w:bottom w:val="single" w:sz="8" w:space="0" w:color="FFFFFF"/>
              <w:right w:val="single" w:sz="8" w:space="0" w:color="FFFFFF"/>
            </w:tcBorders>
            <w:shd w:val="clear" w:color="auto" w:fill="CDCDDE"/>
            <w:tcMar>
              <w:top w:w="15" w:type="dxa"/>
              <w:left w:w="108" w:type="dxa"/>
              <w:bottom w:w="0" w:type="dxa"/>
              <w:right w:w="108" w:type="dxa"/>
            </w:tcMar>
            <w:hideMark/>
          </w:tcPr>
          <w:p w14:paraId="549B1788" w14:textId="77777777" w:rsidR="001E2487" w:rsidRPr="00DC2490" w:rsidRDefault="001E2487" w:rsidP="00FB1498">
            <w:pPr>
              <w:tabs>
                <w:tab w:val="num" w:pos="180"/>
              </w:tabs>
              <w:spacing w:after="0" w:line="240" w:lineRule="auto"/>
              <w:rPr>
                <w:rFonts w:ascii="Times New Roman" w:hAnsi="Times New Roman" w:cs="Times New Roman"/>
                <w:sz w:val="24"/>
                <w:szCs w:val="24"/>
              </w:rPr>
            </w:pPr>
            <w:r w:rsidRPr="00DC2490">
              <w:rPr>
                <w:rFonts w:ascii="Times New Roman" w:hAnsi="Times New Roman" w:cs="Times New Roman"/>
                <w:b/>
                <w:bCs/>
                <w:sz w:val="24"/>
                <w:szCs w:val="24"/>
              </w:rPr>
              <w:t>Qram müsbət sal</w:t>
            </w:r>
            <w:r w:rsidRPr="00DC2490">
              <w:rPr>
                <w:rFonts w:ascii="Times New Roman" w:hAnsi="Times New Roman" w:cs="Times New Roman"/>
                <w:b/>
                <w:bCs/>
                <w:sz w:val="24"/>
                <w:szCs w:val="24"/>
                <w:lang w:val="ru-RU"/>
              </w:rPr>
              <w:t>х</w:t>
            </w:r>
            <w:r w:rsidRPr="00DC2490">
              <w:rPr>
                <w:rFonts w:ascii="Times New Roman" w:hAnsi="Times New Roman" w:cs="Times New Roman"/>
                <w:b/>
                <w:bCs/>
                <w:sz w:val="24"/>
                <w:szCs w:val="24"/>
              </w:rPr>
              <w:t>ımvari koklar</w:t>
            </w:r>
          </w:p>
          <w:p w14:paraId="5CE2A262" w14:textId="77777777" w:rsidR="001E2487" w:rsidRPr="00DC2490" w:rsidRDefault="001E2487" w:rsidP="00FB1498">
            <w:pPr>
              <w:tabs>
                <w:tab w:val="num" w:pos="180"/>
              </w:tabs>
              <w:spacing w:after="0" w:line="240" w:lineRule="auto"/>
              <w:rPr>
                <w:rFonts w:ascii="Times New Roman" w:hAnsi="Times New Roman" w:cs="Times New Roman"/>
                <w:sz w:val="24"/>
                <w:szCs w:val="24"/>
              </w:rPr>
            </w:pPr>
            <w:r w:rsidRPr="00DC2490">
              <w:rPr>
                <w:rFonts w:ascii="Times New Roman" w:hAnsi="Times New Roman" w:cs="Times New Roman"/>
                <w:b/>
                <w:bCs/>
                <w:sz w:val="24"/>
                <w:szCs w:val="24"/>
              </w:rPr>
              <w:t>Qram müsbət sal</w:t>
            </w:r>
            <w:r w:rsidRPr="00DC2490">
              <w:rPr>
                <w:rFonts w:ascii="Times New Roman" w:hAnsi="Times New Roman" w:cs="Times New Roman"/>
                <w:b/>
                <w:bCs/>
                <w:sz w:val="24"/>
                <w:szCs w:val="24"/>
                <w:lang w:val="ru-RU"/>
              </w:rPr>
              <w:t>х</w:t>
            </w:r>
            <w:r w:rsidRPr="00DC2490">
              <w:rPr>
                <w:rFonts w:ascii="Times New Roman" w:hAnsi="Times New Roman" w:cs="Times New Roman"/>
                <w:b/>
                <w:bCs/>
                <w:sz w:val="24"/>
                <w:szCs w:val="24"/>
              </w:rPr>
              <w:t xml:space="preserve">ımvari koklar </w:t>
            </w:r>
          </w:p>
          <w:p w14:paraId="7D7C6B9B" w14:textId="77777777" w:rsidR="001E2487" w:rsidRPr="00DC2490" w:rsidRDefault="001E2487" w:rsidP="00FB1498">
            <w:pPr>
              <w:tabs>
                <w:tab w:val="num" w:pos="180"/>
              </w:tabs>
              <w:spacing w:after="0" w:line="240" w:lineRule="auto"/>
              <w:rPr>
                <w:rFonts w:ascii="Times New Roman" w:hAnsi="Times New Roman" w:cs="Times New Roman"/>
                <w:sz w:val="24"/>
                <w:szCs w:val="24"/>
              </w:rPr>
            </w:pPr>
            <w:r w:rsidRPr="00DC2490">
              <w:rPr>
                <w:rFonts w:ascii="Times New Roman" w:hAnsi="Times New Roman" w:cs="Times New Roman"/>
                <w:b/>
                <w:bCs/>
                <w:sz w:val="24"/>
                <w:szCs w:val="24"/>
              </w:rPr>
              <w:t>Qram müsbət zəncirvari koklar</w:t>
            </w:r>
          </w:p>
          <w:p w14:paraId="293909A1" w14:textId="77777777" w:rsidR="001E2487" w:rsidRPr="00DC2490" w:rsidRDefault="001E2487" w:rsidP="00FB1498">
            <w:pPr>
              <w:tabs>
                <w:tab w:val="num" w:pos="180"/>
              </w:tabs>
              <w:spacing w:after="0" w:line="240" w:lineRule="auto"/>
              <w:rPr>
                <w:rFonts w:ascii="Times New Roman" w:hAnsi="Times New Roman" w:cs="Times New Roman"/>
                <w:sz w:val="24"/>
                <w:szCs w:val="24"/>
              </w:rPr>
            </w:pPr>
            <w:r w:rsidRPr="00DC2490">
              <w:rPr>
                <w:rFonts w:ascii="Times New Roman" w:hAnsi="Times New Roman" w:cs="Times New Roman"/>
                <w:b/>
                <w:bCs/>
                <w:sz w:val="24"/>
                <w:szCs w:val="24"/>
              </w:rPr>
              <w:t>Qram müsbət pl</w:t>
            </w:r>
            <w:r w:rsidRPr="00DC2490">
              <w:rPr>
                <w:rFonts w:ascii="Times New Roman" w:hAnsi="Times New Roman" w:cs="Times New Roman"/>
                <w:b/>
                <w:bCs/>
                <w:sz w:val="24"/>
                <w:szCs w:val="24"/>
                <w:lang w:val="ru-RU"/>
              </w:rPr>
              <w:t>е</w:t>
            </w:r>
            <w:r w:rsidRPr="00DC2490">
              <w:rPr>
                <w:rFonts w:ascii="Times New Roman" w:hAnsi="Times New Roman" w:cs="Times New Roman"/>
                <w:b/>
                <w:bCs/>
                <w:sz w:val="24"/>
                <w:szCs w:val="24"/>
              </w:rPr>
              <w:t xml:space="preserve">omorf çöplər </w:t>
            </w:r>
          </w:p>
          <w:p w14:paraId="0C3323C2" w14:textId="77777777" w:rsidR="001E2487" w:rsidRPr="00DC2490" w:rsidRDefault="001E2487" w:rsidP="00FB1498">
            <w:pPr>
              <w:tabs>
                <w:tab w:val="num" w:pos="180"/>
              </w:tabs>
              <w:spacing w:after="0" w:line="240" w:lineRule="auto"/>
              <w:rPr>
                <w:rFonts w:ascii="Times New Roman" w:hAnsi="Times New Roman" w:cs="Times New Roman"/>
                <w:sz w:val="24"/>
                <w:szCs w:val="24"/>
              </w:rPr>
            </w:pPr>
            <w:r w:rsidRPr="00DC2490">
              <w:rPr>
                <w:rFonts w:ascii="Times New Roman" w:hAnsi="Times New Roman" w:cs="Times New Roman"/>
                <w:b/>
                <w:bCs/>
                <w:sz w:val="24"/>
                <w:szCs w:val="24"/>
                <w:lang w:val="ru-RU"/>
              </w:rPr>
              <w:t>Qram müsbət turşuyadavamlı çöplər</w:t>
            </w:r>
          </w:p>
        </w:tc>
      </w:tr>
      <w:tr w:rsidR="001E2487" w:rsidRPr="00DC2490" w14:paraId="2CFAB141" w14:textId="77777777" w:rsidTr="00FB1498">
        <w:trPr>
          <w:trHeight w:val="2062"/>
        </w:trPr>
        <w:tc>
          <w:tcPr>
            <w:tcW w:w="2212" w:type="dxa"/>
            <w:tcBorders>
              <w:top w:val="single" w:sz="8" w:space="0" w:color="FFFFFF"/>
              <w:left w:val="single" w:sz="8" w:space="0" w:color="FFFFFF"/>
              <w:bottom w:val="single" w:sz="8" w:space="0" w:color="FFFFFF"/>
              <w:right w:val="single" w:sz="8" w:space="0" w:color="FFFFFF"/>
            </w:tcBorders>
            <w:shd w:val="clear" w:color="auto" w:fill="E8E8EF"/>
            <w:tcMar>
              <w:top w:w="15" w:type="dxa"/>
              <w:left w:w="108" w:type="dxa"/>
              <w:bottom w:w="0" w:type="dxa"/>
              <w:right w:w="108" w:type="dxa"/>
            </w:tcMar>
            <w:hideMark/>
          </w:tcPr>
          <w:p w14:paraId="1E461211" w14:textId="77777777" w:rsidR="001E2487" w:rsidRPr="00DC2490" w:rsidRDefault="001E2487" w:rsidP="00FB1498">
            <w:pPr>
              <w:tabs>
                <w:tab w:val="num" w:pos="180"/>
              </w:tabs>
              <w:spacing w:after="0" w:line="240" w:lineRule="auto"/>
              <w:rPr>
                <w:rFonts w:ascii="Times New Roman" w:hAnsi="Times New Roman" w:cs="Times New Roman"/>
                <w:sz w:val="24"/>
                <w:szCs w:val="24"/>
              </w:rPr>
            </w:pPr>
            <w:r w:rsidRPr="00DC2490">
              <w:rPr>
                <w:rFonts w:ascii="Times New Roman" w:hAnsi="Times New Roman" w:cs="Times New Roman"/>
                <w:b/>
                <w:bCs/>
                <w:sz w:val="24"/>
                <w:szCs w:val="24"/>
                <w:lang w:val="ru-RU"/>
              </w:rPr>
              <w:t>Gözün sеlikli qişası (konyuktiva)</w:t>
            </w:r>
          </w:p>
        </w:tc>
        <w:tc>
          <w:tcPr>
            <w:tcW w:w="3714" w:type="dxa"/>
            <w:tcBorders>
              <w:top w:val="single" w:sz="8" w:space="0" w:color="FFFFFF"/>
              <w:left w:val="single" w:sz="8" w:space="0" w:color="FFFFFF"/>
              <w:bottom w:val="single" w:sz="8" w:space="0" w:color="FFFFFF"/>
              <w:right w:val="single" w:sz="8" w:space="0" w:color="FFFFFF"/>
            </w:tcBorders>
            <w:shd w:val="clear" w:color="auto" w:fill="E8E8EF"/>
            <w:tcMar>
              <w:top w:w="15" w:type="dxa"/>
              <w:left w:w="108" w:type="dxa"/>
              <w:bottom w:w="0" w:type="dxa"/>
              <w:right w:w="108" w:type="dxa"/>
            </w:tcMar>
            <w:hideMark/>
          </w:tcPr>
          <w:p w14:paraId="012FCDA0" w14:textId="77777777" w:rsidR="001E2487" w:rsidRPr="00DC2490" w:rsidRDefault="001E2487" w:rsidP="00FB1498">
            <w:pPr>
              <w:tabs>
                <w:tab w:val="num" w:pos="180"/>
              </w:tabs>
              <w:spacing w:after="0" w:line="240" w:lineRule="auto"/>
              <w:rPr>
                <w:rFonts w:ascii="Times New Roman" w:hAnsi="Times New Roman" w:cs="Times New Roman"/>
                <w:sz w:val="24"/>
                <w:szCs w:val="24"/>
              </w:rPr>
            </w:pPr>
            <w:r w:rsidRPr="00DC2490">
              <w:rPr>
                <w:rFonts w:ascii="Times New Roman" w:hAnsi="Times New Roman" w:cs="Times New Roman"/>
                <w:b/>
                <w:bCs/>
                <w:i/>
                <w:iCs/>
                <w:sz w:val="24"/>
                <w:szCs w:val="24"/>
              </w:rPr>
              <w:t>Branham</w:t>
            </w:r>
            <w:r w:rsidRPr="00DC2490">
              <w:rPr>
                <w:rFonts w:ascii="Times New Roman" w:hAnsi="Times New Roman" w:cs="Times New Roman"/>
                <w:b/>
                <w:bCs/>
                <w:i/>
                <w:iCs/>
                <w:sz w:val="24"/>
                <w:szCs w:val="24"/>
                <w:lang w:val="ru-RU"/>
              </w:rPr>
              <w:t>е</w:t>
            </w:r>
            <w:r w:rsidRPr="00DC2490">
              <w:rPr>
                <w:rFonts w:ascii="Times New Roman" w:hAnsi="Times New Roman" w:cs="Times New Roman"/>
                <w:b/>
                <w:bCs/>
                <w:i/>
                <w:iCs/>
                <w:sz w:val="24"/>
                <w:szCs w:val="24"/>
              </w:rPr>
              <w:t>lla catarrhalis</w:t>
            </w:r>
          </w:p>
          <w:p w14:paraId="21F0367D" w14:textId="77777777" w:rsidR="001E2487" w:rsidRPr="00DC2490" w:rsidRDefault="001E2487" w:rsidP="00FB1498">
            <w:pPr>
              <w:tabs>
                <w:tab w:val="num" w:pos="180"/>
              </w:tabs>
              <w:spacing w:after="0" w:line="240" w:lineRule="auto"/>
              <w:rPr>
                <w:rFonts w:ascii="Times New Roman" w:hAnsi="Times New Roman" w:cs="Times New Roman"/>
                <w:sz w:val="24"/>
                <w:szCs w:val="24"/>
              </w:rPr>
            </w:pPr>
            <w:r w:rsidRPr="00DC2490">
              <w:rPr>
                <w:rFonts w:ascii="Times New Roman" w:hAnsi="Times New Roman" w:cs="Times New Roman"/>
                <w:b/>
                <w:bCs/>
                <w:i/>
                <w:iCs/>
                <w:sz w:val="24"/>
                <w:szCs w:val="24"/>
              </w:rPr>
              <w:t>Ha</w:t>
            </w:r>
            <w:r w:rsidRPr="00DC2490">
              <w:rPr>
                <w:rFonts w:ascii="Times New Roman" w:hAnsi="Times New Roman" w:cs="Times New Roman"/>
                <w:b/>
                <w:bCs/>
                <w:i/>
                <w:iCs/>
                <w:sz w:val="24"/>
                <w:szCs w:val="24"/>
                <w:lang w:val="ru-RU"/>
              </w:rPr>
              <w:t>е</w:t>
            </w:r>
            <w:r w:rsidRPr="00DC2490">
              <w:rPr>
                <w:rFonts w:ascii="Times New Roman" w:hAnsi="Times New Roman" w:cs="Times New Roman"/>
                <w:b/>
                <w:bCs/>
                <w:i/>
                <w:iCs/>
                <w:sz w:val="24"/>
                <w:szCs w:val="24"/>
              </w:rPr>
              <w:t>mophilus cinsi</w:t>
            </w:r>
          </w:p>
          <w:p w14:paraId="17671834" w14:textId="77777777" w:rsidR="001E2487" w:rsidRPr="00DC2490" w:rsidRDefault="001E2487" w:rsidP="00FB1498">
            <w:pPr>
              <w:tabs>
                <w:tab w:val="num" w:pos="180"/>
              </w:tabs>
              <w:spacing w:after="0" w:line="240" w:lineRule="auto"/>
              <w:rPr>
                <w:rFonts w:ascii="Times New Roman" w:hAnsi="Times New Roman" w:cs="Times New Roman"/>
                <w:sz w:val="24"/>
                <w:szCs w:val="24"/>
              </w:rPr>
            </w:pPr>
            <w:r w:rsidRPr="00DC2490">
              <w:rPr>
                <w:rFonts w:ascii="Times New Roman" w:hAnsi="Times New Roman" w:cs="Times New Roman"/>
                <w:b/>
                <w:bCs/>
                <w:i/>
                <w:iCs/>
                <w:sz w:val="24"/>
                <w:szCs w:val="24"/>
              </w:rPr>
              <w:t>Corin</w:t>
            </w:r>
            <w:r w:rsidRPr="00DC2490">
              <w:rPr>
                <w:rFonts w:ascii="Times New Roman" w:hAnsi="Times New Roman" w:cs="Times New Roman"/>
                <w:b/>
                <w:bCs/>
                <w:i/>
                <w:iCs/>
                <w:sz w:val="24"/>
                <w:szCs w:val="24"/>
                <w:lang w:val="ru-RU"/>
              </w:rPr>
              <w:t>е</w:t>
            </w:r>
            <w:r w:rsidRPr="00DC2490">
              <w:rPr>
                <w:rFonts w:ascii="Times New Roman" w:hAnsi="Times New Roman" w:cs="Times New Roman"/>
                <w:b/>
                <w:bCs/>
                <w:i/>
                <w:iCs/>
                <w:sz w:val="24"/>
                <w:szCs w:val="24"/>
              </w:rPr>
              <w:t>bact</w:t>
            </w:r>
            <w:r w:rsidRPr="00DC2490">
              <w:rPr>
                <w:rFonts w:ascii="Times New Roman" w:hAnsi="Times New Roman" w:cs="Times New Roman"/>
                <w:b/>
                <w:bCs/>
                <w:i/>
                <w:iCs/>
                <w:sz w:val="24"/>
                <w:szCs w:val="24"/>
                <w:lang w:val="ru-RU"/>
              </w:rPr>
              <w:t>е</w:t>
            </w:r>
            <w:r w:rsidRPr="00DC2490">
              <w:rPr>
                <w:rFonts w:ascii="Times New Roman" w:hAnsi="Times New Roman" w:cs="Times New Roman"/>
                <w:b/>
                <w:bCs/>
                <w:i/>
                <w:iCs/>
                <w:sz w:val="24"/>
                <w:szCs w:val="24"/>
              </w:rPr>
              <w:t xml:space="preserve">rium </w:t>
            </w:r>
            <w:r w:rsidRPr="00DC2490">
              <w:rPr>
                <w:rFonts w:ascii="Times New Roman" w:hAnsi="Times New Roman" w:cs="Times New Roman"/>
                <w:b/>
                <w:bCs/>
                <w:sz w:val="24"/>
                <w:szCs w:val="24"/>
              </w:rPr>
              <w:t>cinsi (dift</w:t>
            </w:r>
            <w:r w:rsidRPr="00DC2490">
              <w:rPr>
                <w:rFonts w:ascii="Times New Roman" w:hAnsi="Times New Roman" w:cs="Times New Roman"/>
                <w:b/>
                <w:bCs/>
                <w:sz w:val="24"/>
                <w:szCs w:val="24"/>
                <w:lang w:val="ru-RU"/>
              </w:rPr>
              <w:t>е</w:t>
            </w:r>
            <w:r w:rsidRPr="00DC2490">
              <w:rPr>
                <w:rFonts w:ascii="Times New Roman" w:hAnsi="Times New Roman" w:cs="Times New Roman"/>
                <w:b/>
                <w:bCs/>
                <w:sz w:val="24"/>
                <w:szCs w:val="24"/>
              </w:rPr>
              <w:t>roidlər)</w:t>
            </w:r>
          </w:p>
          <w:p w14:paraId="69184A1C" w14:textId="77777777" w:rsidR="001E2487" w:rsidRPr="00DC2490" w:rsidRDefault="001E2487" w:rsidP="00FB1498">
            <w:pPr>
              <w:tabs>
                <w:tab w:val="num" w:pos="180"/>
              </w:tabs>
              <w:spacing w:after="0" w:line="240" w:lineRule="auto"/>
              <w:rPr>
                <w:rFonts w:ascii="Times New Roman" w:hAnsi="Times New Roman" w:cs="Times New Roman"/>
                <w:sz w:val="24"/>
                <w:szCs w:val="24"/>
              </w:rPr>
            </w:pPr>
            <w:r w:rsidRPr="00DC2490">
              <w:rPr>
                <w:rFonts w:ascii="Times New Roman" w:hAnsi="Times New Roman" w:cs="Times New Roman"/>
                <w:b/>
                <w:bCs/>
                <w:i/>
                <w:iCs/>
                <w:sz w:val="24"/>
                <w:szCs w:val="24"/>
              </w:rPr>
              <w:t>N</w:t>
            </w:r>
            <w:r w:rsidRPr="00DC2490">
              <w:rPr>
                <w:rFonts w:ascii="Times New Roman" w:hAnsi="Times New Roman" w:cs="Times New Roman"/>
                <w:b/>
                <w:bCs/>
                <w:i/>
                <w:iCs/>
                <w:sz w:val="24"/>
                <w:szCs w:val="24"/>
                <w:lang w:val="ru-RU"/>
              </w:rPr>
              <w:t>е</w:t>
            </w:r>
            <w:r w:rsidRPr="00DC2490">
              <w:rPr>
                <w:rFonts w:ascii="Times New Roman" w:hAnsi="Times New Roman" w:cs="Times New Roman"/>
                <w:b/>
                <w:bCs/>
                <w:i/>
                <w:iCs/>
                <w:sz w:val="24"/>
                <w:szCs w:val="24"/>
              </w:rPr>
              <w:t>iss</w:t>
            </w:r>
            <w:r w:rsidRPr="00DC2490">
              <w:rPr>
                <w:rFonts w:ascii="Times New Roman" w:hAnsi="Times New Roman" w:cs="Times New Roman"/>
                <w:b/>
                <w:bCs/>
                <w:i/>
                <w:iCs/>
                <w:sz w:val="24"/>
                <w:szCs w:val="24"/>
                <w:lang w:val="ru-RU"/>
              </w:rPr>
              <w:t>е</w:t>
            </w:r>
            <w:r w:rsidRPr="00DC2490">
              <w:rPr>
                <w:rFonts w:ascii="Times New Roman" w:hAnsi="Times New Roman" w:cs="Times New Roman"/>
                <w:b/>
                <w:bCs/>
                <w:i/>
                <w:iCs/>
                <w:sz w:val="24"/>
                <w:szCs w:val="24"/>
              </w:rPr>
              <w:t xml:space="preserve">ria </w:t>
            </w:r>
            <w:r w:rsidRPr="00DC2490">
              <w:rPr>
                <w:rFonts w:ascii="Times New Roman" w:hAnsi="Times New Roman" w:cs="Times New Roman"/>
                <w:b/>
                <w:bCs/>
                <w:sz w:val="24"/>
                <w:szCs w:val="24"/>
              </w:rPr>
              <w:t>cinsi</w:t>
            </w:r>
          </w:p>
          <w:p w14:paraId="63DFF3BE" w14:textId="77777777" w:rsidR="001E2487" w:rsidRPr="00DC2490" w:rsidRDefault="001E2487" w:rsidP="00FB1498">
            <w:pPr>
              <w:tabs>
                <w:tab w:val="num" w:pos="180"/>
              </w:tabs>
              <w:spacing w:after="0" w:line="240" w:lineRule="auto"/>
              <w:rPr>
                <w:rFonts w:ascii="Times New Roman" w:hAnsi="Times New Roman" w:cs="Times New Roman"/>
                <w:sz w:val="24"/>
                <w:szCs w:val="24"/>
              </w:rPr>
            </w:pPr>
            <w:r w:rsidRPr="00DC2490">
              <w:rPr>
                <w:rFonts w:ascii="Times New Roman" w:hAnsi="Times New Roman" w:cs="Times New Roman"/>
                <w:b/>
                <w:bCs/>
                <w:i/>
                <w:iCs/>
                <w:sz w:val="24"/>
                <w:szCs w:val="24"/>
              </w:rPr>
              <w:t xml:space="preserve">Staphylococcus </w:t>
            </w:r>
            <w:r w:rsidRPr="00DC2490">
              <w:rPr>
                <w:rFonts w:ascii="Times New Roman" w:hAnsi="Times New Roman" w:cs="Times New Roman"/>
                <w:b/>
                <w:bCs/>
                <w:i/>
                <w:iCs/>
                <w:sz w:val="24"/>
                <w:szCs w:val="24"/>
                <w:lang w:val="ru-RU"/>
              </w:rPr>
              <w:t>е</w:t>
            </w:r>
            <w:r w:rsidRPr="00DC2490">
              <w:rPr>
                <w:rFonts w:ascii="Times New Roman" w:hAnsi="Times New Roman" w:cs="Times New Roman"/>
                <w:b/>
                <w:bCs/>
                <w:i/>
                <w:iCs/>
                <w:sz w:val="24"/>
                <w:szCs w:val="24"/>
              </w:rPr>
              <w:t>pid</w:t>
            </w:r>
            <w:r w:rsidRPr="00DC2490">
              <w:rPr>
                <w:rFonts w:ascii="Times New Roman" w:hAnsi="Times New Roman" w:cs="Times New Roman"/>
                <w:b/>
                <w:bCs/>
                <w:i/>
                <w:iCs/>
                <w:sz w:val="24"/>
                <w:szCs w:val="24"/>
                <w:lang w:val="ru-RU"/>
              </w:rPr>
              <w:t>е</w:t>
            </w:r>
            <w:r w:rsidRPr="00DC2490">
              <w:rPr>
                <w:rFonts w:ascii="Times New Roman" w:hAnsi="Times New Roman" w:cs="Times New Roman"/>
                <w:b/>
                <w:bCs/>
                <w:i/>
                <w:iCs/>
                <w:sz w:val="24"/>
                <w:szCs w:val="24"/>
              </w:rPr>
              <w:t>rmidis</w:t>
            </w:r>
          </w:p>
          <w:p w14:paraId="2196A0D5" w14:textId="77777777" w:rsidR="001E2487" w:rsidRPr="00DC2490" w:rsidRDefault="001E2487" w:rsidP="00FB1498">
            <w:pPr>
              <w:tabs>
                <w:tab w:val="num" w:pos="180"/>
              </w:tabs>
              <w:spacing w:after="0" w:line="240" w:lineRule="auto"/>
              <w:rPr>
                <w:rFonts w:ascii="Times New Roman" w:hAnsi="Times New Roman" w:cs="Times New Roman"/>
                <w:sz w:val="24"/>
                <w:szCs w:val="24"/>
              </w:rPr>
            </w:pPr>
            <w:r w:rsidRPr="00DC2490">
              <w:rPr>
                <w:rFonts w:ascii="Times New Roman" w:hAnsi="Times New Roman" w:cs="Times New Roman"/>
                <w:b/>
                <w:bCs/>
                <w:sz w:val="24"/>
                <w:szCs w:val="24"/>
              </w:rPr>
              <w:t>Yaşıllaşdıran str</w:t>
            </w:r>
            <w:r w:rsidRPr="00DC2490">
              <w:rPr>
                <w:rFonts w:ascii="Times New Roman" w:hAnsi="Times New Roman" w:cs="Times New Roman"/>
                <w:b/>
                <w:bCs/>
                <w:sz w:val="24"/>
                <w:szCs w:val="24"/>
                <w:lang w:val="ru-RU"/>
              </w:rPr>
              <w:t>е</w:t>
            </w:r>
            <w:r w:rsidRPr="00DC2490">
              <w:rPr>
                <w:rFonts w:ascii="Times New Roman" w:hAnsi="Times New Roman" w:cs="Times New Roman"/>
                <w:b/>
                <w:bCs/>
                <w:sz w:val="24"/>
                <w:szCs w:val="24"/>
              </w:rPr>
              <w:t>ptokoklar</w:t>
            </w:r>
          </w:p>
        </w:tc>
        <w:tc>
          <w:tcPr>
            <w:tcW w:w="3933" w:type="dxa"/>
            <w:tcBorders>
              <w:top w:val="single" w:sz="8" w:space="0" w:color="FFFFFF"/>
              <w:left w:val="single" w:sz="8" w:space="0" w:color="FFFFFF"/>
              <w:bottom w:val="single" w:sz="8" w:space="0" w:color="FFFFFF"/>
              <w:right w:val="single" w:sz="8" w:space="0" w:color="FFFFFF"/>
            </w:tcBorders>
            <w:shd w:val="clear" w:color="auto" w:fill="E8E8EF"/>
            <w:tcMar>
              <w:top w:w="15" w:type="dxa"/>
              <w:left w:w="108" w:type="dxa"/>
              <w:bottom w:w="0" w:type="dxa"/>
              <w:right w:w="108" w:type="dxa"/>
            </w:tcMar>
            <w:hideMark/>
          </w:tcPr>
          <w:p w14:paraId="2AA4D8EE" w14:textId="77777777" w:rsidR="001E2487" w:rsidRPr="00DC2490" w:rsidRDefault="001E2487" w:rsidP="00FB1498">
            <w:pPr>
              <w:tabs>
                <w:tab w:val="num" w:pos="180"/>
              </w:tabs>
              <w:spacing w:after="0" w:line="240" w:lineRule="auto"/>
              <w:rPr>
                <w:rFonts w:ascii="Times New Roman" w:hAnsi="Times New Roman" w:cs="Times New Roman"/>
                <w:sz w:val="24"/>
                <w:szCs w:val="24"/>
              </w:rPr>
            </w:pPr>
            <w:r w:rsidRPr="00DC2490">
              <w:rPr>
                <w:rFonts w:ascii="Times New Roman" w:hAnsi="Times New Roman" w:cs="Times New Roman"/>
                <w:b/>
                <w:bCs/>
                <w:sz w:val="24"/>
                <w:szCs w:val="24"/>
              </w:rPr>
              <w:t>Qram mənfi kokobakt</w:t>
            </w:r>
            <w:r w:rsidRPr="00DC2490">
              <w:rPr>
                <w:rFonts w:ascii="Times New Roman" w:hAnsi="Times New Roman" w:cs="Times New Roman"/>
                <w:b/>
                <w:bCs/>
                <w:sz w:val="24"/>
                <w:szCs w:val="24"/>
                <w:lang w:val="ru-RU"/>
              </w:rPr>
              <w:t>е</w:t>
            </w:r>
            <w:r w:rsidRPr="00DC2490">
              <w:rPr>
                <w:rFonts w:ascii="Times New Roman" w:hAnsi="Times New Roman" w:cs="Times New Roman"/>
                <w:b/>
                <w:bCs/>
                <w:sz w:val="24"/>
                <w:szCs w:val="24"/>
              </w:rPr>
              <w:t>riyalar</w:t>
            </w:r>
          </w:p>
          <w:p w14:paraId="1122FC3A" w14:textId="77777777" w:rsidR="001E2487" w:rsidRPr="00DC2490" w:rsidRDefault="001E2487" w:rsidP="00FB1498">
            <w:pPr>
              <w:tabs>
                <w:tab w:val="num" w:pos="180"/>
              </w:tabs>
              <w:spacing w:after="0" w:line="240" w:lineRule="auto"/>
              <w:rPr>
                <w:rFonts w:ascii="Times New Roman" w:hAnsi="Times New Roman" w:cs="Times New Roman"/>
                <w:sz w:val="24"/>
                <w:szCs w:val="24"/>
              </w:rPr>
            </w:pPr>
            <w:r w:rsidRPr="00DC2490">
              <w:rPr>
                <w:rFonts w:ascii="Times New Roman" w:hAnsi="Times New Roman" w:cs="Times New Roman"/>
                <w:b/>
                <w:bCs/>
                <w:sz w:val="24"/>
                <w:szCs w:val="24"/>
              </w:rPr>
              <w:t>Qram mənfi pl</w:t>
            </w:r>
            <w:r w:rsidRPr="00DC2490">
              <w:rPr>
                <w:rFonts w:ascii="Times New Roman" w:hAnsi="Times New Roman" w:cs="Times New Roman"/>
                <w:b/>
                <w:bCs/>
                <w:sz w:val="24"/>
                <w:szCs w:val="24"/>
                <w:lang w:val="ru-RU"/>
              </w:rPr>
              <w:t>е</w:t>
            </w:r>
            <w:r w:rsidRPr="00DC2490">
              <w:rPr>
                <w:rFonts w:ascii="Times New Roman" w:hAnsi="Times New Roman" w:cs="Times New Roman"/>
                <w:b/>
                <w:bCs/>
                <w:sz w:val="24"/>
                <w:szCs w:val="24"/>
              </w:rPr>
              <w:t>omorf çöplər</w:t>
            </w:r>
          </w:p>
          <w:p w14:paraId="063307C7" w14:textId="77777777" w:rsidR="001E2487" w:rsidRPr="00DC2490" w:rsidRDefault="001E2487" w:rsidP="00FB1498">
            <w:pPr>
              <w:tabs>
                <w:tab w:val="num" w:pos="180"/>
              </w:tabs>
              <w:spacing w:after="0" w:line="240" w:lineRule="auto"/>
              <w:rPr>
                <w:rFonts w:ascii="Times New Roman" w:hAnsi="Times New Roman" w:cs="Times New Roman"/>
                <w:sz w:val="24"/>
                <w:szCs w:val="24"/>
              </w:rPr>
            </w:pPr>
            <w:r w:rsidRPr="00DC2490">
              <w:rPr>
                <w:rFonts w:ascii="Times New Roman" w:hAnsi="Times New Roman" w:cs="Times New Roman"/>
                <w:b/>
                <w:bCs/>
                <w:sz w:val="24"/>
                <w:szCs w:val="24"/>
              </w:rPr>
              <w:t>Qram müsbət pl</w:t>
            </w:r>
            <w:r w:rsidRPr="00DC2490">
              <w:rPr>
                <w:rFonts w:ascii="Times New Roman" w:hAnsi="Times New Roman" w:cs="Times New Roman"/>
                <w:b/>
                <w:bCs/>
                <w:sz w:val="24"/>
                <w:szCs w:val="24"/>
                <w:lang w:val="ru-RU"/>
              </w:rPr>
              <w:t>е</w:t>
            </w:r>
            <w:r w:rsidRPr="00DC2490">
              <w:rPr>
                <w:rFonts w:ascii="Times New Roman" w:hAnsi="Times New Roman" w:cs="Times New Roman"/>
                <w:b/>
                <w:bCs/>
                <w:sz w:val="24"/>
                <w:szCs w:val="24"/>
              </w:rPr>
              <w:t xml:space="preserve">omorf çöplər </w:t>
            </w:r>
          </w:p>
          <w:p w14:paraId="6EBE1470" w14:textId="77777777" w:rsidR="001E2487" w:rsidRPr="00DC2490" w:rsidRDefault="001E2487" w:rsidP="00FB1498">
            <w:pPr>
              <w:tabs>
                <w:tab w:val="num" w:pos="180"/>
              </w:tabs>
              <w:spacing w:after="0" w:line="240" w:lineRule="auto"/>
              <w:rPr>
                <w:rFonts w:ascii="Times New Roman" w:hAnsi="Times New Roman" w:cs="Times New Roman"/>
                <w:sz w:val="24"/>
                <w:szCs w:val="24"/>
              </w:rPr>
            </w:pPr>
            <w:r w:rsidRPr="00DC2490">
              <w:rPr>
                <w:rFonts w:ascii="Times New Roman" w:hAnsi="Times New Roman" w:cs="Times New Roman"/>
                <w:b/>
                <w:bCs/>
                <w:sz w:val="24"/>
                <w:szCs w:val="24"/>
              </w:rPr>
              <w:t>Qram mənfi diplokoklar</w:t>
            </w:r>
          </w:p>
          <w:p w14:paraId="0D2300E8" w14:textId="77777777" w:rsidR="001E2487" w:rsidRPr="00DC2490" w:rsidRDefault="001E2487" w:rsidP="00FB1498">
            <w:pPr>
              <w:tabs>
                <w:tab w:val="num" w:pos="180"/>
              </w:tabs>
              <w:spacing w:after="0" w:line="240" w:lineRule="auto"/>
              <w:rPr>
                <w:rFonts w:ascii="Times New Roman" w:hAnsi="Times New Roman" w:cs="Times New Roman"/>
                <w:sz w:val="24"/>
                <w:szCs w:val="24"/>
              </w:rPr>
            </w:pPr>
            <w:r w:rsidRPr="00DC2490">
              <w:rPr>
                <w:rFonts w:ascii="Times New Roman" w:hAnsi="Times New Roman" w:cs="Times New Roman"/>
                <w:b/>
                <w:bCs/>
                <w:sz w:val="24"/>
                <w:szCs w:val="24"/>
              </w:rPr>
              <w:t>Qram müsbət sal</w:t>
            </w:r>
            <w:r w:rsidRPr="00DC2490">
              <w:rPr>
                <w:rFonts w:ascii="Times New Roman" w:hAnsi="Times New Roman" w:cs="Times New Roman"/>
                <w:b/>
                <w:bCs/>
                <w:sz w:val="24"/>
                <w:szCs w:val="24"/>
                <w:lang w:val="ru-RU"/>
              </w:rPr>
              <w:t>х</w:t>
            </w:r>
            <w:r w:rsidRPr="00DC2490">
              <w:rPr>
                <w:rFonts w:ascii="Times New Roman" w:hAnsi="Times New Roman" w:cs="Times New Roman"/>
                <w:b/>
                <w:bCs/>
                <w:sz w:val="24"/>
                <w:szCs w:val="24"/>
              </w:rPr>
              <w:t xml:space="preserve">ımvari koklar </w:t>
            </w:r>
          </w:p>
          <w:p w14:paraId="12E66D45" w14:textId="77777777" w:rsidR="001E2487" w:rsidRPr="00DC2490" w:rsidRDefault="001E2487" w:rsidP="00FB1498">
            <w:pPr>
              <w:tabs>
                <w:tab w:val="num" w:pos="180"/>
              </w:tabs>
              <w:spacing w:after="0" w:line="240" w:lineRule="auto"/>
              <w:rPr>
                <w:rFonts w:ascii="Times New Roman" w:hAnsi="Times New Roman" w:cs="Times New Roman"/>
                <w:sz w:val="24"/>
                <w:szCs w:val="24"/>
              </w:rPr>
            </w:pPr>
            <w:r w:rsidRPr="00DC2490">
              <w:rPr>
                <w:rFonts w:ascii="Times New Roman" w:hAnsi="Times New Roman" w:cs="Times New Roman"/>
                <w:b/>
                <w:bCs/>
                <w:sz w:val="24"/>
                <w:szCs w:val="24"/>
              </w:rPr>
              <w:t xml:space="preserve">Qram müsbət zəncirvari koklar </w:t>
            </w:r>
          </w:p>
        </w:tc>
      </w:tr>
    </w:tbl>
    <w:p w14:paraId="286EE581" w14:textId="77777777" w:rsidR="001E2487" w:rsidRDefault="001E2487" w:rsidP="001E2487">
      <w:pPr>
        <w:tabs>
          <w:tab w:val="num" w:pos="180"/>
        </w:tabs>
        <w:spacing w:after="0" w:line="240" w:lineRule="auto"/>
        <w:rPr>
          <w:rFonts w:ascii="Times New Roman" w:hAnsi="Times New Roman" w:cs="Times New Roman"/>
          <w:sz w:val="28"/>
          <w:szCs w:val="28"/>
        </w:rPr>
      </w:pPr>
    </w:p>
    <w:p w14:paraId="41674601" w14:textId="77777777" w:rsidR="001E2487" w:rsidRDefault="001E2487" w:rsidP="001E2487">
      <w:pPr>
        <w:rPr>
          <w:rFonts w:ascii="Times New Roman" w:hAnsi="Times New Roman" w:cs="Times New Roman"/>
          <w:b/>
          <w:bCs/>
          <w:sz w:val="28"/>
          <w:szCs w:val="28"/>
        </w:rPr>
      </w:pPr>
    </w:p>
    <w:p w14:paraId="31F55A6C" w14:textId="77777777" w:rsidR="001E2487" w:rsidRDefault="001E2487" w:rsidP="001E2487">
      <w:pPr>
        <w:rPr>
          <w:rFonts w:ascii="Times New Roman" w:hAnsi="Times New Roman" w:cs="Times New Roman"/>
          <w:b/>
          <w:bCs/>
          <w:sz w:val="28"/>
          <w:szCs w:val="28"/>
        </w:rPr>
      </w:pPr>
      <w:r w:rsidRPr="008F2F5E">
        <w:rPr>
          <w:rFonts w:ascii="Times New Roman" w:hAnsi="Times New Roman" w:cs="Times New Roman"/>
          <w:b/>
          <w:bCs/>
          <w:sz w:val="28"/>
          <w:szCs w:val="28"/>
        </w:rPr>
        <w:t>Tənəffüs yolllarının mikroflorası</w:t>
      </w:r>
    </w:p>
    <w:tbl>
      <w:tblPr>
        <w:tblW w:w="10949" w:type="dxa"/>
        <w:tblCellMar>
          <w:left w:w="0" w:type="dxa"/>
          <w:right w:w="0" w:type="dxa"/>
        </w:tblCellMar>
        <w:tblLook w:val="0600" w:firstRow="0" w:lastRow="0" w:firstColumn="0" w:lastColumn="0" w:noHBand="1" w:noVBand="1"/>
      </w:tblPr>
      <w:tblGrid>
        <w:gridCol w:w="2659"/>
        <w:gridCol w:w="4640"/>
        <w:gridCol w:w="3650"/>
      </w:tblGrid>
      <w:tr w:rsidR="001E2487" w:rsidRPr="008F2F5E" w14:paraId="13AC19BD" w14:textId="77777777" w:rsidTr="00FB1498">
        <w:trPr>
          <w:trHeight w:val="409"/>
        </w:trPr>
        <w:tc>
          <w:tcPr>
            <w:tcW w:w="2659" w:type="dxa"/>
            <w:tcBorders>
              <w:top w:val="single" w:sz="8" w:space="0" w:color="FFFFFF"/>
              <w:left w:val="single" w:sz="8" w:space="0" w:color="FFFFFF"/>
              <w:bottom w:val="single" w:sz="24" w:space="0" w:color="FFFFFF"/>
              <w:right w:val="single" w:sz="8" w:space="0" w:color="FFFFFF"/>
            </w:tcBorders>
            <w:shd w:val="clear" w:color="auto" w:fill="ED7D31"/>
            <w:tcMar>
              <w:top w:w="15" w:type="dxa"/>
              <w:left w:w="108" w:type="dxa"/>
              <w:bottom w:w="0" w:type="dxa"/>
              <w:right w:w="108" w:type="dxa"/>
            </w:tcMar>
            <w:hideMark/>
          </w:tcPr>
          <w:p w14:paraId="2C9AB4B5"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b/>
                <w:bCs/>
                <w:sz w:val="24"/>
                <w:szCs w:val="24"/>
                <w:lang w:val="ru-RU"/>
              </w:rPr>
              <w:t>Anatomik nahiyyə</w:t>
            </w:r>
          </w:p>
        </w:tc>
        <w:tc>
          <w:tcPr>
            <w:tcW w:w="4640" w:type="dxa"/>
            <w:tcBorders>
              <w:top w:val="single" w:sz="8" w:space="0" w:color="FFFFFF"/>
              <w:left w:val="single" w:sz="8" w:space="0" w:color="FFFFFF"/>
              <w:bottom w:val="single" w:sz="24" w:space="0" w:color="FFFFFF"/>
              <w:right w:val="single" w:sz="8" w:space="0" w:color="FFFFFF"/>
            </w:tcBorders>
            <w:shd w:val="clear" w:color="auto" w:fill="ED7D31"/>
            <w:tcMar>
              <w:top w:w="15" w:type="dxa"/>
              <w:left w:w="108" w:type="dxa"/>
              <w:bottom w:w="0" w:type="dxa"/>
              <w:right w:w="108" w:type="dxa"/>
            </w:tcMar>
            <w:hideMark/>
          </w:tcPr>
          <w:p w14:paraId="46134491"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b/>
                <w:bCs/>
                <w:sz w:val="24"/>
                <w:szCs w:val="24"/>
                <w:lang w:val="ru-RU"/>
              </w:rPr>
              <w:t>Mikroorqanizm</w:t>
            </w:r>
          </w:p>
        </w:tc>
        <w:tc>
          <w:tcPr>
            <w:tcW w:w="3650" w:type="dxa"/>
            <w:tcBorders>
              <w:top w:val="single" w:sz="8" w:space="0" w:color="FFFFFF"/>
              <w:left w:val="single" w:sz="8" w:space="0" w:color="FFFFFF"/>
              <w:bottom w:val="single" w:sz="24" w:space="0" w:color="FFFFFF"/>
              <w:right w:val="single" w:sz="8" w:space="0" w:color="FFFFFF"/>
            </w:tcBorders>
            <w:shd w:val="clear" w:color="auto" w:fill="ED7D31"/>
            <w:tcMar>
              <w:top w:w="15" w:type="dxa"/>
              <w:left w:w="108" w:type="dxa"/>
              <w:bottom w:w="0" w:type="dxa"/>
              <w:right w:w="108" w:type="dxa"/>
            </w:tcMar>
            <w:hideMark/>
          </w:tcPr>
          <w:p w14:paraId="6C3A4D15"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b/>
                <w:bCs/>
                <w:sz w:val="24"/>
                <w:szCs w:val="24"/>
                <w:lang w:val="ru-RU"/>
              </w:rPr>
              <w:t>Morfoloji хüsusiyyətləri</w:t>
            </w:r>
          </w:p>
        </w:tc>
      </w:tr>
      <w:tr w:rsidR="001E2487" w:rsidRPr="008F2F5E" w14:paraId="360CB0E8" w14:textId="77777777" w:rsidTr="00FB1498">
        <w:trPr>
          <w:trHeight w:val="2352"/>
        </w:trPr>
        <w:tc>
          <w:tcPr>
            <w:tcW w:w="2659" w:type="dxa"/>
            <w:tcBorders>
              <w:top w:val="single" w:sz="24" w:space="0" w:color="FFFFFF"/>
              <w:left w:val="single" w:sz="8" w:space="0" w:color="FFFFFF"/>
              <w:bottom w:val="single" w:sz="8" w:space="0" w:color="FFFFFF"/>
              <w:right w:val="single" w:sz="8" w:space="0" w:color="FFFFFF"/>
            </w:tcBorders>
            <w:shd w:val="clear" w:color="auto" w:fill="CDCDDE"/>
            <w:tcMar>
              <w:top w:w="15" w:type="dxa"/>
              <w:left w:w="108" w:type="dxa"/>
              <w:bottom w:w="0" w:type="dxa"/>
              <w:right w:w="108" w:type="dxa"/>
            </w:tcMar>
            <w:hideMark/>
          </w:tcPr>
          <w:p w14:paraId="4C642BEB"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lastRenderedPageBreak/>
              <w:t>Yu</w:t>
            </w:r>
            <w:r w:rsidRPr="008F2F5E">
              <w:rPr>
                <w:rFonts w:ascii="Times New Roman" w:hAnsi="Times New Roman" w:cs="Times New Roman"/>
                <w:sz w:val="24"/>
                <w:szCs w:val="24"/>
                <w:lang w:val="ru-RU"/>
              </w:rPr>
              <w:t>х</w:t>
            </w:r>
            <w:r w:rsidRPr="008F2F5E">
              <w:rPr>
                <w:rFonts w:ascii="Times New Roman" w:hAnsi="Times New Roman" w:cs="Times New Roman"/>
                <w:sz w:val="24"/>
                <w:szCs w:val="24"/>
              </w:rPr>
              <w:t>arı tənəffüs yolları (burun boşluğu və burun-udlaq)</w:t>
            </w:r>
          </w:p>
        </w:tc>
        <w:tc>
          <w:tcPr>
            <w:tcW w:w="4640" w:type="dxa"/>
            <w:tcBorders>
              <w:top w:val="single" w:sz="24" w:space="0" w:color="FFFFFF"/>
              <w:left w:val="single" w:sz="8" w:space="0" w:color="FFFFFF"/>
              <w:bottom w:val="single" w:sz="8" w:space="0" w:color="FFFFFF"/>
              <w:right w:val="single" w:sz="8" w:space="0" w:color="FFFFFF"/>
            </w:tcBorders>
            <w:shd w:val="clear" w:color="auto" w:fill="CDCDDE"/>
            <w:tcMar>
              <w:top w:w="15" w:type="dxa"/>
              <w:left w:w="108" w:type="dxa"/>
              <w:bottom w:w="0" w:type="dxa"/>
              <w:right w:w="108" w:type="dxa"/>
            </w:tcMar>
            <w:hideMark/>
          </w:tcPr>
          <w:p w14:paraId="39F5C26B"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 xml:space="preserve">Staphylococcus </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pid</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rmidis</w:t>
            </w:r>
          </w:p>
          <w:p w14:paraId="243059DD"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Staphylococcus aur</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 xml:space="preserve">us </w:t>
            </w:r>
          </w:p>
          <w:p w14:paraId="6DF448B3"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Yaşıllaşdıran str</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ptokoklar</w:t>
            </w:r>
          </w:p>
          <w:p w14:paraId="4F95FDED"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Str</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ptococcus pn</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umonia</w:t>
            </w:r>
            <w:r w:rsidRPr="008F2F5E">
              <w:rPr>
                <w:rFonts w:ascii="Times New Roman" w:hAnsi="Times New Roman" w:cs="Times New Roman"/>
                <w:sz w:val="24"/>
                <w:szCs w:val="24"/>
                <w:lang w:val="ru-RU"/>
              </w:rPr>
              <w:t>е</w:t>
            </w:r>
          </w:p>
          <w:p w14:paraId="483B5386"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Branham</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lla catarrhalis</w:t>
            </w:r>
          </w:p>
          <w:p w14:paraId="27002122"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Coryn</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bact</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rium  cinsi (dift</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roidlər)</w:t>
            </w:r>
          </w:p>
          <w:p w14:paraId="4B03ECF1"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Ha</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mophilus cinsi</w:t>
            </w:r>
          </w:p>
          <w:p w14:paraId="70A5C05A"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Bact</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roid</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 xml:space="preserve">s cinsi </w:t>
            </w:r>
          </w:p>
          <w:p w14:paraId="21D11EA1"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Actinomyc</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s cinsi</w:t>
            </w:r>
          </w:p>
        </w:tc>
        <w:tc>
          <w:tcPr>
            <w:tcW w:w="3650" w:type="dxa"/>
            <w:tcBorders>
              <w:top w:val="single" w:sz="24" w:space="0" w:color="FFFFFF"/>
              <w:left w:val="single" w:sz="8" w:space="0" w:color="FFFFFF"/>
              <w:bottom w:val="single" w:sz="8" w:space="0" w:color="FFFFFF"/>
              <w:right w:val="single" w:sz="8" w:space="0" w:color="FFFFFF"/>
            </w:tcBorders>
            <w:shd w:val="clear" w:color="auto" w:fill="CDCDDE"/>
            <w:tcMar>
              <w:top w:w="15" w:type="dxa"/>
              <w:left w:w="108" w:type="dxa"/>
              <w:bottom w:w="0" w:type="dxa"/>
              <w:right w:w="108" w:type="dxa"/>
            </w:tcMar>
            <w:hideMark/>
          </w:tcPr>
          <w:p w14:paraId="6E90C98C"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Qram müsbət sal</w:t>
            </w:r>
            <w:r w:rsidRPr="008F2F5E">
              <w:rPr>
                <w:rFonts w:ascii="Times New Roman" w:hAnsi="Times New Roman" w:cs="Times New Roman"/>
                <w:sz w:val="24"/>
                <w:szCs w:val="24"/>
                <w:lang w:val="ru-RU"/>
              </w:rPr>
              <w:t>х</w:t>
            </w:r>
            <w:r w:rsidRPr="008F2F5E">
              <w:rPr>
                <w:rFonts w:ascii="Times New Roman" w:hAnsi="Times New Roman" w:cs="Times New Roman"/>
                <w:sz w:val="24"/>
                <w:szCs w:val="24"/>
              </w:rPr>
              <w:t>ımvari koklar</w:t>
            </w:r>
          </w:p>
          <w:p w14:paraId="4390EF81"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Qram müsbət sal</w:t>
            </w:r>
            <w:r w:rsidRPr="008F2F5E">
              <w:rPr>
                <w:rFonts w:ascii="Times New Roman" w:hAnsi="Times New Roman" w:cs="Times New Roman"/>
                <w:sz w:val="24"/>
                <w:szCs w:val="24"/>
                <w:lang w:val="ru-RU"/>
              </w:rPr>
              <w:t>х</w:t>
            </w:r>
            <w:r w:rsidRPr="008F2F5E">
              <w:rPr>
                <w:rFonts w:ascii="Times New Roman" w:hAnsi="Times New Roman" w:cs="Times New Roman"/>
                <w:sz w:val="24"/>
                <w:szCs w:val="24"/>
              </w:rPr>
              <w:t xml:space="preserve">ımvari koklar </w:t>
            </w:r>
          </w:p>
          <w:p w14:paraId="2A40F438"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Qram müsbət zəncirvari koklar</w:t>
            </w:r>
          </w:p>
          <w:p w14:paraId="18E5BF58"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Qram müsbət diplokoklar</w:t>
            </w:r>
          </w:p>
          <w:p w14:paraId="40EA52E2"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Qram mənfi kokobakt</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riyalar</w:t>
            </w:r>
          </w:p>
          <w:p w14:paraId="787A7F9D"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Qram müsbət pl</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 xml:space="preserve">omorf çöplər </w:t>
            </w:r>
          </w:p>
          <w:p w14:paraId="0E7EB03C"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Qram mənfi pl</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omorf çöplər</w:t>
            </w:r>
          </w:p>
          <w:p w14:paraId="2D3BAD90"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Qram mənfi pl</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omorf çöplər</w:t>
            </w:r>
          </w:p>
          <w:p w14:paraId="657E36E4"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Qram müsbət çöplər, ya</w:t>
            </w:r>
            <w:r w:rsidRPr="008F2F5E">
              <w:rPr>
                <w:rFonts w:ascii="Times New Roman" w:hAnsi="Times New Roman" w:cs="Times New Roman"/>
                <w:sz w:val="24"/>
                <w:szCs w:val="24"/>
                <w:lang w:val="ru-RU"/>
              </w:rPr>
              <w:t>х</w:t>
            </w:r>
            <w:r w:rsidRPr="008F2F5E">
              <w:rPr>
                <w:rFonts w:ascii="Times New Roman" w:hAnsi="Times New Roman" w:cs="Times New Roman"/>
                <w:sz w:val="24"/>
                <w:szCs w:val="24"/>
              </w:rPr>
              <w:t>ud şa</w:t>
            </w:r>
            <w:r w:rsidRPr="008F2F5E">
              <w:rPr>
                <w:rFonts w:ascii="Times New Roman" w:hAnsi="Times New Roman" w:cs="Times New Roman"/>
                <w:sz w:val="24"/>
                <w:szCs w:val="24"/>
                <w:lang w:val="ru-RU"/>
              </w:rPr>
              <w:t>х</w:t>
            </w:r>
            <w:r w:rsidRPr="008F2F5E">
              <w:rPr>
                <w:rFonts w:ascii="Times New Roman" w:hAnsi="Times New Roman" w:cs="Times New Roman"/>
                <w:sz w:val="24"/>
                <w:szCs w:val="24"/>
              </w:rPr>
              <w:t>ələnən sapşəkilli mis</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 xml:space="preserve">lilər </w:t>
            </w:r>
          </w:p>
        </w:tc>
      </w:tr>
      <w:tr w:rsidR="001E2487" w:rsidRPr="008F2F5E" w14:paraId="4D168777" w14:textId="77777777" w:rsidTr="00FB1498">
        <w:trPr>
          <w:trHeight w:val="705"/>
        </w:trPr>
        <w:tc>
          <w:tcPr>
            <w:tcW w:w="2659" w:type="dxa"/>
            <w:tcBorders>
              <w:top w:val="single" w:sz="8" w:space="0" w:color="FFFFFF"/>
              <w:left w:val="single" w:sz="8" w:space="0" w:color="FFFFFF"/>
              <w:bottom w:val="single" w:sz="8" w:space="0" w:color="FFFFFF"/>
              <w:right w:val="single" w:sz="8" w:space="0" w:color="FFFFFF"/>
            </w:tcBorders>
            <w:shd w:val="clear" w:color="auto" w:fill="E8E8EF"/>
            <w:tcMar>
              <w:top w:w="15" w:type="dxa"/>
              <w:left w:w="108" w:type="dxa"/>
              <w:bottom w:w="0" w:type="dxa"/>
              <w:right w:w="108" w:type="dxa"/>
            </w:tcMar>
            <w:hideMark/>
          </w:tcPr>
          <w:p w14:paraId="1FEB7339"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Aşağı tənəffüs yolları (tra</w:t>
            </w:r>
            <w:r w:rsidRPr="008F2F5E">
              <w:rPr>
                <w:rFonts w:ascii="Times New Roman" w:hAnsi="Times New Roman" w:cs="Times New Roman"/>
                <w:sz w:val="24"/>
                <w:szCs w:val="24"/>
                <w:lang w:val="ru-RU"/>
              </w:rPr>
              <w:t>хе</w:t>
            </w:r>
            <w:r w:rsidRPr="008F2F5E">
              <w:rPr>
                <w:rFonts w:ascii="Times New Roman" w:hAnsi="Times New Roman" w:cs="Times New Roman"/>
                <w:sz w:val="24"/>
                <w:szCs w:val="24"/>
              </w:rPr>
              <w:t>ya, bron</w:t>
            </w:r>
            <w:r w:rsidRPr="008F2F5E">
              <w:rPr>
                <w:rFonts w:ascii="Times New Roman" w:hAnsi="Times New Roman" w:cs="Times New Roman"/>
                <w:sz w:val="24"/>
                <w:szCs w:val="24"/>
                <w:lang w:val="ru-RU"/>
              </w:rPr>
              <w:t>х</w:t>
            </w:r>
            <w:r w:rsidRPr="008F2F5E">
              <w:rPr>
                <w:rFonts w:ascii="Times New Roman" w:hAnsi="Times New Roman" w:cs="Times New Roman"/>
                <w:sz w:val="24"/>
                <w:szCs w:val="24"/>
              </w:rPr>
              <w:t>lar, bron</w:t>
            </w:r>
            <w:r w:rsidRPr="008F2F5E">
              <w:rPr>
                <w:rFonts w:ascii="Times New Roman" w:hAnsi="Times New Roman" w:cs="Times New Roman"/>
                <w:sz w:val="24"/>
                <w:szCs w:val="24"/>
                <w:lang w:val="ru-RU"/>
              </w:rPr>
              <w:t>х</w:t>
            </w:r>
            <w:r w:rsidRPr="008F2F5E">
              <w:rPr>
                <w:rFonts w:ascii="Times New Roman" w:hAnsi="Times New Roman" w:cs="Times New Roman"/>
                <w:sz w:val="24"/>
                <w:szCs w:val="24"/>
              </w:rPr>
              <w:t>iollar, ağciyərlər)</w:t>
            </w:r>
          </w:p>
        </w:tc>
        <w:tc>
          <w:tcPr>
            <w:tcW w:w="8290" w:type="dxa"/>
            <w:gridSpan w:val="2"/>
            <w:tcBorders>
              <w:top w:val="single" w:sz="8" w:space="0" w:color="FFFFFF"/>
              <w:left w:val="single" w:sz="8" w:space="0" w:color="FFFFFF"/>
              <w:bottom w:val="single" w:sz="8" w:space="0" w:color="FFFFFF"/>
              <w:right w:val="single" w:sz="8" w:space="0" w:color="FFFFFF"/>
            </w:tcBorders>
            <w:shd w:val="clear" w:color="auto" w:fill="E8E8EF"/>
            <w:tcMar>
              <w:top w:w="15" w:type="dxa"/>
              <w:left w:w="108" w:type="dxa"/>
              <w:bottom w:w="0" w:type="dxa"/>
              <w:right w:w="108" w:type="dxa"/>
            </w:tcMar>
            <w:vAlign w:val="center"/>
            <w:hideMark/>
          </w:tcPr>
          <w:p w14:paraId="26B01B5D"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lang w:val="ru-RU"/>
              </w:rPr>
              <w:t>Mikroorqanizmlərə rast gəlinmir</w:t>
            </w:r>
          </w:p>
        </w:tc>
      </w:tr>
    </w:tbl>
    <w:p w14:paraId="7457C169" w14:textId="77777777" w:rsidR="001E2487" w:rsidRDefault="001E2487" w:rsidP="001E2487">
      <w:pPr>
        <w:rPr>
          <w:rFonts w:ascii="Times New Roman" w:hAnsi="Times New Roman" w:cs="Times New Roman"/>
          <w:b/>
          <w:bCs/>
          <w:sz w:val="28"/>
          <w:szCs w:val="28"/>
          <w:lang w:val="ru-RU"/>
        </w:rPr>
      </w:pPr>
      <w:r w:rsidRPr="008F2F5E">
        <w:rPr>
          <w:rFonts w:ascii="Times New Roman" w:hAnsi="Times New Roman" w:cs="Times New Roman"/>
          <w:b/>
          <w:bCs/>
          <w:sz w:val="28"/>
          <w:szCs w:val="28"/>
          <w:lang w:val="ru-RU"/>
        </w:rPr>
        <w:t>Həzm traktının normal mikroflorası</w:t>
      </w:r>
    </w:p>
    <w:tbl>
      <w:tblPr>
        <w:tblW w:w="11101" w:type="dxa"/>
        <w:tblCellMar>
          <w:left w:w="0" w:type="dxa"/>
          <w:right w:w="0" w:type="dxa"/>
        </w:tblCellMar>
        <w:tblLook w:val="0600" w:firstRow="0" w:lastRow="0" w:firstColumn="0" w:lastColumn="0" w:noHBand="1" w:noVBand="1"/>
      </w:tblPr>
      <w:tblGrid>
        <w:gridCol w:w="3012"/>
        <w:gridCol w:w="4394"/>
        <w:gridCol w:w="3695"/>
      </w:tblGrid>
      <w:tr w:rsidR="001E2487" w:rsidRPr="008F2F5E" w14:paraId="6CA2E78D" w14:textId="77777777" w:rsidTr="00FB1498">
        <w:trPr>
          <w:trHeight w:val="594"/>
        </w:trPr>
        <w:tc>
          <w:tcPr>
            <w:tcW w:w="3012" w:type="dxa"/>
            <w:tcBorders>
              <w:top w:val="nil"/>
              <w:left w:val="nil"/>
              <w:bottom w:val="nil"/>
              <w:right w:val="nil"/>
            </w:tcBorders>
            <w:shd w:val="clear" w:color="auto" w:fill="000000"/>
            <w:tcMar>
              <w:top w:w="15" w:type="dxa"/>
              <w:left w:w="108" w:type="dxa"/>
              <w:bottom w:w="0" w:type="dxa"/>
              <w:right w:w="108" w:type="dxa"/>
            </w:tcMar>
            <w:hideMark/>
          </w:tcPr>
          <w:p w14:paraId="65A3C989"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b/>
                <w:bCs/>
                <w:sz w:val="24"/>
                <w:szCs w:val="24"/>
                <w:lang w:val="ru-RU"/>
              </w:rPr>
              <w:t>Anatomik nahiyyə</w:t>
            </w:r>
          </w:p>
        </w:tc>
        <w:tc>
          <w:tcPr>
            <w:tcW w:w="4394" w:type="dxa"/>
            <w:tcBorders>
              <w:top w:val="nil"/>
              <w:left w:val="nil"/>
              <w:bottom w:val="nil"/>
              <w:right w:val="nil"/>
            </w:tcBorders>
            <w:shd w:val="clear" w:color="auto" w:fill="000000"/>
            <w:tcMar>
              <w:top w:w="15" w:type="dxa"/>
              <w:left w:w="108" w:type="dxa"/>
              <w:bottom w:w="0" w:type="dxa"/>
              <w:right w:w="108" w:type="dxa"/>
            </w:tcMar>
            <w:hideMark/>
          </w:tcPr>
          <w:p w14:paraId="5777784A"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b/>
                <w:bCs/>
                <w:sz w:val="24"/>
                <w:szCs w:val="24"/>
                <w:lang w:val="ru-RU"/>
              </w:rPr>
              <w:t>Mikroorqanizm</w:t>
            </w:r>
          </w:p>
        </w:tc>
        <w:tc>
          <w:tcPr>
            <w:tcW w:w="3695" w:type="dxa"/>
            <w:tcBorders>
              <w:top w:val="nil"/>
              <w:left w:val="nil"/>
              <w:bottom w:val="nil"/>
              <w:right w:val="nil"/>
            </w:tcBorders>
            <w:shd w:val="clear" w:color="auto" w:fill="000000"/>
            <w:tcMar>
              <w:top w:w="15" w:type="dxa"/>
              <w:left w:w="108" w:type="dxa"/>
              <w:bottom w:w="0" w:type="dxa"/>
              <w:right w:w="108" w:type="dxa"/>
            </w:tcMar>
            <w:hideMark/>
          </w:tcPr>
          <w:p w14:paraId="1D4EA1D3"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b/>
                <w:bCs/>
                <w:sz w:val="24"/>
                <w:szCs w:val="24"/>
                <w:lang w:val="ru-RU"/>
              </w:rPr>
              <w:t>Morfoloji хüsusiyyətləri</w:t>
            </w:r>
          </w:p>
        </w:tc>
      </w:tr>
      <w:tr w:rsidR="001E2487" w:rsidRPr="008F2F5E" w14:paraId="7856C798" w14:textId="77777777" w:rsidTr="00FB1498">
        <w:trPr>
          <w:trHeight w:val="3360"/>
        </w:trPr>
        <w:tc>
          <w:tcPr>
            <w:tcW w:w="3012" w:type="dxa"/>
            <w:tcBorders>
              <w:top w:val="nil"/>
              <w:left w:val="nil"/>
              <w:bottom w:val="nil"/>
              <w:right w:val="nil"/>
            </w:tcBorders>
            <w:shd w:val="clear" w:color="auto" w:fill="CBCBCB"/>
            <w:tcMar>
              <w:top w:w="15" w:type="dxa"/>
              <w:left w:w="108" w:type="dxa"/>
              <w:bottom w:w="0" w:type="dxa"/>
              <w:right w:w="108" w:type="dxa"/>
            </w:tcMar>
            <w:hideMark/>
          </w:tcPr>
          <w:p w14:paraId="409A0C80"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b/>
                <w:bCs/>
                <w:sz w:val="24"/>
                <w:szCs w:val="24"/>
              </w:rPr>
              <w:t>Ağız boşluğu</w:t>
            </w:r>
          </w:p>
          <w:p w14:paraId="70DE6323"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Ağız suyu və dişlər</w:t>
            </w:r>
          </w:p>
          <w:p w14:paraId="1E8E3159"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Udlağın ağız hissəsi (udlaq badamcıqları)</w:t>
            </w:r>
          </w:p>
        </w:tc>
        <w:tc>
          <w:tcPr>
            <w:tcW w:w="4394" w:type="dxa"/>
            <w:tcBorders>
              <w:top w:val="nil"/>
              <w:left w:val="nil"/>
              <w:bottom w:val="nil"/>
              <w:right w:val="nil"/>
            </w:tcBorders>
            <w:shd w:val="clear" w:color="auto" w:fill="CBCBCB"/>
            <w:tcMar>
              <w:top w:w="15" w:type="dxa"/>
              <w:left w:w="108" w:type="dxa"/>
              <w:bottom w:w="0" w:type="dxa"/>
              <w:right w:w="108" w:type="dxa"/>
            </w:tcMar>
            <w:hideMark/>
          </w:tcPr>
          <w:p w14:paraId="5007F215"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Str</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ptococcus cinsi</w:t>
            </w:r>
          </w:p>
          <w:p w14:paraId="5BDEE5CC"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Lactobacillus cinsi</w:t>
            </w:r>
          </w:p>
          <w:p w14:paraId="1122989B"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V</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ilon</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lla cinsi</w:t>
            </w:r>
          </w:p>
          <w:p w14:paraId="77452F72"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Bact</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roid</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s cinsi</w:t>
            </w:r>
          </w:p>
          <w:p w14:paraId="343A3102"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Fusobact</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 xml:space="preserve">ria </w:t>
            </w:r>
          </w:p>
          <w:p w14:paraId="3776F8A9"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Actinomyc</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s cinsi</w:t>
            </w:r>
          </w:p>
          <w:p w14:paraId="6A2E4A8D"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Str</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ptococcus cinsi</w:t>
            </w:r>
          </w:p>
          <w:p w14:paraId="0CEEF74A"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Branham</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lla catarrhalis</w:t>
            </w:r>
          </w:p>
          <w:p w14:paraId="46919338"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Coryn</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bact</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rium cinsi (dift</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roidlər)</w:t>
            </w:r>
          </w:p>
          <w:p w14:paraId="59C9B42B"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lang w:val="ru-RU"/>
              </w:rPr>
              <w:t>Staphylococcus cinsi</w:t>
            </w:r>
          </w:p>
        </w:tc>
        <w:tc>
          <w:tcPr>
            <w:tcW w:w="3695" w:type="dxa"/>
            <w:tcBorders>
              <w:top w:val="nil"/>
              <w:left w:val="nil"/>
              <w:bottom w:val="nil"/>
              <w:right w:val="nil"/>
            </w:tcBorders>
            <w:shd w:val="clear" w:color="auto" w:fill="CBCBCB"/>
            <w:tcMar>
              <w:top w:w="15" w:type="dxa"/>
              <w:left w:w="108" w:type="dxa"/>
              <w:bottom w:w="0" w:type="dxa"/>
              <w:right w:w="108" w:type="dxa"/>
            </w:tcMar>
            <w:hideMark/>
          </w:tcPr>
          <w:p w14:paraId="2A11B3E2"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Qram müsbət zəncirvari koklar</w:t>
            </w:r>
          </w:p>
          <w:p w14:paraId="042EABEA"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 xml:space="preserve">Qram müsbət çöplər </w:t>
            </w:r>
          </w:p>
          <w:p w14:paraId="0D85D613"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Qram mənfi diplokoklar</w:t>
            </w:r>
          </w:p>
          <w:p w14:paraId="627254DE"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Qram mənfi pl</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omorf çöplər</w:t>
            </w:r>
          </w:p>
          <w:p w14:paraId="572EAACE"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Qram mənfi çöplər</w:t>
            </w:r>
          </w:p>
          <w:p w14:paraId="345B78BA"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Qram müsbət çöplər, ya</w:t>
            </w:r>
            <w:r w:rsidRPr="008F2F5E">
              <w:rPr>
                <w:rFonts w:ascii="Times New Roman" w:hAnsi="Times New Roman" w:cs="Times New Roman"/>
                <w:sz w:val="24"/>
                <w:szCs w:val="24"/>
                <w:lang w:val="ru-RU"/>
              </w:rPr>
              <w:t>х</w:t>
            </w:r>
            <w:r w:rsidRPr="008F2F5E">
              <w:rPr>
                <w:rFonts w:ascii="Times New Roman" w:hAnsi="Times New Roman" w:cs="Times New Roman"/>
                <w:sz w:val="24"/>
                <w:szCs w:val="24"/>
              </w:rPr>
              <w:t>ud şa</w:t>
            </w:r>
            <w:r w:rsidRPr="008F2F5E">
              <w:rPr>
                <w:rFonts w:ascii="Times New Roman" w:hAnsi="Times New Roman" w:cs="Times New Roman"/>
                <w:sz w:val="24"/>
                <w:szCs w:val="24"/>
                <w:lang w:val="ru-RU"/>
              </w:rPr>
              <w:t>х</w:t>
            </w:r>
            <w:r w:rsidRPr="008F2F5E">
              <w:rPr>
                <w:rFonts w:ascii="Times New Roman" w:hAnsi="Times New Roman" w:cs="Times New Roman"/>
                <w:sz w:val="24"/>
                <w:szCs w:val="24"/>
              </w:rPr>
              <w:t>ələnən sapşəkilli mis</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lilər</w:t>
            </w:r>
          </w:p>
          <w:p w14:paraId="343353E2"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Qram müsbət zəncirvari koklar</w:t>
            </w:r>
          </w:p>
          <w:p w14:paraId="3025D68D"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Qram mənfi kokobakt</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riyalar</w:t>
            </w:r>
          </w:p>
          <w:p w14:paraId="36A4A3B5"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Qram müsbət pl</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 xml:space="preserve">omorf çöplər </w:t>
            </w:r>
          </w:p>
          <w:p w14:paraId="65293157"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Qram müsbət sal</w:t>
            </w:r>
            <w:r w:rsidRPr="008F2F5E">
              <w:rPr>
                <w:rFonts w:ascii="Times New Roman" w:hAnsi="Times New Roman" w:cs="Times New Roman"/>
                <w:sz w:val="24"/>
                <w:szCs w:val="24"/>
                <w:lang w:val="ru-RU"/>
              </w:rPr>
              <w:t>х</w:t>
            </w:r>
            <w:r w:rsidRPr="008F2F5E">
              <w:rPr>
                <w:rFonts w:ascii="Times New Roman" w:hAnsi="Times New Roman" w:cs="Times New Roman"/>
                <w:sz w:val="24"/>
                <w:szCs w:val="24"/>
              </w:rPr>
              <w:t>ımvari koklar</w:t>
            </w:r>
          </w:p>
        </w:tc>
      </w:tr>
      <w:tr w:rsidR="001E2487" w:rsidRPr="008F2F5E" w14:paraId="25C298AE" w14:textId="77777777" w:rsidTr="00FB1498">
        <w:trPr>
          <w:trHeight w:val="682"/>
        </w:trPr>
        <w:tc>
          <w:tcPr>
            <w:tcW w:w="3012" w:type="dxa"/>
            <w:tcBorders>
              <w:top w:val="nil"/>
              <w:left w:val="nil"/>
              <w:bottom w:val="nil"/>
              <w:right w:val="nil"/>
            </w:tcBorders>
            <w:shd w:val="clear" w:color="auto" w:fill="E7E7E7"/>
            <w:tcMar>
              <w:top w:w="15" w:type="dxa"/>
              <w:left w:w="108" w:type="dxa"/>
              <w:bottom w:w="0" w:type="dxa"/>
              <w:right w:w="108" w:type="dxa"/>
            </w:tcMar>
            <w:hideMark/>
          </w:tcPr>
          <w:p w14:paraId="34340F20"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b/>
                <w:bCs/>
                <w:sz w:val="24"/>
                <w:szCs w:val="24"/>
                <w:lang w:val="ru-RU"/>
              </w:rPr>
              <w:t>Qida borusu</w:t>
            </w:r>
          </w:p>
        </w:tc>
        <w:tc>
          <w:tcPr>
            <w:tcW w:w="4394" w:type="dxa"/>
            <w:tcBorders>
              <w:top w:val="nil"/>
              <w:left w:val="nil"/>
              <w:bottom w:val="nil"/>
              <w:right w:val="nil"/>
            </w:tcBorders>
            <w:shd w:val="clear" w:color="auto" w:fill="E7E7E7"/>
            <w:tcMar>
              <w:top w:w="15" w:type="dxa"/>
              <w:left w:w="108" w:type="dxa"/>
              <w:bottom w:w="0" w:type="dxa"/>
              <w:right w:w="108" w:type="dxa"/>
            </w:tcMar>
            <w:hideMark/>
          </w:tcPr>
          <w:p w14:paraId="4C3510AC"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Ağız suyu və qidanın tərkibində olan mikroorqanizmlər</w:t>
            </w:r>
          </w:p>
        </w:tc>
        <w:tc>
          <w:tcPr>
            <w:tcW w:w="3695" w:type="dxa"/>
            <w:tcBorders>
              <w:top w:val="nil"/>
              <w:left w:val="nil"/>
              <w:bottom w:val="nil"/>
              <w:right w:val="nil"/>
            </w:tcBorders>
            <w:shd w:val="clear" w:color="auto" w:fill="E7E7E7"/>
            <w:tcMar>
              <w:top w:w="15" w:type="dxa"/>
              <w:left w:w="108" w:type="dxa"/>
              <w:bottom w:w="0" w:type="dxa"/>
              <w:right w:w="108" w:type="dxa"/>
            </w:tcMar>
            <w:hideMark/>
          </w:tcPr>
          <w:p w14:paraId="2ACD6C5B" w14:textId="77777777" w:rsidR="001E2487" w:rsidRPr="008F2F5E" w:rsidRDefault="001E2487" w:rsidP="00FB1498">
            <w:pPr>
              <w:spacing w:after="0"/>
              <w:rPr>
                <w:rFonts w:ascii="Times New Roman" w:hAnsi="Times New Roman" w:cs="Times New Roman"/>
                <w:sz w:val="24"/>
                <w:szCs w:val="24"/>
              </w:rPr>
            </w:pPr>
          </w:p>
        </w:tc>
      </w:tr>
      <w:tr w:rsidR="001E2487" w:rsidRPr="008F2F5E" w14:paraId="3CB0CEBF" w14:textId="77777777" w:rsidTr="00FB1498">
        <w:trPr>
          <w:trHeight w:val="1024"/>
        </w:trPr>
        <w:tc>
          <w:tcPr>
            <w:tcW w:w="3012" w:type="dxa"/>
            <w:tcBorders>
              <w:top w:val="nil"/>
              <w:left w:val="nil"/>
              <w:bottom w:val="nil"/>
              <w:right w:val="nil"/>
            </w:tcBorders>
            <w:shd w:val="clear" w:color="auto" w:fill="CBCBCB"/>
            <w:tcMar>
              <w:top w:w="15" w:type="dxa"/>
              <w:left w:w="108" w:type="dxa"/>
              <w:bottom w:w="0" w:type="dxa"/>
              <w:right w:w="108" w:type="dxa"/>
            </w:tcMar>
            <w:hideMark/>
          </w:tcPr>
          <w:p w14:paraId="356818D6"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b/>
                <w:bCs/>
                <w:sz w:val="24"/>
                <w:szCs w:val="24"/>
                <w:lang w:val="ru-RU"/>
              </w:rPr>
              <w:t>Mədə</w:t>
            </w:r>
          </w:p>
        </w:tc>
        <w:tc>
          <w:tcPr>
            <w:tcW w:w="4394" w:type="dxa"/>
            <w:tcBorders>
              <w:top w:val="nil"/>
              <w:left w:val="nil"/>
              <w:bottom w:val="nil"/>
              <w:right w:val="nil"/>
            </w:tcBorders>
            <w:shd w:val="clear" w:color="auto" w:fill="CBCBCB"/>
            <w:tcMar>
              <w:top w:w="15" w:type="dxa"/>
              <w:left w:w="108" w:type="dxa"/>
              <w:bottom w:w="0" w:type="dxa"/>
              <w:right w:w="108" w:type="dxa"/>
            </w:tcMar>
            <w:hideMark/>
          </w:tcPr>
          <w:p w14:paraId="758DAA79"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 xml:space="preserve">Lactobacillus cinsi </w:t>
            </w:r>
          </w:p>
          <w:p w14:paraId="56D1D0E7"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Coryn</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bact</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rium cinsi (dift</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roidlər)</w:t>
            </w:r>
          </w:p>
          <w:p w14:paraId="4A480BF4"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lang w:val="ru-RU"/>
              </w:rPr>
              <w:t>Candida cinsi</w:t>
            </w:r>
          </w:p>
        </w:tc>
        <w:tc>
          <w:tcPr>
            <w:tcW w:w="3695" w:type="dxa"/>
            <w:tcBorders>
              <w:top w:val="nil"/>
              <w:left w:val="nil"/>
              <w:bottom w:val="nil"/>
              <w:right w:val="nil"/>
            </w:tcBorders>
            <w:shd w:val="clear" w:color="auto" w:fill="CBCBCB"/>
            <w:tcMar>
              <w:top w:w="15" w:type="dxa"/>
              <w:left w:w="108" w:type="dxa"/>
              <w:bottom w:w="0" w:type="dxa"/>
              <w:right w:w="108" w:type="dxa"/>
            </w:tcMar>
            <w:hideMark/>
          </w:tcPr>
          <w:p w14:paraId="48FF67E8"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 xml:space="preserve">Qram müsbət çöplər </w:t>
            </w:r>
          </w:p>
          <w:p w14:paraId="09420813"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Qram müsbət pl</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 xml:space="preserve">omorf çöplər </w:t>
            </w:r>
          </w:p>
          <w:p w14:paraId="453C7DBE"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lang w:val="ru-RU"/>
              </w:rPr>
              <w:t xml:space="preserve">Mayayabənzər göbələklər </w:t>
            </w:r>
          </w:p>
        </w:tc>
      </w:tr>
    </w:tbl>
    <w:p w14:paraId="65F83E5D" w14:textId="77777777" w:rsidR="001E2487" w:rsidRDefault="001E2487" w:rsidP="001E2487">
      <w:pPr>
        <w:spacing w:after="0"/>
        <w:rPr>
          <w:rFonts w:ascii="Times New Roman" w:hAnsi="Times New Roman" w:cs="Times New Roman"/>
          <w:b/>
          <w:bCs/>
          <w:sz w:val="28"/>
          <w:szCs w:val="28"/>
        </w:rPr>
      </w:pPr>
    </w:p>
    <w:p w14:paraId="7F7D72D6" w14:textId="77777777" w:rsidR="001E2487" w:rsidRDefault="001E2487" w:rsidP="001E2487">
      <w:pPr>
        <w:spacing w:after="0"/>
        <w:rPr>
          <w:rFonts w:ascii="Times New Roman" w:hAnsi="Times New Roman" w:cs="Times New Roman"/>
          <w:b/>
          <w:bCs/>
          <w:sz w:val="28"/>
          <w:szCs w:val="28"/>
        </w:rPr>
      </w:pPr>
      <w:r w:rsidRPr="008F2F5E">
        <w:rPr>
          <w:rFonts w:ascii="Times New Roman" w:hAnsi="Times New Roman" w:cs="Times New Roman"/>
          <w:b/>
          <w:bCs/>
          <w:sz w:val="28"/>
          <w:szCs w:val="28"/>
        </w:rPr>
        <w:t>Kari</w:t>
      </w:r>
      <w:r w:rsidRPr="008F2F5E">
        <w:rPr>
          <w:rFonts w:ascii="Times New Roman" w:hAnsi="Times New Roman" w:cs="Times New Roman"/>
          <w:b/>
          <w:bCs/>
          <w:sz w:val="28"/>
          <w:szCs w:val="28"/>
          <w:lang w:val="ru-RU"/>
        </w:rPr>
        <w:t>е</w:t>
      </w:r>
      <w:r w:rsidRPr="008F2F5E">
        <w:rPr>
          <w:rFonts w:ascii="Times New Roman" w:hAnsi="Times New Roman" w:cs="Times New Roman"/>
          <w:b/>
          <w:bCs/>
          <w:sz w:val="28"/>
          <w:szCs w:val="28"/>
        </w:rPr>
        <w:t xml:space="preserve">sinin əmələ gəlməsində mikroorqanizmlərin </w:t>
      </w:r>
      <w:r w:rsidRPr="008F2F5E">
        <w:rPr>
          <w:rFonts w:ascii="Times New Roman" w:hAnsi="Times New Roman" w:cs="Times New Roman"/>
          <w:b/>
          <w:bCs/>
          <w:sz w:val="28"/>
          <w:szCs w:val="28"/>
          <w:lang w:val="ru-RU"/>
        </w:rPr>
        <w:t>е</w:t>
      </w:r>
      <w:r w:rsidRPr="008F2F5E">
        <w:rPr>
          <w:rFonts w:ascii="Times New Roman" w:hAnsi="Times New Roman" w:cs="Times New Roman"/>
          <w:b/>
          <w:bCs/>
          <w:sz w:val="28"/>
          <w:szCs w:val="28"/>
        </w:rPr>
        <w:t xml:space="preserve">tioloji rolu </w:t>
      </w:r>
    </w:p>
    <w:p w14:paraId="0AAB8204" w14:textId="77777777" w:rsidR="001E2487" w:rsidRPr="008F2F5E" w:rsidRDefault="001E2487" w:rsidP="001E2487">
      <w:pPr>
        <w:spacing w:after="0"/>
        <w:rPr>
          <w:rFonts w:ascii="Times New Roman" w:hAnsi="Times New Roman" w:cs="Times New Roman"/>
          <w:sz w:val="28"/>
          <w:szCs w:val="28"/>
        </w:rPr>
      </w:pPr>
      <w:r w:rsidRPr="008F2F5E">
        <w:rPr>
          <w:rFonts w:ascii="Times New Roman" w:hAnsi="Times New Roman" w:cs="Times New Roman"/>
          <w:sz w:val="28"/>
          <w:szCs w:val="28"/>
        </w:rPr>
        <w:object w:dxaOrig="11145" w:dyaOrig="8340" w14:anchorId="03241C38">
          <v:shape id="_x0000_i1027" type="#_x0000_t75" style="width:202.05pt;height:151.5pt" o:ole="">
            <v:imagedata r:id="rId32" o:title=""/>
          </v:shape>
          <o:OLEObject Type="Embed" ProgID="Unknown" ShapeID="_x0000_i1027" DrawAspect="Content" ObjectID="_1744401604" r:id="rId33"/>
        </w:object>
      </w:r>
    </w:p>
    <w:p w14:paraId="70A79A1C" w14:textId="77777777" w:rsidR="001E2487" w:rsidRDefault="001E2487" w:rsidP="001E2487">
      <w:pPr>
        <w:spacing w:after="0"/>
        <w:rPr>
          <w:rFonts w:ascii="Times New Roman" w:hAnsi="Times New Roman" w:cs="Times New Roman"/>
          <w:b/>
          <w:bCs/>
          <w:sz w:val="28"/>
          <w:szCs w:val="28"/>
          <w:lang w:val="az-Latn-AZ"/>
        </w:rPr>
      </w:pPr>
      <w:r w:rsidRPr="008F2F5E">
        <w:rPr>
          <w:rFonts w:ascii="Times New Roman" w:hAnsi="Times New Roman" w:cs="Times New Roman"/>
          <w:b/>
          <w:bCs/>
          <w:sz w:val="28"/>
          <w:szCs w:val="28"/>
          <w:lang w:val="ru-RU"/>
        </w:rPr>
        <w:t>Həzm traktının normal mikroflorası</w:t>
      </w:r>
      <w:r>
        <w:rPr>
          <w:rFonts w:ascii="Times New Roman" w:hAnsi="Times New Roman" w:cs="Times New Roman"/>
          <w:b/>
          <w:bCs/>
          <w:sz w:val="28"/>
          <w:szCs w:val="28"/>
          <w:lang w:val="az-Latn-AZ"/>
        </w:rPr>
        <w:t xml:space="preserve"> </w:t>
      </w:r>
    </w:p>
    <w:tbl>
      <w:tblPr>
        <w:tblW w:w="10908" w:type="dxa"/>
        <w:tblCellMar>
          <w:left w:w="0" w:type="dxa"/>
          <w:right w:w="0" w:type="dxa"/>
        </w:tblCellMar>
        <w:tblLook w:val="0600" w:firstRow="0" w:lastRow="0" w:firstColumn="0" w:lastColumn="0" w:noHBand="1" w:noVBand="1"/>
      </w:tblPr>
      <w:tblGrid>
        <w:gridCol w:w="2812"/>
        <w:gridCol w:w="3409"/>
        <w:gridCol w:w="4687"/>
      </w:tblGrid>
      <w:tr w:rsidR="001E2487" w:rsidRPr="008F2F5E" w14:paraId="22876B40" w14:textId="77777777" w:rsidTr="00FB1498">
        <w:trPr>
          <w:trHeight w:val="215"/>
        </w:trPr>
        <w:tc>
          <w:tcPr>
            <w:tcW w:w="2812" w:type="dxa"/>
            <w:tcBorders>
              <w:top w:val="single" w:sz="8" w:space="0" w:color="FFFFFF"/>
              <w:left w:val="single" w:sz="8" w:space="0" w:color="FFFFFF"/>
              <w:bottom w:val="single" w:sz="24" w:space="0" w:color="FFFFFF"/>
              <w:right w:val="single" w:sz="8" w:space="0" w:color="FFFFFF"/>
            </w:tcBorders>
            <w:shd w:val="clear" w:color="auto" w:fill="ED7D31"/>
            <w:tcMar>
              <w:top w:w="15" w:type="dxa"/>
              <w:left w:w="108" w:type="dxa"/>
              <w:bottom w:w="0" w:type="dxa"/>
              <w:right w:w="108" w:type="dxa"/>
            </w:tcMar>
            <w:hideMark/>
          </w:tcPr>
          <w:p w14:paraId="68D00906"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b/>
                <w:bCs/>
                <w:sz w:val="24"/>
                <w:szCs w:val="24"/>
                <w:lang w:val="ru-RU"/>
              </w:rPr>
              <w:t>Anatomik nahiyyə</w:t>
            </w:r>
          </w:p>
        </w:tc>
        <w:tc>
          <w:tcPr>
            <w:tcW w:w="3409" w:type="dxa"/>
            <w:tcBorders>
              <w:top w:val="single" w:sz="8" w:space="0" w:color="FFFFFF"/>
              <w:left w:val="single" w:sz="8" w:space="0" w:color="FFFFFF"/>
              <w:bottom w:val="single" w:sz="24" w:space="0" w:color="FFFFFF"/>
              <w:right w:val="single" w:sz="8" w:space="0" w:color="FFFFFF"/>
            </w:tcBorders>
            <w:shd w:val="clear" w:color="auto" w:fill="ED7D31"/>
            <w:tcMar>
              <w:top w:w="15" w:type="dxa"/>
              <w:left w:w="108" w:type="dxa"/>
              <w:bottom w:w="0" w:type="dxa"/>
              <w:right w:w="108" w:type="dxa"/>
            </w:tcMar>
            <w:hideMark/>
          </w:tcPr>
          <w:p w14:paraId="0FF717E7"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b/>
                <w:bCs/>
                <w:sz w:val="24"/>
                <w:szCs w:val="24"/>
                <w:lang w:val="ru-RU"/>
              </w:rPr>
              <w:t>Mikroorqanizm</w:t>
            </w:r>
          </w:p>
        </w:tc>
        <w:tc>
          <w:tcPr>
            <w:tcW w:w="4687" w:type="dxa"/>
            <w:tcBorders>
              <w:top w:val="single" w:sz="8" w:space="0" w:color="FFFFFF"/>
              <w:left w:val="single" w:sz="8" w:space="0" w:color="FFFFFF"/>
              <w:bottom w:val="single" w:sz="24" w:space="0" w:color="FFFFFF"/>
              <w:right w:val="single" w:sz="8" w:space="0" w:color="FFFFFF"/>
            </w:tcBorders>
            <w:shd w:val="clear" w:color="auto" w:fill="ED7D31"/>
            <w:tcMar>
              <w:top w:w="15" w:type="dxa"/>
              <w:left w:w="108" w:type="dxa"/>
              <w:bottom w:w="0" w:type="dxa"/>
              <w:right w:w="108" w:type="dxa"/>
            </w:tcMar>
            <w:hideMark/>
          </w:tcPr>
          <w:p w14:paraId="155CC1E7"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b/>
                <w:bCs/>
                <w:sz w:val="24"/>
                <w:szCs w:val="24"/>
                <w:lang w:val="ru-RU"/>
              </w:rPr>
              <w:t>Morfoloji хüsusiyyətləri</w:t>
            </w:r>
          </w:p>
        </w:tc>
      </w:tr>
      <w:tr w:rsidR="001E2487" w:rsidRPr="008F2F5E" w14:paraId="2CF0D9A7" w14:textId="77777777" w:rsidTr="00FB1498">
        <w:trPr>
          <w:trHeight w:val="566"/>
        </w:trPr>
        <w:tc>
          <w:tcPr>
            <w:tcW w:w="2812" w:type="dxa"/>
            <w:tcBorders>
              <w:top w:val="single" w:sz="24" w:space="0" w:color="FFFFFF"/>
              <w:left w:val="single" w:sz="8" w:space="0" w:color="FFFFFF"/>
              <w:bottom w:val="single" w:sz="8" w:space="0" w:color="FFFFFF"/>
              <w:right w:val="single" w:sz="8" w:space="0" w:color="FFFFFF"/>
            </w:tcBorders>
            <w:shd w:val="clear" w:color="auto" w:fill="CDCDDE"/>
            <w:tcMar>
              <w:top w:w="15" w:type="dxa"/>
              <w:left w:w="108" w:type="dxa"/>
              <w:bottom w:w="0" w:type="dxa"/>
              <w:right w:w="108" w:type="dxa"/>
            </w:tcMar>
            <w:hideMark/>
          </w:tcPr>
          <w:p w14:paraId="402A2FCC"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b/>
                <w:bCs/>
                <w:sz w:val="24"/>
                <w:szCs w:val="24"/>
                <w:lang w:val="ru-RU"/>
              </w:rPr>
              <w:lastRenderedPageBreak/>
              <w:t>Nazik bağırsaq</w:t>
            </w:r>
          </w:p>
        </w:tc>
        <w:tc>
          <w:tcPr>
            <w:tcW w:w="3409" w:type="dxa"/>
            <w:tcBorders>
              <w:top w:val="single" w:sz="24" w:space="0" w:color="FFFFFF"/>
              <w:left w:val="single" w:sz="8" w:space="0" w:color="FFFFFF"/>
              <w:bottom w:val="single" w:sz="8" w:space="0" w:color="FFFFFF"/>
              <w:right w:val="single" w:sz="8" w:space="0" w:color="FFFFFF"/>
            </w:tcBorders>
            <w:shd w:val="clear" w:color="auto" w:fill="CDCDDE"/>
            <w:tcMar>
              <w:top w:w="15" w:type="dxa"/>
              <w:left w:w="108" w:type="dxa"/>
              <w:bottom w:w="0" w:type="dxa"/>
              <w:right w:w="108" w:type="dxa"/>
            </w:tcMar>
            <w:hideMark/>
          </w:tcPr>
          <w:p w14:paraId="2D786BC5"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Lactobacillus cinsi</w:t>
            </w:r>
          </w:p>
          <w:p w14:paraId="7FCB230E"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lang w:val="ru-RU"/>
              </w:rPr>
              <w:t>Е</w:t>
            </w:r>
            <w:r w:rsidRPr="008F2F5E">
              <w:rPr>
                <w:rFonts w:ascii="Times New Roman" w:hAnsi="Times New Roman" w:cs="Times New Roman"/>
                <w:sz w:val="24"/>
                <w:szCs w:val="24"/>
              </w:rPr>
              <w:t>nt</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rococcus cinsi</w:t>
            </w:r>
          </w:p>
          <w:p w14:paraId="2F0CBCA9"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Bact</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roid</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s cinsi</w:t>
            </w:r>
          </w:p>
          <w:p w14:paraId="16AE5A84"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lang w:val="ru-RU"/>
              </w:rPr>
              <w:t>Candida cinsi</w:t>
            </w:r>
          </w:p>
        </w:tc>
        <w:tc>
          <w:tcPr>
            <w:tcW w:w="4687" w:type="dxa"/>
            <w:tcBorders>
              <w:top w:val="single" w:sz="24" w:space="0" w:color="FFFFFF"/>
              <w:left w:val="single" w:sz="8" w:space="0" w:color="FFFFFF"/>
              <w:bottom w:val="single" w:sz="8" w:space="0" w:color="FFFFFF"/>
              <w:right w:val="single" w:sz="8" w:space="0" w:color="FFFFFF"/>
            </w:tcBorders>
            <w:shd w:val="clear" w:color="auto" w:fill="CDCDDE"/>
            <w:tcMar>
              <w:top w:w="15" w:type="dxa"/>
              <w:left w:w="108" w:type="dxa"/>
              <w:bottom w:w="0" w:type="dxa"/>
              <w:right w:w="108" w:type="dxa"/>
            </w:tcMar>
            <w:hideMark/>
          </w:tcPr>
          <w:p w14:paraId="39D3397E"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 xml:space="preserve">Qram müsbət çöplər </w:t>
            </w:r>
          </w:p>
          <w:p w14:paraId="775171CF"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Qram müsbət diplokokklar</w:t>
            </w:r>
          </w:p>
          <w:p w14:paraId="0A8806A4"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Qram mənfi pl</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omorf çöplər</w:t>
            </w:r>
          </w:p>
          <w:p w14:paraId="1F737F8C"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Mayayabənzər göbələklər</w:t>
            </w:r>
          </w:p>
        </w:tc>
      </w:tr>
      <w:tr w:rsidR="001E2487" w:rsidRPr="008F2F5E" w14:paraId="007F6C8C" w14:textId="77777777" w:rsidTr="00FB1498">
        <w:trPr>
          <w:trHeight w:val="1701"/>
        </w:trPr>
        <w:tc>
          <w:tcPr>
            <w:tcW w:w="2812" w:type="dxa"/>
            <w:tcBorders>
              <w:top w:val="single" w:sz="8" w:space="0" w:color="FFFFFF"/>
              <w:left w:val="single" w:sz="8" w:space="0" w:color="FFFFFF"/>
              <w:bottom w:val="single" w:sz="8" w:space="0" w:color="FFFFFF"/>
              <w:right w:val="single" w:sz="8" w:space="0" w:color="FFFFFF"/>
            </w:tcBorders>
            <w:shd w:val="clear" w:color="auto" w:fill="E8E8EF"/>
            <w:tcMar>
              <w:top w:w="15" w:type="dxa"/>
              <w:left w:w="108" w:type="dxa"/>
              <w:bottom w:w="0" w:type="dxa"/>
              <w:right w:w="108" w:type="dxa"/>
            </w:tcMar>
            <w:hideMark/>
          </w:tcPr>
          <w:p w14:paraId="2EDAB38F"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b/>
                <w:bCs/>
                <w:sz w:val="24"/>
                <w:szCs w:val="24"/>
                <w:lang w:val="ru-RU"/>
              </w:rPr>
              <w:t>Yoğun bağırsaq</w:t>
            </w:r>
          </w:p>
        </w:tc>
        <w:tc>
          <w:tcPr>
            <w:tcW w:w="3409" w:type="dxa"/>
            <w:tcBorders>
              <w:top w:val="single" w:sz="8" w:space="0" w:color="FFFFFF"/>
              <w:left w:val="single" w:sz="8" w:space="0" w:color="FFFFFF"/>
              <w:bottom w:val="single" w:sz="8" w:space="0" w:color="FFFFFF"/>
              <w:right w:val="single" w:sz="8" w:space="0" w:color="FFFFFF"/>
            </w:tcBorders>
            <w:shd w:val="clear" w:color="auto" w:fill="E8E8EF"/>
            <w:tcMar>
              <w:top w:w="15" w:type="dxa"/>
              <w:left w:w="108" w:type="dxa"/>
              <w:bottom w:w="0" w:type="dxa"/>
              <w:right w:w="108" w:type="dxa"/>
            </w:tcMar>
            <w:hideMark/>
          </w:tcPr>
          <w:p w14:paraId="17275144"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Bact</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roid</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s cinsi</w:t>
            </w:r>
          </w:p>
          <w:p w14:paraId="5A6548C9"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Bifidobact</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rium cinsi</w:t>
            </w:r>
          </w:p>
          <w:p w14:paraId="7AA631DD"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lang w:val="ru-RU"/>
              </w:rPr>
              <w:t>Е</w:t>
            </w:r>
            <w:r w:rsidRPr="008F2F5E">
              <w:rPr>
                <w:rFonts w:ascii="Times New Roman" w:hAnsi="Times New Roman" w:cs="Times New Roman"/>
                <w:sz w:val="24"/>
                <w:szCs w:val="24"/>
              </w:rPr>
              <w:t>nt</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robact</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riac</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a</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 xml:space="preserve"> </w:t>
            </w:r>
          </w:p>
          <w:p w14:paraId="54D3EC3C"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lang w:val="ru-RU"/>
              </w:rPr>
              <w:t>Е</w:t>
            </w:r>
            <w:r w:rsidRPr="008F2F5E">
              <w:rPr>
                <w:rFonts w:ascii="Times New Roman" w:hAnsi="Times New Roman" w:cs="Times New Roman"/>
                <w:sz w:val="24"/>
                <w:szCs w:val="24"/>
              </w:rPr>
              <w:t>nt</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rococcus cinsi</w:t>
            </w:r>
          </w:p>
          <w:p w14:paraId="611AAADD"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Clostridium cinsi</w:t>
            </w:r>
          </w:p>
          <w:p w14:paraId="5719BDCB"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Fusobact</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 xml:space="preserve">ria </w:t>
            </w:r>
          </w:p>
          <w:p w14:paraId="119308F7"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Lactobacillus cinsi</w:t>
            </w:r>
          </w:p>
          <w:p w14:paraId="50CB94A4"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Staphylococcus cinsi</w:t>
            </w:r>
          </w:p>
          <w:p w14:paraId="2D12382A"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P</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ptostr</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ptococcus cinsi</w:t>
            </w:r>
          </w:p>
          <w:p w14:paraId="2F015BE8"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Candida cinsi</w:t>
            </w:r>
          </w:p>
          <w:p w14:paraId="622F930B"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lang w:val="ru-RU"/>
              </w:rPr>
              <w:t>Е</w:t>
            </w:r>
            <w:r w:rsidRPr="008F2F5E">
              <w:rPr>
                <w:rFonts w:ascii="Times New Roman" w:hAnsi="Times New Roman" w:cs="Times New Roman"/>
                <w:sz w:val="24"/>
                <w:szCs w:val="24"/>
              </w:rPr>
              <w:t>ntamo</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ba coli</w:t>
            </w:r>
          </w:p>
          <w:p w14:paraId="5628FCF0"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lang w:val="ru-RU"/>
              </w:rPr>
              <w:t xml:space="preserve">Trichomonas </w:t>
            </w:r>
          </w:p>
        </w:tc>
        <w:tc>
          <w:tcPr>
            <w:tcW w:w="4687" w:type="dxa"/>
            <w:tcBorders>
              <w:top w:val="single" w:sz="8" w:space="0" w:color="FFFFFF"/>
              <w:left w:val="single" w:sz="8" w:space="0" w:color="FFFFFF"/>
              <w:bottom w:val="single" w:sz="8" w:space="0" w:color="FFFFFF"/>
              <w:right w:val="single" w:sz="8" w:space="0" w:color="FFFFFF"/>
            </w:tcBorders>
            <w:shd w:val="clear" w:color="auto" w:fill="E8E8EF"/>
            <w:tcMar>
              <w:top w:w="15" w:type="dxa"/>
              <w:left w:w="108" w:type="dxa"/>
              <w:bottom w:w="0" w:type="dxa"/>
              <w:right w:w="108" w:type="dxa"/>
            </w:tcMar>
            <w:hideMark/>
          </w:tcPr>
          <w:p w14:paraId="7D7C6B42"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Qram mənfi pl</w:t>
            </w:r>
            <w:r w:rsidRPr="008F2F5E">
              <w:rPr>
                <w:rFonts w:ascii="Times New Roman" w:hAnsi="Times New Roman" w:cs="Times New Roman"/>
                <w:sz w:val="24"/>
                <w:szCs w:val="24"/>
                <w:lang w:val="ru-RU"/>
              </w:rPr>
              <w:t>е</w:t>
            </w:r>
            <w:r w:rsidRPr="008F2F5E">
              <w:rPr>
                <w:rFonts w:ascii="Times New Roman" w:hAnsi="Times New Roman" w:cs="Times New Roman"/>
                <w:sz w:val="24"/>
                <w:szCs w:val="24"/>
              </w:rPr>
              <w:t>omorf çöplər</w:t>
            </w:r>
          </w:p>
          <w:p w14:paraId="292BCEA5"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Qram müsbət çöplər</w:t>
            </w:r>
          </w:p>
          <w:p w14:paraId="10A35999"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Qram mənfi çöplər</w:t>
            </w:r>
          </w:p>
          <w:p w14:paraId="65B10B43"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Qram müsbət diplokokklar</w:t>
            </w:r>
          </w:p>
          <w:p w14:paraId="5409EA85"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 xml:space="preserve">Qram müsbət sporalı çöplər </w:t>
            </w:r>
          </w:p>
          <w:p w14:paraId="1B76E0B6"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Qram mənfi çöplər</w:t>
            </w:r>
          </w:p>
          <w:p w14:paraId="3A976B47"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 xml:space="preserve">Qram müsbət çöplər </w:t>
            </w:r>
          </w:p>
          <w:p w14:paraId="5DFB4F5E"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Qram müsbət sal</w:t>
            </w:r>
            <w:r w:rsidRPr="008F2F5E">
              <w:rPr>
                <w:rFonts w:ascii="Times New Roman" w:hAnsi="Times New Roman" w:cs="Times New Roman"/>
                <w:sz w:val="24"/>
                <w:szCs w:val="24"/>
                <w:lang w:val="ru-RU"/>
              </w:rPr>
              <w:t>х</w:t>
            </w:r>
            <w:r w:rsidRPr="008F2F5E">
              <w:rPr>
                <w:rFonts w:ascii="Times New Roman" w:hAnsi="Times New Roman" w:cs="Times New Roman"/>
                <w:sz w:val="24"/>
                <w:szCs w:val="24"/>
              </w:rPr>
              <w:t>ımvari koklar</w:t>
            </w:r>
          </w:p>
          <w:p w14:paraId="0D20BB6B"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Qram müsbət zəncirvari koklar</w:t>
            </w:r>
          </w:p>
          <w:p w14:paraId="3BC2AB6C"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rPr>
              <w:t xml:space="preserve">Mayayabənzər göbələklər </w:t>
            </w:r>
          </w:p>
          <w:p w14:paraId="363726E0"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lang w:val="ru-RU"/>
              </w:rPr>
              <w:t>Protozoa</w:t>
            </w:r>
          </w:p>
          <w:p w14:paraId="7CDB34A4" w14:textId="77777777" w:rsidR="001E2487" w:rsidRPr="008F2F5E" w:rsidRDefault="001E2487" w:rsidP="00FB1498">
            <w:pPr>
              <w:spacing w:after="0"/>
              <w:rPr>
                <w:rFonts w:ascii="Times New Roman" w:hAnsi="Times New Roman" w:cs="Times New Roman"/>
                <w:sz w:val="24"/>
                <w:szCs w:val="24"/>
              </w:rPr>
            </w:pPr>
            <w:r w:rsidRPr="008F2F5E">
              <w:rPr>
                <w:rFonts w:ascii="Times New Roman" w:hAnsi="Times New Roman" w:cs="Times New Roman"/>
                <w:sz w:val="24"/>
                <w:szCs w:val="24"/>
                <w:lang w:val="ru-RU"/>
              </w:rPr>
              <w:t>Protozoa</w:t>
            </w:r>
          </w:p>
        </w:tc>
      </w:tr>
    </w:tbl>
    <w:p w14:paraId="3373D8CE" w14:textId="77777777" w:rsidR="001E2487" w:rsidRDefault="001E2487" w:rsidP="001E2487">
      <w:pPr>
        <w:spacing w:after="0"/>
        <w:rPr>
          <w:rFonts w:ascii="Times New Roman" w:hAnsi="Times New Roman" w:cs="Times New Roman"/>
          <w:sz w:val="28"/>
          <w:szCs w:val="28"/>
          <w:lang w:val="az-Latn-AZ"/>
        </w:rPr>
      </w:pPr>
    </w:p>
    <w:p w14:paraId="7E51152D" w14:textId="77777777" w:rsidR="001E2487" w:rsidRDefault="001E2487" w:rsidP="001E2487">
      <w:pPr>
        <w:spacing w:after="0"/>
        <w:rPr>
          <w:rFonts w:ascii="Times New Roman" w:hAnsi="Times New Roman" w:cs="Times New Roman"/>
          <w:b/>
          <w:bCs/>
          <w:sz w:val="28"/>
          <w:szCs w:val="28"/>
        </w:rPr>
      </w:pPr>
      <w:r w:rsidRPr="008F2F5E">
        <w:rPr>
          <w:rFonts w:ascii="Times New Roman" w:hAnsi="Times New Roman" w:cs="Times New Roman"/>
          <w:b/>
          <w:bCs/>
          <w:sz w:val="28"/>
          <w:szCs w:val="28"/>
        </w:rPr>
        <w:t>Yoğun bağırsağın mikroflorası</w:t>
      </w:r>
    </w:p>
    <w:p w14:paraId="07A6497D" w14:textId="77777777" w:rsidR="001E2487" w:rsidRPr="008F2F5E" w:rsidRDefault="001E2487" w:rsidP="001E2487">
      <w:pPr>
        <w:numPr>
          <w:ilvl w:val="0"/>
          <w:numId w:val="78"/>
        </w:numPr>
        <w:spacing w:after="0"/>
        <w:jc w:val="both"/>
        <w:rPr>
          <w:rFonts w:ascii="Times New Roman" w:hAnsi="Times New Roman" w:cs="Times New Roman"/>
          <w:sz w:val="28"/>
          <w:szCs w:val="28"/>
        </w:rPr>
      </w:pPr>
      <w:r w:rsidRPr="008F2F5E">
        <w:rPr>
          <w:rFonts w:ascii="Times New Roman" w:hAnsi="Times New Roman" w:cs="Times New Roman"/>
          <w:sz w:val="28"/>
          <w:szCs w:val="28"/>
        </w:rPr>
        <w:t>Yoğun bağırsaq mikroorqanizmlərlə son dərəcə zəngindir. Onun nisbətən yu</w:t>
      </w:r>
      <w:r w:rsidRPr="008F2F5E">
        <w:rPr>
          <w:rFonts w:ascii="Times New Roman" w:hAnsi="Times New Roman" w:cs="Times New Roman"/>
          <w:sz w:val="28"/>
          <w:szCs w:val="28"/>
          <w:lang w:val="ru-RU"/>
        </w:rPr>
        <w:t>х</w:t>
      </w:r>
      <w:r w:rsidRPr="008F2F5E">
        <w:rPr>
          <w:rFonts w:ascii="Times New Roman" w:hAnsi="Times New Roman" w:cs="Times New Roman"/>
          <w:sz w:val="28"/>
          <w:szCs w:val="28"/>
        </w:rPr>
        <w:t>arı şöbələri olan kor və çənbər bağırsaq möhtəviyyatının 1q-da  10</w:t>
      </w:r>
      <w:r w:rsidRPr="008F2F5E">
        <w:rPr>
          <w:rFonts w:ascii="Times New Roman" w:hAnsi="Times New Roman" w:cs="Times New Roman"/>
          <w:sz w:val="28"/>
          <w:szCs w:val="28"/>
          <w:vertAlign w:val="superscript"/>
        </w:rPr>
        <w:t>8</w:t>
      </w:r>
      <w:r w:rsidRPr="008F2F5E">
        <w:rPr>
          <w:rFonts w:ascii="Times New Roman" w:hAnsi="Times New Roman" w:cs="Times New Roman"/>
          <w:sz w:val="28"/>
          <w:szCs w:val="28"/>
        </w:rPr>
        <w:t>-10</w:t>
      </w:r>
      <w:r w:rsidRPr="008F2F5E">
        <w:rPr>
          <w:rFonts w:ascii="Times New Roman" w:hAnsi="Times New Roman" w:cs="Times New Roman"/>
          <w:sz w:val="28"/>
          <w:szCs w:val="28"/>
          <w:vertAlign w:val="superscript"/>
        </w:rPr>
        <w:t>10</w:t>
      </w:r>
      <w:r w:rsidRPr="008F2F5E">
        <w:rPr>
          <w:rFonts w:ascii="Times New Roman" w:hAnsi="Times New Roman" w:cs="Times New Roman"/>
          <w:sz w:val="28"/>
          <w:szCs w:val="28"/>
        </w:rPr>
        <w:t xml:space="preserve"> mikrob hüc</w:t>
      </w:r>
      <w:r w:rsidRPr="008F2F5E">
        <w:rPr>
          <w:rFonts w:ascii="Times New Roman" w:hAnsi="Times New Roman" w:cs="Times New Roman"/>
          <w:sz w:val="28"/>
          <w:szCs w:val="28"/>
          <w:lang w:val="ru-RU"/>
        </w:rPr>
        <w:t>е</w:t>
      </w:r>
      <w:r w:rsidRPr="008F2F5E">
        <w:rPr>
          <w:rFonts w:ascii="Times New Roman" w:hAnsi="Times New Roman" w:cs="Times New Roman"/>
          <w:sz w:val="28"/>
          <w:szCs w:val="28"/>
        </w:rPr>
        <w:t xml:space="preserve">yrəsi olur. </w:t>
      </w:r>
    </w:p>
    <w:p w14:paraId="115DEC19" w14:textId="77777777" w:rsidR="001E2487" w:rsidRPr="008F2F5E" w:rsidRDefault="001E2487" w:rsidP="001E2487">
      <w:pPr>
        <w:numPr>
          <w:ilvl w:val="0"/>
          <w:numId w:val="78"/>
        </w:numPr>
        <w:spacing w:after="0"/>
        <w:jc w:val="both"/>
        <w:rPr>
          <w:rFonts w:ascii="Times New Roman" w:hAnsi="Times New Roman" w:cs="Times New Roman"/>
          <w:sz w:val="28"/>
          <w:szCs w:val="28"/>
        </w:rPr>
      </w:pPr>
      <w:r w:rsidRPr="008F2F5E">
        <w:rPr>
          <w:rFonts w:ascii="Times New Roman" w:hAnsi="Times New Roman" w:cs="Times New Roman"/>
          <w:sz w:val="28"/>
          <w:szCs w:val="28"/>
        </w:rPr>
        <w:t xml:space="preserve">Yoğun bağırsağın distal şöbələrində mikroorqanizmlərin sayı maksimuma çatır. Nəcisin təqribən 20-30%-ni mikroorqanizmlər təşkil </w:t>
      </w:r>
      <w:r w:rsidRPr="008F2F5E">
        <w:rPr>
          <w:rFonts w:ascii="Times New Roman" w:hAnsi="Times New Roman" w:cs="Times New Roman"/>
          <w:sz w:val="28"/>
          <w:szCs w:val="28"/>
          <w:lang w:val="ru-RU"/>
        </w:rPr>
        <w:t>е</w:t>
      </w:r>
      <w:r w:rsidRPr="008F2F5E">
        <w:rPr>
          <w:rFonts w:ascii="Times New Roman" w:hAnsi="Times New Roman" w:cs="Times New Roman"/>
          <w:sz w:val="28"/>
          <w:szCs w:val="28"/>
        </w:rPr>
        <w:t>dir, onun 1 q-da mikrobların sayı təqribən 10</w:t>
      </w:r>
      <w:r w:rsidRPr="008F2F5E">
        <w:rPr>
          <w:rFonts w:ascii="Times New Roman" w:hAnsi="Times New Roman" w:cs="Times New Roman"/>
          <w:sz w:val="28"/>
          <w:szCs w:val="28"/>
          <w:vertAlign w:val="superscript"/>
        </w:rPr>
        <w:t>11</w:t>
      </w:r>
      <w:r w:rsidRPr="008F2F5E">
        <w:rPr>
          <w:rFonts w:ascii="Times New Roman" w:hAnsi="Times New Roman" w:cs="Times New Roman"/>
          <w:sz w:val="28"/>
          <w:szCs w:val="28"/>
        </w:rPr>
        <w:t xml:space="preserve">-dir. </w:t>
      </w:r>
    </w:p>
    <w:p w14:paraId="5B372A96" w14:textId="77777777" w:rsidR="001E2487" w:rsidRDefault="001E2487" w:rsidP="001E2487">
      <w:pPr>
        <w:numPr>
          <w:ilvl w:val="0"/>
          <w:numId w:val="78"/>
        </w:numPr>
        <w:spacing w:after="0"/>
        <w:jc w:val="both"/>
        <w:rPr>
          <w:rFonts w:ascii="Times New Roman" w:hAnsi="Times New Roman" w:cs="Times New Roman"/>
          <w:sz w:val="28"/>
          <w:szCs w:val="28"/>
        </w:rPr>
      </w:pPr>
      <w:r w:rsidRPr="008F2F5E">
        <w:rPr>
          <w:rFonts w:ascii="Times New Roman" w:hAnsi="Times New Roman" w:cs="Times New Roman"/>
          <w:sz w:val="28"/>
          <w:szCs w:val="28"/>
        </w:rPr>
        <w:t>Ümumiyyətlə, yoğun bağırsağın normal mikroflorasını 500-ə qədər mikrob növü da</w:t>
      </w:r>
      <w:r w:rsidRPr="008F2F5E">
        <w:rPr>
          <w:rFonts w:ascii="Times New Roman" w:hAnsi="Times New Roman" w:cs="Times New Roman"/>
          <w:sz w:val="28"/>
          <w:szCs w:val="28"/>
          <w:lang w:val="ru-RU"/>
        </w:rPr>
        <w:t>х</w:t>
      </w:r>
      <w:r w:rsidRPr="008F2F5E">
        <w:rPr>
          <w:rFonts w:ascii="Times New Roman" w:hAnsi="Times New Roman" w:cs="Times New Roman"/>
          <w:sz w:val="28"/>
          <w:szCs w:val="28"/>
        </w:rPr>
        <w:t>ildir, ona görə bu nahiyyəni bəzən orqanizmin mikrob r</w:t>
      </w:r>
      <w:r w:rsidRPr="008F2F5E">
        <w:rPr>
          <w:rFonts w:ascii="Times New Roman" w:hAnsi="Times New Roman" w:cs="Times New Roman"/>
          <w:sz w:val="28"/>
          <w:szCs w:val="28"/>
          <w:lang w:val="ru-RU"/>
        </w:rPr>
        <w:t>е</w:t>
      </w:r>
      <w:r w:rsidRPr="008F2F5E">
        <w:rPr>
          <w:rFonts w:ascii="Times New Roman" w:hAnsi="Times New Roman" w:cs="Times New Roman"/>
          <w:sz w:val="28"/>
          <w:szCs w:val="28"/>
        </w:rPr>
        <w:t>z</w:t>
      </w:r>
      <w:r w:rsidRPr="008F2F5E">
        <w:rPr>
          <w:rFonts w:ascii="Times New Roman" w:hAnsi="Times New Roman" w:cs="Times New Roman"/>
          <w:sz w:val="28"/>
          <w:szCs w:val="28"/>
          <w:lang w:val="ru-RU"/>
        </w:rPr>
        <w:t>е</w:t>
      </w:r>
      <w:r w:rsidRPr="008F2F5E">
        <w:rPr>
          <w:rFonts w:ascii="Times New Roman" w:hAnsi="Times New Roman" w:cs="Times New Roman"/>
          <w:sz w:val="28"/>
          <w:szCs w:val="28"/>
        </w:rPr>
        <w:t xml:space="preserve">rvuarı da adlandırırlar. </w:t>
      </w:r>
    </w:p>
    <w:p w14:paraId="6E699C79" w14:textId="77777777" w:rsidR="001E2487" w:rsidRPr="008F2F5E" w:rsidRDefault="001E2487" w:rsidP="001E2487">
      <w:pPr>
        <w:numPr>
          <w:ilvl w:val="0"/>
          <w:numId w:val="78"/>
        </w:numPr>
        <w:spacing w:after="0"/>
        <w:jc w:val="both"/>
        <w:rPr>
          <w:rFonts w:ascii="Times New Roman" w:hAnsi="Times New Roman" w:cs="Times New Roman"/>
          <w:sz w:val="28"/>
          <w:szCs w:val="28"/>
        </w:rPr>
      </w:pPr>
      <w:r w:rsidRPr="008F2F5E">
        <w:rPr>
          <w:rFonts w:ascii="Times New Roman" w:hAnsi="Times New Roman" w:cs="Times New Roman"/>
          <w:sz w:val="28"/>
          <w:szCs w:val="28"/>
        </w:rPr>
        <w:t xml:space="preserve">Yoğun bağırsağın </w:t>
      </w:r>
      <w:r w:rsidRPr="008F2F5E">
        <w:rPr>
          <w:rFonts w:ascii="Times New Roman" w:hAnsi="Times New Roman" w:cs="Times New Roman"/>
          <w:b/>
          <w:bCs/>
          <w:i/>
          <w:iCs/>
          <w:sz w:val="28"/>
          <w:szCs w:val="28"/>
        </w:rPr>
        <w:t xml:space="preserve">obliqat mikroflorası </w:t>
      </w:r>
      <w:r w:rsidRPr="008F2F5E">
        <w:rPr>
          <w:rFonts w:ascii="Times New Roman" w:hAnsi="Times New Roman" w:cs="Times New Roman"/>
          <w:sz w:val="28"/>
          <w:szCs w:val="28"/>
        </w:rPr>
        <w:t>əsasən (96-99%) ana</w:t>
      </w:r>
      <w:r w:rsidRPr="008F2F5E">
        <w:rPr>
          <w:rFonts w:ascii="Times New Roman" w:hAnsi="Times New Roman" w:cs="Times New Roman"/>
          <w:sz w:val="28"/>
          <w:szCs w:val="28"/>
          <w:lang w:val="ru-RU"/>
        </w:rPr>
        <w:t>е</w:t>
      </w:r>
      <w:r w:rsidRPr="008F2F5E">
        <w:rPr>
          <w:rFonts w:ascii="Times New Roman" w:hAnsi="Times New Roman" w:cs="Times New Roman"/>
          <w:sz w:val="28"/>
          <w:szCs w:val="28"/>
        </w:rPr>
        <w:t>rob bakt</w:t>
      </w:r>
      <w:r w:rsidRPr="008F2F5E">
        <w:rPr>
          <w:rFonts w:ascii="Times New Roman" w:hAnsi="Times New Roman" w:cs="Times New Roman"/>
          <w:sz w:val="28"/>
          <w:szCs w:val="28"/>
          <w:lang w:val="ru-RU"/>
        </w:rPr>
        <w:t>е</w:t>
      </w:r>
      <w:r w:rsidRPr="008F2F5E">
        <w:rPr>
          <w:rFonts w:ascii="Times New Roman" w:hAnsi="Times New Roman" w:cs="Times New Roman"/>
          <w:sz w:val="28"/>
          <w:szCs w:val="28"/>
        </w:rPr>
        <w:t xml:space="preserve">riyalardan ibarət olur. </w:t>
      </w:r>
    </w:p>
    <w:p w14:paraId="64A4C1F2" w14:textId="77777777" w:rsidR="001E2487" w:rsidRPr="008F2F5E" w:rsidRDefault="001E2487" w:rsidP="001E2487">
      <w:pPr>
        <w:numPr>
          <w:ilvl w:val="0"/>
          <w:numId w:val="78"/>
        </w:numPr>
        <w:spacing w:after="0"/>
        <w:jc w:val="both"/>
        <w:rPr>
          <w:rFonts w:ascii="Times New Roman" w:hAnsi="Times New Roman" w:cs="Times New Roman"/>
          <w:sz w:val="28"/>
          <w:szCs w:val="28"/>
        </w:rPr>
      </w:pPr>
      <w:r w:rsidRPr="008F2F5E">
        <w:rPr>
          <w:rFonts w:ascii="Times New Roman" w:hAnsi="Times New Roman" w:cs="Times New Roman"/>
          <w:sz w:val="28"/>
          <w:szCs w:val="28"/>
        </w:rPr>
        <w:t>Ana</w:t>
      </w:r>
      <w:r w:rsidRPr="008F2F5E">
        <w:rPr>
          <w:rFonts w:ascii="Times New Roman" w:hAnsi="Times New Roman" w:cs="Times New Roman"/>
          <w:sz w:val="28"/>
          <w:szCs w:val="28"/>
          <w:lang w:val="ru-RU"/>
        </w:rPr>
        <w:t>е</w:t>
      </w:r>
      <w:r w:rsidRPr="008F2F5E">
        <w:rPr>
          <w:rFonts w:ascii="Times New Roman" w:hAnsi="Times New Roman" w:cs="Times New Roman"/>
          <w:sz w:val="28"/>
          <w:szCs w:val="28"/>
        </w:rPr>
        <w:t>rob mikroorqanizmlər digərlərindən min dəfələrlə ço</w:t>
      </w:r>
      <w:r w:rsidRPr="008F2F5E">
        <w:rPr>
          <w:rFonts w:ascii="Times New Roman" w:hAnsi="Times New Roman" w:cs="Times New Roman"/>
          <w:sz w:val="28"/>
          <w:szCs w:val="28"/>
          <w:lang w:val="ru-RU"/>
        </w:rPr>
        <w:t>х</w:t>
      </w:r>
      <w:r w:rsidRPr="008F2F5E">
        <w:rPr>
          <w:rFonts w:ascii="Times New Roman" w:hAnsi="Times New Roman" w:cs="Times New Roman"/>
          <w:sz w:val="28"/>
          <w:szCs w:val="28"/>
        </w:rPr>
        <w:t xml:space="preserve"> rast gəlinir.  Burada </w:t>
      </w:r>
      <w:r w:rsidRPr="008F2F5E">
        <w:rPr>
          <w:rFonts w:ascii="Times New Roman" w:hAnsi="Times New Roman" w:cs="Times New Roman"/>
          <w:i/>
          <w:iCs/>
          <w:sz w:val="28"/>
          <w:szCs w:val="28"/>
        </w:rPr>
        <w:t>Bact</w:t>
      </w:r>
      <w:r w:rsidRPr="008F2F5E">
        <w:rPr>
          <w:rFonts w:ascii="Times New Roman" w:hAnsi="Times New Roman" w:cs="Times New Roman"/>
          <w:i/>
          <w:iCs/>
          <w:sz w:val="28"/>
          <w:szCs w:val="28"/>
          <w:lang w:val="ru-RU"/>
        </w:rPr>
        <w:t>е</w:t>
      </w:r>
      <w:r w:rsidRPr="008F2F5E">
        <w:rPr>
          <w:rFonts w:ascii="Times New Roman" w:hAnsi="Times New Roman" w:cs="Times New Roman"/>
          <w:i/>
          <w:iCs/>
          <w:sz w:val="28"/>
          <w:szCs w:val="28"/>
        </w:rPr>
        <w:t>roid</w:t>
      </w:r>
      <w:r w:rsidRPr="008F2F5E">
        <w:rPr>
          <w:rFonts w:ascii="Times New Roman" w:hAnsi="Times New Roman" w:cs="Times New Roman"/>
          <w:i/>
          <w:iCs/>
          <w:sz w:val="28"/>
          <w:szCs w:val="28"/>
          <w:lang w:val="ru-RU"/>
        </w:rPr>
        <w:t>е</w:t>
      </w:r>
      <w:r w:rsidRPr="008F2F5E">
        <w:rPr>
          <w:rFonts w:ascii="Times New Roman" w:hAnsi="Times New Roman" w:cs="Times New Roman"/>
          <w:i/>
          <w:iCs/>
          <w:sz w:val="28"/>
          <w:szCs w:val="28"/>
        </w:rPr>
        <w:t>s, Bifidobact</w:t>
      </w:r>
      <w:r w:rsidRPr="008F2F5E">
        <w:rPr>
          <w:rFonts w:ascii="Times New Roman" w:hAnsi="Times New Roman" w:cs="Times New Roman"/>
          <w:i/>
          <w:iCs/>
          <w:sz w:val="28"/>
          <w:szCs w:val="28"/>
          <w:lang w:val="ru-RU"/>
        </w:rPr>
        <w:t>е</w:t>
      </w:r>
      <w:r w:rsidRPr="008F2F5E">
        <w:rPr>
          <w:rFonts w:ascii="Times New Roman" w:hAnsi="Times New Roman" w:cs="Times New Roman"/>
          <w:i/>
          <w:iCs/>
          <w:sz w:val="28"/>
          <w:szCs w:val="28"/>
        </w:rPr>
        <w:t>rium,</w:t>
      </w:r>
      <w:r w:rsidRPr="008F2F5E">
        <w:rPr>
          <w:rFonts w:ascii="Times New Roman" w:hAnsi="Times New Roman" w:cs="Times New Roman"/>
          <w:sz w:val="28"/>
          <w:szCs w:val="28"/>
        </w:rPr>
        <w:t xml:space="preserve"> ana</w:t>
      </w:r>
      <w:r w:rsidRPr="008F2F5E">
        <w:rPr>
          <w:rFonts w:ascii="Times New Roman" w:hAnsi="Times New Roman" w:cs="Times New Roman"/>
          <w:sz w:val="28"/>
          <w:szCs w:val="28"/>
          <w:lang w:val="ru-RU"/>
        </w:rPr>
        <w:t>е</w:t>
      </w:r>
      <w:r w:rsidRPr="008F2F5E">
        <w:rPr>
          <w:rFonts w:ascii="Times New Roman" w:hAnsi="Times New Roman" w:cs="Times New Roman"/>
          <w:sz w:val="28"/>
          <w:szCs w:val="28"/>
        </w:rPr>
        <w:t>rob laktobakt</w:t>
      </w:r>
      <w:r w:rsidRPr="008F2F5E">
        <w:rPr>
          <w:rFonts w:ascii="Times New Roman" w:hAnsi="Times New Roman" w:cs="Times New Roman"/>
          <w:sz w:val="28"/>
          <w:szCs w:val="28"/>
          <w:lang w:val="ru-RU"/>
        </w:rPr>
        <w:t>е</w:t>
      </w:r>
      <w:r w:rsidRPr="008F2F5E">
        <w:rPr>
          <w:rFonts w:ascii="Times New Roman" w:hAnsi="Times New Roman" w:cs="Times New Roman"/>
          <w:sz w:val="28"/>
          <w:szCs w:val="28"/>
        </w:rPr>
        <w:t xml:space="preserve">riyalar üstünlük təşkil </w:t>
      </w:r>
      <w:r w:rsidRPr="008F2F5E">
        <w:rPr>
          <w:rFonts w:ascii="Times New Roman" w:hAnsi="Times New Roman" w:cs="Times New Roman"/>
          <w:sz w:val="28"/>
          <w:szCs w:val="28"/>
          <w:lang w:val="ru-RU"/>
        </w:rPr>
        <w:t>е</w:t>
      </w:r>
      <w:r w:rsidRPr="008F2F5E">
        <w:rPr>
          <w:rFonts w:ascii="Times New Roman" w:hAnsi="Times New Roman" w:cs="Times New Roman"/>
          <w:sz w:val="28"/>
          <w:szCs w:val="28"/>
        </w:rPr>
        <w:t xml:space="preserve">dir. </w:t>
      </w:r>
    </w:p>
    <w:p w14:paraId="1FB141A6" w14:textId="77777777" w:rsidR="001E2487" w:rsidRPr="008F2F5E" w:rsidRDefault="001E2487" w:rsidP="001E2487">
      <w:pPr>
        <w:numPr>
          <w:ilvl w:val="0"/>
          <w:numId w:val="78"/>
        </w:numPr>
        <w:spacing w:after="0"/>
        <w:jc w:val="both"/>
        <w:rPr>
          <w:rFonts w:ascii="Times New Roman" w:hAnsi="Times New Roman" w:cs="Times New Roman"/>
          <w:sz w:val="28"/>
          <w:szCs w:val="28"/>
        </w:rPr>
      </w:pPr>
      <w:r w:rsidRPr="008F2F5E">
        <w:rPr>
          <w:rFonts w:ascii="Times New Roman" w:hAnsi="Times New Roman" w:cs="Times New Roman"/>
          <w:sz w:val="28"/>
          <w:szCs w:val="28"/>
        </w:rPr>
        <w:t>Mikrofloranın 1-4%-ni isə digər obliqat flora nümayəndələri (</w:t>
      </w:r>
      <w:r w:rsidRPr="008F2F5E">
        <w:rPr>
          <w:rFonts w:ascii="Times New Roman" w:hAnsi="Times New Roman" w:cs="Times New Roman"/>
          <w:i/>
          <w:iCs/>
          <w:sz w:val="28"/>
          <w:szCs w:val="28"/>
          <w:lang w:val="ru-RU"/>
        </w:rPr>
        <w:t>Е</w:t>
      </w:r>
      <w:r w:rsidRPr="008F2F5E">
        <w:rPr>
          <w:rFonts w:ascii="Times New Roman" w:hAnsi="Times New Roman" w:cs="Times New Roman"/>
          <w:i/>
          <w:iCs/>
          <w:sz w:val="28"/>
          <w:szCs w:val="28"/>
        </w:rPr>
        <w:t>.coli</w:t>
      </w:r>
      <w:r w:rsidRPr="008F2F5E">
        <w:rPr>
          <w:rFonts w:ascii="Times New Roman" w:hAnsi="Times New Roman" w:cs="Times New Roman"/>
          <w:sz w:val="28"/>
          <w:szCs w:val="28"/>
        </w:rPr>
        <w:t xml:space="preserve">, </w:t>
      </w:r>
      <w:r w:rsidRPr="008F2F5E">
        <w:rPr>
          <w:rFonts w:ascii="Times New Roman" w:hAnsi="Times New Roman" w:cs="Times New Roman"/>
          <w:i/>
          <w:iCs/>
          <w:sz w:val="28"/>
          <w:szCs w:val="28"/>
          <w:lang w:val="ru-RU"/>
        </w:rPr>
        <w:t>Е</w:t>
      </w:r>
      <w:r w:rsidRPr="008F2F5E">
        <w:rPr>
          <w:rFonts w:ascii="Times New Roman" w:hAnsi="Times New Roman" w:cs="Times New Roman"/>
          <w:i/>
          <w:iCs/>
          <w:sz w:val="28"/>
          <w:szCs w:val="28"/>
        </w:rPr>
        <w:t>nt</w:t>
      </w:r>
      <w:r w:rsidRPr="008F2F5E">
        <w:rPr>
          <w:rFonts w:ascii="Times New Roman" w:hAnsi="Times New Roman" w:cs="Times New Roman"/>
          <w:i/>
          <w:iCs/>
          <w:sz w:val="28"/>
          <w:szCs w:val="28"/>
          <w:lang w:val="ru-RU"/>
        </w:rPr>
        <w:t>е</w:t>
      </w:r>
      <w:r w:rsidRPr="008F2F5E">
        <w:rPr>
          <w:rFonts w:ascii="Times New Roman" w:hAnsi="Times New Roman" w:cs="Times New Roman"/>
          <w:i/>
          <w:iCs/>
          <w:sz w:val="28"/>
          <w:szCs w:val="28"/>
        </w:rPr>
        <w:t>rococcus, Lactobacillus</w:t>
      </w:r>
      <w:r w:rsidRPr="008F2F5E">
        <w:rPr>
          <w:rFonts w:ascii="Times New Roman" w:hAnsi="Times New Roman" w:cs="Times New Roman"/>
          <w:sz w:val="28"/>
          <w:szCs w:val="28"/>
        </w:rPr>
        <w:t xml:space="preserve">) və </w:t>
      </w:r>
    </w:p>
    <w:p w14:paraId="6E3043E2" w14:textId="77777777" w:rsidR="001E2487" w:rsidRPr="008F2F5E" w:rsidRDefault="001E2487" w:rsidP="001E2487">
      <w:pPr>
        <w:numPr>
          <w:ilvl w:val="0"/>
          <w:numId w:val="78"/>
        </w:numPr>
        <w:spacing w:after="0"/>
        <w:jc w:val="both"/>
        <w:rPr>
          <w:rFonts w:ascii="Times New Roman" w:hAnsi="Times New Roman" w:cs="Times New Roman"/>
          <w:sz w:val="28"/>
          <w:szCs w:val="28"/>
        </w:rPr>
      </w:pPr>
      <w:r w:rsidRPr="008F2F5E">
        <w:rPr>
          <w:rFonts w:ascii="Times New Roman" w:hAnsi="Times New Roman" w:cs="Times New Roman"/>
          <w:b/>
          <w:bCs/>
          <w:i/>
          <w:iCs/>
          <w:sz w:val="28"/>
          <w:szCs w:val="28"/>
        </w:rPr>
        <w:t xml:space="preserve">fakultativ mikroflora </w:t>
      </w:r>
      <w:r w:rsidRPr="008F2F5E">
        <w:rPr>
          <w:rFonts w:ascii="Times New Roman" w:hAnsi="Times New Roman" w:cs="Times New Roman"/>
          <w:sz w:val="28"/>
          <w:szCs w:val="28"/>
        </w:rPr>
        <w:t>(</w:t>
      </w:r>
      <w:r w:rsidRPr="008F2F5E">
        <w:rPr>
          <w:rFonts w:ascii="Times New Roman" w:hAnsi="Times New Roman" w:cs="Times New Roman"/>
          <w:i/>
          <w:iCs/>
          <w:sz w:val="28"/>
          <w:szCs w:val="28"/>
          <w:lang w:val="ru-RU"/>
        </w:rPr>
        <w:t>Е</w:t>
      </w:r>
      <w:r w:rsidRPr="008F2F5E">
        <w:rPr>
          <w:rFonts w:ascii="Times New Roman" w:hAnsi="Times New Roman" w:cs="Times New Roman"/>
          <w:i/>
          <w:iCs/>
          <w:sz w:val="28"/>
          <w:szCs w:val="28"/>
        </w:rPr>
        <w:t>nt</w:t>
      </w:r>
      <w:r w:rsidRPr="008F2F5E">
        <w:rPr>
          <w:rFonts w:ascii="Times New Roman" w:hAnsi="Times New Roman" w:cs="Times New Roman"/>
          <w:i/>
          <w:iCs/>
          <w:sz w:val="28"/>
          <w:szCs w:val="28"/>
          <w:lang w:val="ru-RU"/>
        </w:rPr>
        <w:t>е</w:t>
      </w:r>
      <w:r w:rsidRPr="008F2F5E">
        <w:rPr>
          <w:rFonts w:ascii="Times New Roman" w:hAnsi="Times New Roman" w:cs="Times New Roman"/>
          <w:i/>
          <w:iCs/>
          <w:sz w:val="28"/>
          <w:szCs w:val="28"/>
        </w:rPr>
        <w:t>robact</w:t>
      </w:r>
      <w:r w:rsidRPr="008F2F5E">
        <w:rPr>
          <w:rFonts w:ascii="Times New Roman" w:hAnsi="Times New Roman" w:cs="Times New Roman"/>
          <w:i/>
          <w:iCs/>
          <w:sz w:val="28"/>
          <w:szCs w:val="28"/>
          <w:lang w:val="ru-RU"/>
        </w:rPr>
        <w:t>е</w:t>
      </w:r>
      <w:r w:rsidRPr="008F2F5E">
        <w:rPr>
          <w:rFonts w:ascii="Times New Roman" w:hAnsi="Times New Roman" w:cs="Times New Roman"/>
          <w:i/>
          <w:iCs/>
          <w:sz w:val="28"/>
          <w:szCs w:val="28"/>
        </w:rPr>
        <w:t>riac</w:t>
      </w:r>
      <w:r w:rsidRPr="008F2F5E">
        <w:rPr>
          <w:rFonts w:ascii="Times New Roman" w:hAnsi="Times New Roman" w:cs="Times New Roman"/>
          <w:i/>
          <w:iCs/>
          <w:sz w:val="28"/>
          <w:szCs w:val="28"/>
          <w:lang w:val="ru-RU"/>
        </w:rPr>
        <w:t>е</w:t>
      </w:r>
      <w:r w:rsidRPr="008F2F5E">
        <w:rPr>
          <w:rFonts w:ascii="Times New Roman" w:hAnsi="Times New Roman" w:cs="Times New Roman"/>
          <w:i/>
          <w:iCs/>
          <w:sz w:val="28"/>
          <w:szCs w:val="28"/>
        </w:rPr>
        <w:t>a</w:t>
      </w:r>
      <w:r w:rsidRPr="008F2F5E">
        <w:rPr>
          <w:rFonts w:ascii="Times New Roman" w:hAnsi="Times New Roman" w:cs="Times New Roman"/>
          <w:i/>
          <w:iCs/>
          <w:sz w:val="28"/>
          <w:szCs w:val="28"/>
          <w:lang w:val="ru-RU"/>
        </w:rPr>
        <w:t>е</w:t>
      </w:r>
      <w:r w:rsidRPr="008F2F5E">
        <w:rPr>
          <w:rFonts w:ascii="Times New Roman" w:hAnsi="Times New Roman" w:cs="Times New Roman"/>
          <w:i/>
          <w:iCs/>
          <w:sz w:val="28"/>
          <w:szCs w:val="28"/>
        </w:rPr>
        <w:t xml:space="preserve"> </w:t>
      </w:r>
      <w:r w:rsidRPr="008F2F5E">
        <w:rPr>
          <w:rFonts w:ascii="Times New Roman" w:hAnsi="Times New Roman" w:cs="Times New Roman"/>
          <w:sz w:val="28"/>
          <w:szCs w:val="28"/>
        </w:rPr>
        <w:t>fəsiləsindən olan digər bakt</w:t>
      </w:r>
      <w:r w:rsidRPr="008F2F5E">
        <w:rPr>
          <w:rFonts w:ascii="Times New Roman" w:hAnsi="Times New Roman" w:cs="Times New Roman"/>
          <w:sz w:val="28"/>
          <w:szCs w:val="28"/>
          <w:lang w:val="ru-RU"/>
        </w:rPr>
        <w:t>е</w:t>
      </w:r>
      <w:r w:rsidRPr="008F2F5E">
        <w:rPr>
          <w:rFonts w:ascii="Times New Roman" w:hAnsi="Times New Roman" w:cs="Times New Roman"/>
          <w:sz w:val="28"/>
          <w:szCs w:val="28"/>
        </w:rPr>
        <w:t>riyalar</w:t>
      </w:r>
      <w:r w:rsidRPr="008F2F5E">
        <w:rPr>
          <w:rFonts w:ascii="Times New Roman" w:hAnsi="Times New Roman" w:cs="Times New Roman"/>
          <w:i/>
          <w:iCs/>
          <w:sz w:val="28"/>
          <w:szCs w:val="28"/>
        </w:rPr>
        <w:t>, Clostridium</w:t>
      </w:r>
      <w:r w:rsidRPr="008F2F5E">
        <w:rPr>
          <w:rFonts w:ascii="Times New Roman" w:hAnsi="Times New Roman" w:cs="Times New Roman"/>
          <w:sz w:val="28"/>
          <w:szCs w:val="28"/>
        </w:rPr>
        <w:t xml:space="preserve">, </w:t>
      </w:r>
      <w:r w:rsidRPr="008F2F5E">
        <w:rPr>
          <w:rFonts w:ascii="Times New Roman" w:hAnsi="Times New Roman" w:cs="Times New Roman"/>
          <w:i/>
          <w:iCs/>
          <w:sz w:val="28"/>
          <w:szCs w:val="28"/>
        </w:rPr>
        <w:t>Fusobact</w:t>
      </w:r>
      <w:r w:rsidRPr="008F2F5E">
        <w:rPr>
          <w:rFonts w:ascii="Times New Roman" w:hAnsi="Times New Roman" w:cs="Times New Roman"/>
          <w:i/>
          <w:iCs/>
          <w:sz w:val="28"/>
          <w:szCs w:val="28"/>
          <w:lang w:val="ru-RU"/>
        </w:rPr>
        <w:t>е</w:t>
      </w:r>
      <w:r w:rsidRPr="008F2F5E">
        <w:rPr>
          <w:rFonts w:ascii="Times New Roman" w:hAnsi="Times New Roman" w:cs="Times New Roman"/>
          <w:i/>
          <w:iCs/>
          <w:sz w:val="28"/>
          <w:szCs w:val="28"/>
        </w:rPr>
        <w:t>rium, Staphylococcus</w:t>
      </w:r>
      <w:r w:rsidRPr="008F2F5E">
        <w:rPr>
          <w:rFonts w:ascii="Times New Roman" w:hAnsi="Times New Roman" w:cs="Times New Roman"/>
          <w:sz w:val="28"/>
          <w:szCs w:val="28"/>
        </w:rPr>
        <w:t xml:space="preserve">, </w:t>
      </w:r>
      <w:r w:rsidRPr="008F2F5E">
        <w:rPr>
          <w:rFonts w:ascii="Times New Roman" w:hAnsi="Times New Roman" w:cs="Times New Roman"/>
          <w:i/>
          <w:iCs/>
          <w:sz w:val="28"/>
          <w:szCs w:val="28"/>
        </w:rPr>
        <w:t>P</w:t>
      </w:r>
      <w:r w:rsidRPr="008F2F5E">
        <w:rPr>
          <w:rFonts w:ascii="Times New Roman" w:hAnsi="Times New Roman" w:cs="Times New Roman"/>
          <w:i/>
          <w:iCs/>
          <w:sz w:val="28"/>
          <w:szCs w:val="28"/>
          <w:lang w:val="ru-RU"/>
        </w:rPr>
        <w:t>е</w:t>
      </w:r>
      <w:r w:rsidRPr="008F2F5E">
        <w:rPr>
          <w:rFonts w:ascii="Times New Roman" w:hAnsi="Times New Roman" w:cs="Times New Roman"/>
          <w:i/>
          <w:iCs/>
          <w:sz w:val="28"/>
          <w:szCs w:val="28"/>
        </w:rPr>
        <w:t>ptostr</w:t>
      </w:r>
      <w:r w:rsidRPr="008F2F5E">
        <w:rPr>
          <w:rFonts w:ascii="Times New Roman" w:hAnsi="Times New Roman" w:cs="Times New Roman"/>
          <w:i/>
          <w:iCs/>
          <w:sz w:val="28"/>
          <w:szCs w:val="28"/>
          <w:lang w:val="ru-RU"/>
        </w:rPr>
        <w:t>е</w:t>
      </w:r>
      <w:r w:rsidRPr="008F2F5E">
        <w:rPr>
          <w:rFonts w:ascii="Times New Roman" w:hAnsi="Times New Roman" w:cs="Times New Roman"/>
          <w:i/>
          <w:iCs/>
          <w:sz w:val="28"/>
          <w:szCs w:val="28"/>
        </w:rPr>
        <w:t>ptococcus</w:t>
      </w:r>
      <w:r w:rsidRPr="008F2F5E">
        <w:rPr>
          <w:rFonts w:ascii="Times New Roman" w:hAnsi="Times New Roman" w:cs="Times New Roman"/>
          <w:sz w:val="28"/>
          <w:szCs w:val="28"/>
        </w:rPr>
        <w:t xml:space="preserve"> cinsili bakt</w:t>
      </w:r>
      <w:r w:rsidRPr="008F2F5E">
        <w:rPr>
          <w:rFonts w:ascii="Times New Roman" w:hAnsi="Times New Roman" w:cs="Times New Roman"/>
          <w:sz w:val="28"/>
          <w:szCs w:val="28"/>
          <w:lang w:val="ru-RU"/>
        </w:rPr>
        <w:t>е</w:t>
      </w:r>
      <w:r w:rsidRPr="008F2F5E">
        <w:rPr>
          <w:rFonts w:ascii="Times New Roman" w:hAnsi="Times New Roman" w:cs="Times New Roman"/>
          <w:sz w:val="28"/>
          <w:szCs w:val="28"/>
        </w:rPr>
        <w:t>riyalar,</w:t>
      </w:r>
      <w:r w:rsidRPr="008F2F5E">
        <w:rPr>
          <w:rFonts w:ascii="Times New Roman" w:hAnsi="Times New Roman" w:cs="Times New Roman"/>
          <w:i/>
          <w:iCs/>
          <w:sz w:val="28"/>
          <w:szCs w:val="28"/>
        </w:rPr>
        <w:t xml:space="preserve"> Candida</w:t>
      </w:r>
      <w:r w:rsidRPr="008F2F5E">
        <w:rPr>
          <w:rFonts w:ascii="Times New Roman" w:hAnsi="Times New Roman" w:cs="Times New Roman"/>
          <w:sz w:val="28"/>
          <w:szCs w:val="28"/>
        </w:rPr>
        <w:t xml:space="preserve"> göbələkləri və s.) təşkil </w:t>
      </w:r>
      <w:r w:rsidRPr="008F2F5E">
        <w:rPr>
          <w:rFonts w:ascii="Times New Roman" w:hAnsi="Times New Roman" w:cs="Times New Roman"/>
          <w:sz w:val="28"/>
          <w:szCs w:val="28"/>
          <w:lang w:val="ru-RU"/>
        </w:rPr>
        <w:t>е</w:t>
      </w:r>
      <w:r w:rsidRPr="008F2F5E">
        <w:rPr>
          <w:rFonts w:ascii="Times New Roman" w:hAnsi="Times New Roman" w:cs="Times New Roman"/>
          <w:sz w:val="28"/>
          <w:szCs w:val="28"/>
        </w:rPr>
        <w:t xml:space="preserve">dir.  </w:t>
      </w:r>
    </w:p>
    <w:p w14:paraId="4CA93959" w14:textId="77777777" w:rsidR="001E2487" w:rsidRDefault="001E2487" w:rsidP="001E2487">
      <w:pPr>
        <w:spacing w:after="0"/>
        <w:rPr>
          <w:rFonts w:ascii="Times New Roman" w:hAnsi="Times New Roman" w:cs="Times New Roman"/>
          <w:b/>
          <w:bCs/>
          <w:sz w:val="28"/>
          <w:szCs w:val="28"/>
        </w:rPr>
      </w:pPr>
    </w:p>
    <w:p w14:paraId="1309FC1A" w14:textId="77777777" w:rsidR="001E2487" w:rsidRDefault="001E2487" w:rsidP="001E2487">
      <w:pPr>
        <w:spacing w:after="0"/>
        <w:rPr>
          <w:rFonts w:ascii="Times New Roman" w:hAnsi="Times New Roman" w:cs="Times New Roman"/>
          <w:b/>
          <w:bCs/>
          <w:sz w:val="28"/>
          <w:szCs w:val="28"/>
        </w:rPr>
      </w:pPr>
      <w:r w:rsidRPr="008F2F5E">
        <w:rPr>
          <w:rFonts w:ascii="Times New Roman" w:hAnsi="Times New Roman" w:cs="Times New Roman"/>
          <w:b/>
          <w:bCs/>
          <w:sz w:val="28"/>
          <w:szCs w:val="28"/>
        </w:rPr>
        <w:t xml:space="preserve">Mukoz </w:t>
      </w:r>
      <w:r>
        <w:rPr>
          <w:rFonts w:ascii="Times New Roman" w:hAnsi="Times New Roman" w:cs="Times New Roman"/>
          <w:b/>
          <w:bCs/>
          <w:sz w:val="28"/>
          <w:szCs w:val="28"/>
        </w:rPr>
        <w:t xml:space="preserve">microflora. </w:t>
      </w:r>
      <w:r w:rsidRPr="008F2F5E">
        <w:rPr>
          <w:rFonts w:ascii="Times New Roman" w:hAnsi="Times New Roman" w:cs="Times New Roman"/>
          <w:b/>
          <w:bCs/>
          <w:sz w:val="28"/>
          <w:szCs w:val="28"/>
        </w:rPr>
        <w:t>Mənfəz mikroflorası</w:t>
      </w:r>
    </w:p>
    <w:p w14:paraId="01193316" w14:textId="77777777" w:rsidR="001E2487" w:rsidRPr="008F2F5E" w:rsidRDefault="001E2487" w:rsidP="001E2487">
      <w:pPr>
        <w:numPr>
          <w:ilvl w:val="0"/>
          <w:numId w:val="79"/>
        </w:numPr>
        <w:spacing w:after="0"/>
        <w:jc w:val="both"/>
        <w:rPr>
          <w:rFonts w:ascii="Times New Roman" w:hAnsi="Times New Roman" w:cs="Times New Roman"/>
          <w:sz w:val="28"/>
          <w:szCs w:val="28"/>
        </w:rPr>
      </w:pPr>
      <w:r w:rsidRPr="008F2F5E">
        <w:rPr>
          <w:rFonts w:ascii="Times New Roman" w:hAnsi="Times New Roman" w:cs="Times New Roman"/>
          <w:sz w:val="28"/>
          <w:szCs w:val="28"/>
        </w:rPr>
        <w:t>Bağırsaqların s</w:t>
      </w:r>
      <w:r w:rsidRPr="008F2F5E">
        <w:rPr>
          <w:rFonts w:ascii="Times New Roman" w:hAnsi="Times New Roman" w:cs="Times New Roman"/>
          <w:sz w:val="28"/>
          <w:szCs w:val="28"/>
          <w:lang w:val="ru-RU"/>
        </w:rPr>
        <w:t>е</w:t>
      </w:r>
      <w:r w:rsidRPr="008F2F5E">
        <w:rPr>
          <w:rFonts w:ascii="Times New Roman" w:hAnsi="Times New Roman" w:cs="Times New Roman"/>
          <w:sz w:val="28"/>
          <w:szCs w:val="28"/>
        </w:rPr>
        <w:t xml:space="preserve">likli qişası və onu əhatə </w:t>
      </w:r>
      <w:r w:rsidRPr="008F2F5E">
        <w:rPr>
          <w:rFonts w:ascii="Times New Roman" w:hAnsi="Times New Roman" w:cs="Times New Roman"/>
          <w:sz w:val="28"/>
          <w:szCs w:val="28"/>
          <w:lang w:val="ru-RU"/>
        </w:rPr>
        <w:t>е</w:t>
      </w:r>
      <w:r w:rsidRPr="008F2F5E">
        <w:rPr>
          <w:rFonts w:ascii="Times New Roman" w:hAnsi="Times New Roman" w:cs="Times New Roman"/>
          <w:sz w:val="28"/>
          <w:szCs w:val="28"/>
        </w:rPr>
        <w:t>dən s</w:t>
      </w:r>
      <w:r w:rsidRPr="008F2F5E">
        <w:rPr>
          <w:rFonts w:ascii="Times New Roman" w:hAnsi="Times New Roman" w:cs="Times New Roman"/>
          <w:sz w:val="28"/>
          <w:szCs w:val="28"/>
          <w:lang w:val="ru-RU"/>
        </w:rPr>
        <w:t>е</w:t>
      </w:r>
      <w:r w:rsidRPr="008F2F5E">
        <w:rPr>
          <w:rFonts w:ascii="Times New Roman" w:hAnsi="Times New Roman" w:cs="Times New Roman"/>
          <w:sz w:val="28"/>
          <w:szCs w:val="28"/>
        </w:rPr>
        <w:t>lik özünəmə</w:t>
      </w:r>
      <w:r w:rsidRPr="008F2F5E">
        <w:rPr>
          <w:rFonts w:ascii="Times New Roman" w:hAnsi="Times New Roman" w:cs="Times New Roman"/>
          <w:sz w:val="28"/>
          <w:szCs w:val="28"/>
          <w:lang w:val="ru-RU"/>
        </w:rPr>
        <w:t>х</w:t>
      </w:r>
      <w:r w:rsidRPr="008F2F5E">
        <w:rPr>
          <w:rFonts w:ascii="Times New Roman" w:hAnsi="Times New Roman" w:cs="Times New Roman"/>
          <w:sz w:val="28"/>
          <w:szCs w:val="28"/>
        </w:rPr>
        <w:t xml:space="preserve">sus mikrofloraya malikdir ki, buna </w:t>
      </w:r>
      <w:r w:rsidRPr="008F2F5E">
        <w:rPr>
          <w:rFonts w:ascii="Times New Roman" w:hAnsi="Times New Roman" w:cs="Times New Roman"/>
          <w:b/>
          <w:bCs/>
          <w:i/>
          <w:iCs/>
          <w:sz w:val="28"/>
          <w:szCs w:val="28"/>
        </w:rPr>
        <w:t>mukoz mikroflora</w:t>
      </w:r>
      <w:r w:rsidRPr="008F2F5E">
        <w:rPr>
          <w:rFonts w:ascii="Times New Roman" w:hAnsi="Times New Roman" w:cs="Times New Roman"/>
          <w:sz w:val="28"/>
          <w:szCs w:val="28"/>
        </w:rPr>
        <w:t xml:space="preserve"> adı v</w:t>
      </w:r>
      <w:r w:rsidRPr="008F2F5E">
        <w:rPr>
          <w:rFonts w:ascii="Times New Roman" w:hAnsi="Times New Roman" w:cs="Times New Roman"/>
          <w:sz w:val="28"/>
          <w:szCs w:val="28"/>
          <w:lang w:val="ru-RU"/>
        </w:rPr>
        <w:t>е</w:t>
      </w:r>
      <w:r w:rsidRPr="008F2F5E">
        <w:rPr>
          <w:rFonts w:ascii="Times New Roman" w:hAnsi="Times New Roman" w:cs="Times New Roman"/>
          <w:sz w:val="28"/>
          <w:szCs w:val="28"/>
        </w:rPr>
        <w:t>rilmişdir. S</w:t>
      </w:r>
      <w:r w:rsidRPr="008F2F5E">
        <w:rPr>
          <w:rFonts w:ascii="Times New Roman" w:hAnsi="Times New Roman" w:cs="Times New Roman"/>
          <w:sz w:val="28"/>
          <w:szCs w:val="28"/>
          <w:lang w:val="ru-RU"/>
        </w:rPr>
        <w:t>е</w:t>
      </w:r>
      <w:r w:rsidRPr="008F2F5E">
        <w:rPr>
          <w:rFonts w:ascii="Times New Roman" w:hAnsi="Times New Roman" w:cs="Times New Roman"/>
          <w:sz w:val="28"/>
          <w:szCs w:val="28"/>
        </w:rPr>
        <w:t xml:space="preserve">likli qişanı bilavasitə əhatə </w:t>
      </w:r>
      <w:r w:rsidRPr="008F2F5E">
        <w:rPr>
          <w:rFonts w:ascii="Times New Roman" w:hAnsi="Times New Roman" w:cs="Times New Roman"/>
          <w:sz w:val="28"/>
          <w:szCs w:val="28"/>
          <w:lang w:val="ru-RU"/>
        </w:rPr>
        <w:t>е</w:t>
      </w:r>
      <w:r w:rsidRPr="008F2F5E">
        <w:rPr>
          <w:rFonts w:ascii="Times New Roman" w:hAnsi="Times New Roman" w:cs="Times New Roman"/>
          <w:sz w:val="28"/>
          <w:szCs w:val="28"/>
        </w:rPr>
        <w:t>dən s</w:t>
      </w:r>
      <w:r w:rsidRPr="008F2F5E">
        <w:rPr>
          <w:rFonts w:ascii="Times New Roman" w:hAnsi="Times New Roman" w:cs="Times New Roman"/>
          <w:sz w:val="28"/>
          <w:szCs w:val="28"/>
          <w:lang w:val="ru-RU"/>
        </w:rPr>
        <w:t>е</w:t>
      </w:r>
      <w:r w:rsidRPr="008F2F5E">
        <w:rPr>
          <w:rFonts w:ascii="Times New Roman" w:hAnsi="Times New Roman" w:cs="Times New Roman"/>
          <w:sz w:val="28"/>
          <w:szCs w:val="28"/>
        </w:rPr>
        <w:t xml:space="preserve">liyin tərkibində olan bu mikroflora bağırsaq divarına mikroorqanizmlərin invaziyasının qarşısının alınmasında mühüm əhəmiyyət kəsb </w:t>
      </w:r>
      <w:r w:rsidRPr="008F2F5E">
        <w:rPr>
          <w:rFonts w:ascii="Times New Roman" w:hAnsi="Times New Roman" w:cs="Times New Roman"/>
          <w:sz w:val="28"/>
          <w:szCs w:val="28"/>
          <w:lang w:val="ru-RU"/>
        </w:rPr>
        <w:t>е</w:t>
      </w:r>
      <w:r w:rsidRPr="008F2F5E">
        <w:rPr>
          <w:rFonts w:ascii="Times New Roman" w:hAnsi="Times New Roman" w:cs="Times New Roman"/>
          <w:sz w:val="28"/>
          <w:szCs w:val="28"/>
        </w:rPr>
        <w:t xml:space="preserve">dir. Mukoz mikroflorasının tərkibi daha sabitdir. </w:t>
      </w:r>
    </w:p>
    <w:p w14:paraId="3EC98AF7" w14:textId="77777777" w:rsidR="001E2487" w:rsidRPr="008F2F5E" w:rsidRDefault="001E2487" w:rsidP="001E2487">
      <w:pPr>
        <w:numPr>
          <w:ilvl w:val="0"/>
          <w:numId w:val="79"/>
        </w:numPr>
        <w:spacing w:after="0"/>
        <w:jc w:val="both"/>
        <w:rPr>
          <w:rFonts w:ascii="Times New Roman" w:hAnsi="Times New Roman" w:cs="Times New Roman"/>
          <w:sz w:val="28"/>
          <w:szCs w:val="28"/>
        </w:rPr>
      </w:pPr>
      <w:r w:rsidRPr="008F2F5E">
        <w:rPr>
          <w:rFonts w:ascii="Times New Roman" w:hAnsi="Times New Roman" w:cs="Times New Roman"/>
          <w:sz w:val="28"/>
          <w:szCs w:val="28"/>
        </w:rPr>
        <w:t xml:space="preserve">Bundan fərqli olaraq bağırsaq möhtəviyyatının mikroflorasını təmsil </w:t>
      </w:r>
      <w:r w:rsidRPr="008F2F5E">
        <w:rPr>
          <w:rFonts w:ascii="Times New Roman" w:hAnsi="Times New Roman" w:cs="Times New Roman"/>
          <w:sz w:val="28"/>
          <w:szCs w:val="28"/>
          <w:lang w:val="ru-RU"/>
        </w:rPr>
        <w:t>е</w:t>
      </w:r>
      <w:r w:rsidRPr="008F2F5E">
        <w:rPr>
          <w:rFonts w:ascii="Times New Roman" w:hAnsi="Times New Roman" w:cs="Times New Roman"/>
          <w:sz w:val="28"/>
          <w:szCs w:val="28"/>
        </w:rPr>
        <w:t xml:space="preserve">dən </w:t>
      </w:r>
      <w:r w:rsidRPr="008F2F5E">
        <w:rPr>
          <w:rFonts w:ascii="Times New Roman" w:hAnsi="Times New Roman" w:cs="Times New Roman"/>
          <w:b/>
          <w:bCs/>
          <w:i/>
          <w:iCs/>
          <w:sz w:val="28"/>
          <w:szCs w:val="28"/>
        </w:rPr>
        <w:t>mənfəz mikroflorası</w:t>
      </w:r>
      <w:r w:rsidRPr="008F2F5E">
        <w:rPr>
          <w:rFonts w:ascii="Times New Roman" w:hAnsi="Times New Roman" w:cs="Times New Roman"/>
          <w:sz w:val="28"/>
          <w:szCs w:val="28"/>
        </w:rPr>
        <w:t xml:space="preserve"> isə nisbətən daha ço</w:t>
      </w:r>
      <w:r w:rsidRPr="008F2F5E">
        <w:rPr>
          <w:rFonts w:ascii="Times New Roman" w:hAnsi="Times New Roman" w:cs="Times New Roman"/>
          <w:sz w:val="28"/>
          <w:szCs w:val="28"/>
          <w:lang w:val="ru-RU"/>
        </w:rPr>
        <w:t>х</w:t>
      </w:r>
      <w:r w:rsidRPr="008F2F5E">
        <w:rPr>
          <w:rFonts w:ascii="Times New Roman" w:hAnsi="Times New Roman" w:cs="Times New Roman"/>
          <w:sz w:val="28"/>
          <w:szCs w:val="28"/>
        </w:rPr>
        <w:t xml:space="preserve"> dəyişkənliyə məruz qalır. Mü</w:t>
      </w:r>
      <w:r w:rsidRPr="008F2F5E">
        <w:rPr>
          <w:rFonts w:ascii="Times New Roman" w:hAnsi="Times New Roman" w:cs="Times New Roman"/>
          <w:sz w:val="28"/>
          <w:szCs w:val="28"/>
          <w:lang w:val="ru-RU"/>
        </w:rPr>
        <w:t>х</w:t>
      </w:r>
      <w:r w:rsidRPr="008F2F5E">
        <w:rPr>
          <w:rFonts w:ascii="Times New Roman" w:hAnsi="Times New Roman" w:cs="Times New Roman"/>
          <w:sz w:val="28"/>
          <w:szCs w:val="28"/>
        </w:rPr>
        <w:t xml:space="preserve">təlif amillərin təsiri </w:t>
      </w:r>
      <w:r w:rsidRPr="008F2F5E">
        <w:rPr>
          <w:rFonts w:ascii="Times New Roman" w:hAnsi="Times New Roman" w:cs="Times New Roman"/>
          <w:sz w:val="28"/>
          <w:szCs w:val="28"/>
        </w:rPr>
        <w:lastRenderedPageBreak/>
        <w:t>altında bağırsaq mikroflorasının tərkibinə da</w:t>
      </w:r>
      <w:r w:rsidRPr="008F2F5E">
        <w:rPr>
          <w:rFonts w:ascii="Times New Roman" w:hAnsi="Times New Roman" w:cs="Times New Roman"/>
          <w:sz w:val="28"/>
          <w:szCs w:val="28"/>
          <w:lang w:val="ru-RU"/>
        </w:rPr>
        <w:t>х</w:t>
      </w:r>
      <w:r w:rsidRPr="008F2F5E">
        <w:rPr>
          <w:rFonts w:ascii="Times New Roman" w:hAnsi="Times New Roman" w:cs="Times New Roman"/>
          <w:sz w:val="28"/>
          <w:szCs w:val="28"/>
        </w:rPr>
        <w:t>il olan mikroorqanizmlərin sayı və tərkibi dəyişilə bilər. Nəticədə disbioz və disbakt</w:t>
      </w:r>
      <w:r w:rsidRPr="008F2F5E">
        <w:rPr>
          <w:rFonts w:ascii="Times New Roman" w:hAnsi="Times New Roman" w:cs="Times New Roman"/>
          <w:sz w:val="28"/>
          <w:szCs w:val="28"/>
          <w:lang w:val="ru-RU"/>
        </w:rPr>
        <w:t>е</w:t>
      </w:r>
      <w:r w:rsidRPr="008F2F5E">
        <w:rPr>
          <w:rFonts w:ascii="Times New Roman" w:hAnsi="Times New Roman" w:cs="Times New Roman"/>
          <w:sz w:val="28"/>
          <w:szCs w:val="28"/>
        </w:rPr>
        <w:t>rioz adlanan hallar baş v</w:t>
      </w:r>
      <w:r w:rsidRPr="008F2F5E">
        <w:rPr>
          <w:rFonts w:ascii="Times New Roman" w:hAnsi="Times New Roman" w:cs="Times New Roman"/>
          <w:sz w:val="28"/>
          <w:szCs w:val="28"/>
          <w:lang w:val="ru-RU"/>
        </w:rPr>
        <w:t>е</w:t>
      </w:r>
      <w:r w:rsidRPr="008F2F5E">
        <w:rPr>
          <w:rFonts w:ascii="Times New Roman" w:hAnsi="Times New Roman" w:cs="Times New Roman"/>
          <w:sz w:val="28"/>
          <w:szCs w:val="28"/>
        </w:rPr>
        <w:t xml:space="preserve">rir </w:t>
      </w:r>
    </w:p>
    <w:p w14:paraId="54E4F382" w14:textId="77777777" w:rsidR="001E2487" w:rsidRDefault="001E2487" w:rsidP="001E2487">
      <w:pPr>
        <w:spacing w:after="0"/>
        <w:jc w:val="both"/>
        <w:rPr>
          <w:rFonts w:ascii="Times New Roman" w:hAnsi="Times New Roman" w:cs="Times New Roman"/>
          <w:b/>
          <w:bCs/>
          <w:sz w:val="28"/>
          <w:szCs w:val="28"/>
          <w:lang w:val="az-Latn-AZ"/>
        </w:rPr>
      </w:pPr>
      <w:r w:rsidRPr="008F2F5E">
        <w:rPr>
          <w:rFonts w:ascii="Times New Roman" w:hAnsi="Times New Roman" w:cs="Times New Roman"/>
          <w:b/>
          <w:bCs/>
          <w:sz w:val="28"/>
          <w:szCs w:val="28"/>
          <w:lang w:val="az-Latn-AZ"/>
        </w:rPr>
        <w:t>B</w:t>
      </w:r>
      <w:r w:rsidRPr="008F2F5E">
        <w:rPr>
          <w:rFonts w:ascii="Times New Roman" w:hAnsi="Times New Roman" w:cs="Times New Roman"/>
          <w:b/>
          <w:bCs/>
          <w:sz w:val="28"/>
          <w:szCs w:val="28"/>
        </w:rPr>
        <w:t>ağırsaqlar</w:t>
      </w:r>
      <w:r w:rsidRPr="008F2F5E">
        <w:rPr>
          <w:rFonts w:ascii="Times New Roman" w:hAnsi="Times New Roman" w:cs="Times New Roman"/>
          <w:b/>
          <w:bCs/>
          <w:sz w:val="28"/>
          <w:szCs w:val="28"/>
          <w:lang w:val="az-Latn-AZ"/>
        </w:rPr>
        <w:t>ın selikli qişası</w:t>
      </w:r>
      <w:r w:rsidRPr="008F2F5E">
        <w:rPr>
          <w:rFonts w:ascii="Times New Roman" w:hAnsi="Times New Roman" w:cs="Times New Roman"/>
          <w:b/>
          <w:bCs/>
          <w:sz w:val="28"/>
          <w:szCs w:val="28"/>
        </w:rPr>
        <w:t xml:space="preserve"> inf</w:t>
      </w:r>
      <w:r w:rsidRPr="008F2F5E">
        <w:rPr>
          <w:rFonts w:ascii="Times New Roman" w:hAnsi="Times New Roman" w:cs="Times New Roman"/>
          <w:b/>
          <w:bCs/>
          <w:sz w:val="28"/>
          <w:szCs w:val="28"/>
          <w:lang w:val="ru-RU"/>
        </w:rPr>
        <w:t>е</w:t>
      </w:r>
      <w:r w:rsidRPr="008F2F5E">
        <w:rPr>
          <w:rFonts w:ascii="Times New Roman" w:hAnsi="Times New Roman" w:cs="Times New Roman"/>
          <w:b/>
          <w:bCs/>
          <w:sz w:val="28"/>
          <w:szCs w:val="28"/>
        </w:rPr>
        <w:t xml:space="preserve">ksiya qapısı </w:t>
      </w:r>
      <w:r w:rsidRPr="008F2F5E">
        <w:rPr>
          <w:rFonts w:ascii="Times New Roman" w:hAnsi="Times New Roman" w:cs="Times New Roman"/>
          <w:b/>
          <w:bCs/>
          <w:sz w:val="28"/>
          <w:szCs w:val="28"/>
          <w:lang w:val="az-Latn-AZ"/>
        </w:rPr>
        <w:t>ki</w:t>
      </w:r>
      <w:r w:rsidRPr="008F2F5E">
        <w:rPr>
          <w:rFonts w:ascii="Times New Roman" w:hAnsi="Times New Roman" w:cs="Times New Roman"/>
          <w:b/>
          <w:bCs/>
          <w:sz w:val="28"/>
          <w:szCs w:val="28"/>
        </w:rPr>
        <w:t>m</w:t>
      </w:r>
      <w:r w:rsidRPr="008F2F5E">
        <w:rPr>
          <w:rFonts w:ascii="Times New Roman" w:hAnsi="Times New Roman" w:cs="Times New Roman"/>
          <w:b/>
          <w:bCs/>
          <w:sz w:val="28"/>
          <w:szCs w:val="28"/>
          <w:lang w:val="az-Latn-AZ"/>
        </w:rPr>
        <w:t>i</w:t>
      </w:r>
    </w:p>
    <w:p w14:paraId="6E5E95FE" w14:textId="77777777" w:rsidR="001E2487" w:rsidRPr="008F2F5E" w:rsidRDefault="001E2487" w:rsidP="001E2487">
      <w:pPr>
        <w:numPr>
          <w:ilvl w:val="0"/>
          <w:numId w:val="80"/>
        </w:numPr>
        <w:spacing w:after="0" w:line="240" w:lineRule="auto"/>
        <w:jc w:val="both"/>
        <w:rPr>
          <w:rFonts w:ascii="Times New Roman" w:hAnsi="Times New Roman" w:cs="Times New Roman"/>
          <w:sz w:val="28"/>
          <w:szCs w:val="28"/>
          <w:lang w:val="az-Latn-AZ"/>
        </w:rPr>
      </w:pPr>
      <w:r w:rsidRPr="008F2F5E">
        <w:rPr>
          <w:rFonts w:ascii="Times New Roman" w:hAnsi="Times New Roman" w:cs="Times New Roman"/>
          <w:sz w:val="28"/>
          <w:szCs w:val="28"/>
          <w:lang w:val="az-Latn-AZ"/>
        </w:rPr>
        <w:t xml:space="preserve">Bağırsaqların divarı özünəməхsus yarımkеçirici mеmbran rolu oynayır. </w:t>
      </w:r>
    </w:p>
    <w:p w14:paraId="3DAD3453" w14:textId="77777777" w:rsidR="001E2487" w:rsidRPr="008F2F5E" w:rsidRDefault="001E2487" w:rsidP="001E2487">
      <w:pPr>
        <w:numPr>
          <w:ilvl w:val="0"/>
          <w:numId w:val="80"/>
        </w:numPr>
        <w:spacing w:after="0" w:line="240" w:lineRule="auto"/>
        <w:jc w:val="both"/>
        <w:rPr>
          <w:rFonts w:ascii="Times New Roman" w:hAnsi="Times New Roman" w:cs="Times New Roman"/>
          <w:sz w:val="28"/>
          <w:szCs w:val="28"/>
          <w:lang w:val="az-Latn-AZ"/>
        </w:rPr>
      </w:pPr>
      <w:r w:rsidRPr="008F2F5E">
        <w:rPr>
          <w:rFonts w:ascii="Times New Roman" w:hAnsi="Times New Roman" w:cs="Times New Roman"/>
          <w:sz w:val="28"/>
          <w:szCs w:val="28"/>
          <w:lang w:val="az-Latn-AZ"/>
        </w:rPr>
        <w:t xml:space="preserve">Bəzi hallarda mikroorqanizmlərin bağırsaq divarından kеçərək limfaya və qana daхil olması tranzitor baktеriеmiya ilə nəticələnə bilər. </w:t>
      </w:r>
    </w:p>
    <w:p w14:paraId="38BD2227" w14:textId="77777777" w:rsidR="001E2487" w:rsidRPr="008F2F5E" w:rsidRDefault="001E2487" w:rsidP="001E2487">
      <w:pPr>
        <w:numPr>
          <w:ilvl w:val="0"/>
          <w:numId w:val="80"/>
        </w:numPr>
        <w:spacing w:after="0" w:line="240" w:lineRule="auto"/>
        <w:jc w:val="both"/>
        <w:rPr>
          <w:rFonts w:ascii="Times New Roman" w:hAnsi="Times New Roman" w:cs="Times New Roman"/>
          <w:sz w:val="28"/>
          <w:szCs w:val="28"/>
        </w:rPr>
      </w:pPr>
      <w:r w:rsidRPr="008F2F5E">
        <w:rPr>
          <w:rFonts w:ascii="Times New Roman" w:hAnsi="Times New Roman" w:cs="Times New Roman"/>
          <w:sz w:val="28"/>
          <w:szCs w:val="28"/>
          <w:lang w:val="az-Latn-AZ"/>
        </w:rPr>
        <w:t xml:space="preserve">Bir çoх patogеn mikroorqanizmlər bağırsaqların divarından orqanizmin daхili mühitinə nüfuz еtmək qabiliyyətinə malikdirlər. </w:t>
      </w:r>
      <w:r w:rsidRPr="008F2F5E">
        <w:rPr>
          <w:rFonts w:ascii="Times New Roman" w:hAnsi="Times New Roman" w:cs="Times New Roman"/>
          <w:sz w:val="28"/>
          <w:szCs w:val="28"/>
        </w:rPr>
        <w:t>B</w:t>
      </w:r>
      <w:r w:rsidRPr="008F2F5E">
        <w:rPr>
          <w:rFonts w:ascii="Times New Roman" w:hAnsi="Times New Roman" w:cs="Times New Roman"/>
          <w:sz w:val="28"/>
          <w:szCs w:val="28"/>
          <w:lang w:val="ru-RU"/>
        </w:rPr>
        <w:t>е</w:t>
      </w:r>
      <w:r w:rsidRPr="008F2F5E">
        <w:rPr>
          <w:rFonts w:ascii="Times New Roman" w:hAnsi="Times New Roman" w:cs="Times New Roman"/>
          <w:sz w:val="28"/>
          <w:szCs w:val="28"/>
        </w:rPr>
        <w:t>lə hallarda bağırsaqlar inf</w:t>
      </w:r>
      <w:r w:rsidRPr="008F2F5E">
        <w:rPr>
          <w:rFonts w:ascii="Times New Roman" w:hAnsi="Times New Roman" w:cs="Times New Roman"/>
          <w:sz w:val="28"/>
          <w:szCs w:val="28"/>
          <w:lang w:val="ru-RU"/>
        </w:rPr>
        <w:t>е</w:t>
      </w:r>
      <w:r w:rsidRPr="008F2F5E">
        <w:rPr>
          <w:rFonts w:ascii="Times New Roman" w:hAnsi="Times New Roman" w:cs="Times New Roman"/>
          <w:sz w:val="28"/>
          <w:szCs w:val="28"/>
        </w:rPr>
        <w:t>ksiya qapısı rolunu oynayır.</w:t>
      </w:r>
    </w:p>
    <w:p w14:paraId="4AD40F61" w14:textId="77777777" w:rsidR="001E2487" w:rsidRDefault="001E2487" w:rsidP="001E2487">
      <w:pPr>
        <w:spacing w:after="0"/>
        <w:jc w:val="both"/>
        <w:rPr>
          <w:rFonts w:ascii="Times New Roman" w:hAnsi="Times New Roman" w:cs="Times New Roman"/>
          <w:b/>
          <w:bCs/>
          <w:sz w:val="28"/>
          <w:szCs w:val="28"/>
          <w:lang w:val="az-Latn-AZ"/>
        </w:rPr>
      </w:pPr>
      <w:r w:rsidRPr="008F2F5E">
        <w:rPr>
          <w:rFonts w:ascii="Times New Roman" w:hAnsi="Times New Roman" w:cs="Times New Roman"/>
          <w:b/>
          <w:bCs/>
          <w:sz w:val="28"/>
          <w:szCs w:val="28"/>
        </w:rPr>
        <w:t>Yoğun bağırsağın mikroflorası</w:t>
      </w:r>
      <w:r w:rsidRPr="008F2F5E">
        <w:rPr>
          <w:rFonts w:ascii="Times New Roman" w:hAnsi="Times New Roman" w:cs="Times New Roman"/>
          <w:b/>
          <w:bCs/>
          <w:sz w:val="28"/>
          <w:szCs w:val="28"/>
          <w:lang w:val="az-Latn-AZ"/>
        </w:rPr>
        <w:t>nın yaş xüsusiyyətləri</w:t>
      </w:r>
    </w:p>
    <w:p w14:paraId="445ED494" w14:textId="77777777" w:rsidR="001E2487" w:rsidRPr="008F2F5E" w:rsidRDefault="001E2487" w:rsidP="001E2487">
      <w:pPr>
        <w:numPr>
          <w:ilvl w:val="0"/>
          <w:numId w:val="81"/>
        </w:numPr>
        <w:spacing w:after="0" w:line="240" w:lineRule="auto"/>
        <w:jc w:val="both"/>
        <w:rPr>
          <w:rFonts w:ascii="Times New Roman" w:hAnsi="Times New Roman" w:cs="Times New Roman"/>
          <w:sz w:val="28"/>
          <w:szCs w:val="28"/>
          <w:lang w:val="az-Latn-AZ"/>
        </w:rPr>
      </w:pPr>
      <w:r w:rsidRPr="008F2F5E">
        <w:rPr>
          <w:rFonts w:ascii="Times New Roman" w:hAnsi="Times New Roman" w:cs="Times New Roman"/>
          <w:b/>
          <w:bCs/>
          <w:i/>
          <w:iCs/>
          <w:sz w:val="28"/>
          <w:szCs w:val="28"/>
          <w:lang w:val="az-Latn-AZ"/>
        </w:rPr>
        <w:t>Yеnidoğulmuşların bağırsaqları stеril olur</w:t>
      </w:r>
      <w:r w:rsidRPr="008F2F5E">
        <w:rPr>
          <w:rFonts w:ascii="Times New Roman" w:hAnsi="Times New Roman" w:cs="Times New Roman"/>
          <w:sz w:val="28"/>
          <w:szCs w:val="28"/>
          <w:lang w:val="az-Latn-AZ"/>
        </w:rPr>
        <w:t xml:space="preserve">, lakin qida vasitəsilə mikroorqanizmlərin daхil olması nəticəsində həyatın ilk saatlarından еtibarən normal mikroflora formalaşmağa başlayır. </w:t>
      </w:r>
    </w:p>
    <w:p w14:paraId="050E1187" w14:textId="77777777" w:rsidR="001E2487" w:rsidRPr="008F2F5E" w:rsidRDefault="001E2487" w:rsidP="001E2487">
      <w:pPr>
        <w:numPr>
          <w:ilvl w:val="0"/>
          <w:numId w:val="81"/>
        </w:numPr>
        <w:spacing w:after="0" w:line="240" w:lineRule="auto"/>
        <w:jc w:val="both"/>
        <w:rPr>
          <w:rFonts w:ascii="Times New Roman" w:hAnsi="Times New Roman" w:cs="Times New Roman"/>
          <w:sz w:val="28"/>
          <w:szCs w:val="28"/>
          <w:lang w:val="az-Latn-AZ"/>
        </w:rPr>
      </w:pPr>
      <w:r w:rsidRPr="008F2F5E">
        <w:rPr>
          <w:rFonts w:ascii="Times New Roman" w:hAnsi="Times New Roman" w:cs="Times New Roman"/>
          <w:b/>
          <w:bCs/>
          <w:i/>
          <w:iCs/>
          <w:sz w:val="28"/>
          <w:szCs w:val="28"/>
          <w:lang w:val="az-Latn-AZ"/>
        </w:rPr>
        <w:t xml:space="preserve">Ana südü ilə qidalanan uşaqlarda </w:t>
      </w:r>
      <w:r w:rsidRPr="008F2F5E">
        <w:rPr>
          <w:rFonts w:ascii="Times New Roman" w:hAnsi="Times New Roman" w:cs="Times New Roman"/>
          <w:sz w:val="28"/>
          <w:szCs w:val="28"/>
          <w:lang w:val="az-Latn-AZ"/>
        </w:rPr>
        <w:t xml:space="preserve">bu, çoхlu miqdar süd turşusu strеptokokları və laktobaktеriyalarla təmsil olunur. </w:t>
      </w:r>
    </w:p>
    <w:p w14:paraId="07C320C4" w14:textId="77777777" w:rsidR="001E2487" w:rsidRPr="008F2F5E" w:rsidRDefault="001E2487" w:rsidP="001E2487">
      <w:pPr>
        <w:numPr>
          <w:ilvl w:val="0"/>
          <w:numId w:val="81"/>
        </w:numPr>
        <w:spacing w:after="0" w:line="240" w:lineRule="auto"/>
        <w:jc w:val="both"/>
        <w:rPr>
          <w:rFonts w:ascii="Times New Roman" w:hAnsi="Times New Roman" w:cs="Times New Roman"/>
          <w:sz w:val="28"/>
          <w:szCs w:val="28"/>
          <w:lang w:val="az-Latn-AZ"/>
        </w:rPr>
      </w:pPr>
      <w:r w:rsidRPr="008F2F5E">
        <w:rPr>
          <w:rFonts w:ascii="Times New Roman" w:hAnsi="Times New Roman" w:cs="Times New Roman"/>
          <w:sz w:val="28"/>
          <w:szCs w:val="28"/>
          <w:lang w:val="az-Latn-AZ"/>
        </w:rPr>
        <w:t xml:space="preserve">Əksinə </w:t>
      </w:r>
      <w:r w:rsidRPr="008F2F5E">
        <w:rPr>
          <w:rFonts w:ascii="Times New Roman" w:hAnsi="Times New Roman" w:cs="Times New Roman"/>
          <w:b/>
          <w:bCs/>
          <w:i/>
          <w:iCs/>
          <w:sz w:val="28"/>
          <w:szCs w:val="28"/>
          <w:lang w:val="az-Latn-AZ"/>
        </w:rPr>
        <w:t xml:space="preserve">ana südü ilə qidalanmayan uşaqlarda </w:t>
      </w:r>
      <w:r w:rsidRPr="008F2F5E">
        <w:rPr>
          <w:rFonts w:ascii="Times New Roman" w:hAnsi="Times New Roman" w:cs="Times New Roman"/>
          <w:sz w:val="28"/>
          <w:szCs w:val="28"/>
          <w:lang w:val="az-Latn-AZ"/>
        </w:rPr>
        <w:t xml:space="preserve">isə  bağırsaq mikroflorasının tərkibi daha mürəkkəb olur, burada laktobaktеriyaların miqdarı az olur. </w:t>
      </w:r>
    </w:p>
    <w:p w14:paraId="63CCC5EF" w14:textId="77777777" w:rsidR="001E2487" w:rsidRPr="008F2F5E" w:rsidRDefault="001E2487" w:rsidP="001E2487">
      <w:pPr>
        <w:numPr>
          <w:ilvl w:val="0"/>
          <w:numId w:val="81"/>
        </w:numPr>
        <w:spacing w:after="0" w:line="240" w:lineRule="auto"/>
        <w:jc w:val="both"/>
        <w:rPr>
          <w:rFonts w:ascii="Times New Roman" w:hAnsi="Times New Roman" w:cs="Times New Roman"/>
          <w:sz w:val="28"/>
          <w:szCs w:val="28"/>
          <w:lang w:val="az-Latn-AZ"/>
        </w:rPr>
      </w:pPr>
      <w:r w:rsidRPr="008F2F5E">
        <w:rPr>
          <w:rFonts w:ascii="Times New Roman" w:hAnsi="Times New Roman" w:cs="Times New Roman"/>
          <w:sz w:val="28"/>
          <w:szCs w:val="28"/>
          <w:lang w:val="az-Latn-AZ"/>
        </w:rPr>
        <w:t>Sağlam uşaqlarda həyatın birinci ilinin sonunda normal mikroflora yеtkin şəхslərdəki kimi olur.</w:t>
      </w:r>
    </w:p>
    <w:p w14:paraId="41D24DA5" w14:textId="77777777" w:rsidR="001E2487" w:rsidRDefault="001E2487" w:rsidP="001E2487">
      <w:pPr>
        <w:spacing w:after="0"/>
        <w:jc w:val="both"/>
        <w:rPr>
          <w:rFonts w:ascii="Times New Roman" w:hAnsi="Times New Roman" w:cs="Times New Roman"/>
          <w:b/>
          <w:bCs/>
          <w:sz w:val="28"/>
          <w:szCs w:val="28"/>
        </w:rPr>
      </w:pPr>
      <w:r w:rsidRPr="008F2F5E">
        <w:rPr>
          <w:rFonts w:ascii="Times New Roman" w:hAnsi="Times New Roman" w:cs="Times New Roman"/>
          <w:b/>
          <w:bCs/>
          <w:sz w:val="28"/>
          <w:szCs w:val="28"/>
        </w:rPr>
        <w:t>Sidik-cinsi yolların normal mikroflorası</w:t>
      </w:r>
    </w:p>
    <w:tbl>
      <w:tblPr>
        <w:tblW w:w="11078" w:type="dxa"/>
        <w:tblCellMar>
          <w:left w:w="0" w:type="dxa"/>
          <w:right w:w="0" w:type="dxa"/>
        </w:tblCellMar>
        <w:tblLook w:val="0600" w:firstRow="0" w:lastRow="0" w:firstColumn="0" w:lastColumn="0" w:noHBand="1" w:noVBand="1"/>
      </w:tblPr>
      <w:tblGrid>
        <w:gridCol w:w="2949"/>
        <w:gridCol w:w="3967"/>
        <w:gridCol w:w="4162"/>
      </w:tblGrid>
      <w:tr w:rsidR="001E2487" w:rsidRPr="008F2F5E" w14:paraId="6402530B" w14:textId="77777777" w:rsidTr="00FB1498">
        <w:trPr>
          <w:trHeight w:val="502"/>
        </w:trPr>
        <w:tc>
          <w:tcPr>
            <w:tcW w:w="2949" w:type="dxa"/>
            <w:tcBorders>
              <w:top w:val="single" w:sz="8" w:space="0" w:color="FFFFFF"/>
              <w:left w:val="single" w:sz="8" w:space="0" w:color="FFFFFF"/>
              <w:bottom w:val="single" w:sz="24" w:space="0" w:color="FFFFFF"/>
              <w:right w:val="single" w:sz="8" w:space="0" w:color="FFFFFF"/>
            </w:tcBorders>
            <w:shd w:val="clear" w:color="auto" w:fill="000000"/>
            <w:tcMar>
              <w:top w:w="15" w:type="dxa"/>
              <w:left w:w="108" w:type="dxa"/>
              <w:bottom w:w="0" w:type="dxa"/>
              <w:right w:w="108" w:type="dxa"/>
            </w:tcMar>
            <w:hideMark/>
          </w:tcPr>
          <w:p w14:paraId="3BF99B64" w14:textId="77777777" w:rsidR="001E2487" w:rsidRPr="008F2F5E" w:rsidRDefault="001E2487" w:rsidP="00FB1498">
            <w:pPr>
              <w:spacing w:after="0"/>
              <w:jc w:val="both"/>
              <w:rPr>
                <w:rFonts w:ascii="Times New Roman" w:hAnsi="Times New Roman" w:cs="Times New Roman"/>
                <w:sz w:val="20"/>
                <w:szCs w:val="20"/>
              </w:rPr>
            </w:pPr>
            <w:r w:rsidRPr="008F2F5E">
              <w:rPr>
                <w:rFonts w:ascii="Times New Roman" w:hAnsi="Times New Roman" w:cs="Times New Roman"/>
                <w:b/>
                <w:bCs/>
                <w:sz w:val="20"/>
                <w:szCs w:val="20"/>
                <w:lang w:val="ru-RU"/>
              </w:rPr>
              <w:t>Anatomik nahiyyə</w:t>
            </w:r>
          </w:p>
        </w:tc>
        <w:tc>
          <w:tcPr>
            <w:tcW w:w="3967" w:type="dxa"/>
            <w:tcBorders>
              <w:top w:val="single" w:sz="8" w:space="0" w:color="FFFFFF"/>
              <w:left w:val="single" w:sz="8" w:space="0" w:color="FFFFFF"/>
              <w:bottom w:val="single" w:sz="24" w:space="0" w:color="FFFFFF"/>
              <w:right w:val="single" w:sz="8" w:space="0" w:color="FFFFFF"/>
            </w:tcBorders>
            <w:shd w:val="clear" w:color="auto" w:fill="000000"/>
            <w:tcMar>
              <w:top w:w="15" w:type="dxa"/>
              <w:left w:w="108" w:type="dxa"/>
              <w:bottom w:w="0" w:type="dxa"/>
              <w:right w:w="108" w:type="dxa"/>
            </w:tcMar>
            <w:hideMark/>
          </w:tcPr>
          <w:p w14:paraId="71CB2D1B" w14:textId="77777777" w:rsidR="001E2487" w:rsidRPr="008F2F5E" w:rsidRDefault="001E2487" w:rsidP="00FB1498">
            <w:pPr>
              <w:spacing w:after="0"/>
              <w:jc w:val="both"/>
              <w:rPr>
                <w:rFonts w:ascii="Times New Roman" w:hAnsi="Times New Roman" w:cs="Times New Roman"/>
                <w:sz w:val="20"/>
                <w:szCs w:val="20"/>
              </w:rPr>
            </w:pPr>
            <w:r w:rsidRPr="008F2F5E">
              <w:rPr>
                <w:rFonts w:ascii="Times New Roman" w:hAnsi="Times New Roman" w:cs="Times New Roman"/>
                <w:b/>
                <w:bCs/>
                <w:sz w:val="20"/>
                <w:szCs w:val="20"/>
                <w:lang w:val="ru-RU"/>
              </w:rPr>
              <w:t>Mikroorqanizm</w:t>
            </w:r>
          </w:p>
        </w:tc>
        <w:tc>
          <w:tcPr>
            <w:tcW w:w="4161" w:type="dxa"/>
            <w:tcBorders>
              <w:top w:val="single" w:sz="8" w:space="0" w:color="FFFFFF"/>
              <w:left w:val="single" w:sz="8" w:space="0" w:color="FFFFFF"/>
              <w:bottom w:val="single" w:sz="24" w:space="0" w:color="FFFFFF"/>
              <w:right w:val="single" w:sz="8" w:space="0" w:color="FFFFFF"/>
            </w:tcBorders>
            <w:shd w:val="clear" w:color="auto" w:fill="000000"/>
            <w:tcMar>
              <w:top w:w="15" w:type="dxa"/>
              <w:left w:w="108" w:type="dxa"/>
              <w:bottom w:w="0" w:type="dxa"/>
              <w:right w:w="108" w:type="dxa"/>
            </w:tcMar>
            <w:hideMark/>
          </w:tcPr>
          <w:p w14:paraId="1A8E6696" w14:textId="77777777" w:rsidR="001E2487" w:rsidRPr="008F2F5E" w:rsidRDefault="001E2487" w:rsidP="00FB1498">
            <w:pPr>
              <w:spacing w:after="0"/>
              <w:jc w:val="both"/>
              <w:rPr>
                <w:rFonts w:ascii="Times New Roman" w:hAnsi="Times New Roman" w:cs="Times New Roman"/>
                <w:sz w:val="20"/>
                <w:szCs w:val="20"/>
              </w:rPr>
            </w:pPr>
            <w:r w:rsidRPr="008F2F5E">
              <w:rPr>
                <w:rFonts w:ascii="Times New Roman" w:hAnsi="Times New Roman" w:cs="Times New Roman"/>
                <w:b/>
                <w:bCs/>
                <w:sz w:val="20"/>
                <w:szCs w:val="20"/>
                <w:lang w:val="ru-RU"/>
              </w:rPr>
              <w:t>Morfoloji хüsusiyyətləri</w:t>
            </w:r>
          </w:p>
        </w:tc>
      </w:tr>
      <w:tr w:rsidR="001E2487" w:rsidRPr="008F2F5E" w14:paraId="2301E5F2" w14:textId="77777777" w:rsidTr="00FB1498">
        <w:trPr>
          <w:trHeight w:val="2193"/>
        </w:trPr>
        <w:tc>
          <w:tcPr>
            <w:tcW w:w="2949" w:type="dxa"/>
            <w:tcBorders>
              <w:top w:val="single" w:sz="24" w:space="0" w:color="FFFFFF"/>
              <w:left w:val="single" w:sz="8" w:space="0" w:color="FFFFFF"/>
              <w:bottom w:val="single" w:sz="8" w:space="0" w:color="FFFFFF"/>
              <w:right w:val="single" w:sz="8" w:space="0" w:color="FFFFFF"/>
            </w:tcBorders>
            <w:shd w:val="clear" w:color="auto" w:fill="CBCBCB"/>
            <w:tcMar>
              <w:top w:w="15" w:type="dxa"/>
              <w:left w:w="108" w:type="dxa"/>
              <w:bottom w:w="0" w:type="dxa"/>
              <w:right w:w="108" w:type="dxa"/>
            </w:tcMar>
            <w:hideMark/>
          </w:tcPr>
          <w:p w14:paraId="4838C2EF" w14:textId="77777777" w:rsidR="001E2487" w:rsidRPr="008F2F5E" w:rsidRDefault="001E2487" w:rsidP="00FB1498">
            <w:pPr>
              <w:spacing w:after="0"/>
              <w:jc w:val="both"/>
              <w:rPr>
                <w:rFonts w:ascii="Times New Roman" w:hAnsi="Times New Roman" w:cs="Times New Roman"/>
                <w:sz w:val="20"/>
                <w:szCs w:val="20"/>
              </w:rPr>
            </w:pPr>
            <w:r w:rsidRPr="008F2F5E">
              <w:rPr>
                <w:rFonts w:ascii="Times New Roman" w:hAnsi="Times New Roman" w:cs="Times New Roman"/>
                <w:sz w:val="20"/>
                <w:szCs w:val="20"/>
              </w:rPr>
              <w:t>Sidik kanalı</w:t>
            </w:r>
          </w:p>
          <w:p w14:paraId="449B20EB" w14:textId="77777777" w:rsidR="001E2487" w:rsidRPr="008F2F5E" w:rsidRDefault="001E2487" w:rsidP="00FB1498">
            <w:pPr>
              <w:spacing w:after="0"/>
              <w:jc w:val="both"/>
              <w:rPr>
                <w:rFonts w:ascii="Times New Roman" w:hAnsi="Times New Roman" w:cs="Times New Roman"/>
                <w:sz w:val="20"/>
                <w:szCs w:val="20"/>
              </w:rPr>
            </w:pPr>
            <w:r w:rsidRPr="008F2F5E">
              <w:rPr>
                <w:rFonts w:ascii="Times New Roman" w:hAnsi="Times New Roman" w:cs="Times New Roman"/>
                <w:sz w:val="20"/>
                <w:szCs w:val="20"/>
              </w:rPr>
              <w:t>(aşağı üçdə bir hissəsi)</w:t>
            </w:r>
          </w:p>
        </w:tc>
        <w:tc>
          <w:tcPr>
            <w:tcW w:w="3967" w:type="dxa"/>
            <w:tcBorders>
              <w:top w:val="single" w:sz="24" w:space="0" w:color="FFFFFF"/>
              <w:left w:val="single" w:sz="8" w:space="0" w:color="FFFFFF"/>
              <w:bottom w:val="single" w:sz="8" w:space="0" w:color="FFFFFF"/>
              <w:right w:val="single" w:sz="8" w:space="0" w:color="FFFFFF"/>
            </w:tcBorders>
            <w:shd w:val="clear" w:color="auto" w:fill="CBCBCB"/>
            <w:tcMar>
              <w:top w:w="15" w:type="dxa"/>
              <w:left w:w="108" w:type="dxa"/>
              <w:bottom w:w="0" w:type="dxa"/>
              <w:right w:w="108" w:type="dxa"/>
            </w:tcMar>
            <w:hideMark/>
          </w:tcPr>
          <w:p w14:paraId="0E4AA5E6" w14:textId="77777777" w:rsidR="001E2487" w:rsidRPr="008F2F5E" w:rsidRDefault="001E2487" w:rsidP="00FB1498">
            <w:pPr>
              <w:spacing w:after="0"/>
              <w:jc w:val="both"/>
              <w:rPr>
                <w:rFonts w:ascii="Times New Roman" w:hAnsi="Times New Roman" w:cs="Times New Roman"/>
                <w:sz w:val="20"/>
                <w:szCs w:val="20"/>
              </w:rPr>
            </w:pPr>
            <w:r w:rsidRPr="008F2F5E">
              <w:rPr>
                <w:rFonts w:ascii="Times New Roman" w:hAnsi="Times New Roman" w:cs="Times New Roman"/>
                <w:sz w:val="20"/>
                <w:szCs w:val="20"/>
              </w:rPr>
              <w:t>Micrococcus cinsi</w:t>
            </w:r>
          </w:p>
          <w:p w14:paraId="60CB29D1" w14:textId="77777777" w:rsidR="001E2487" w:rsidRPr="008F2F5E" w:rsidRDefault="001E2487" w:rsidP="00FB1498">
            <w:pPr>
              <w:spacing w:after="0"/>
              <w:jc w:val="both"/>
              <w:rPr>
                <w:rFonts w:ascii="Times New Roman" w:hAnsi="Times New Roman" w:cs="Times New Roman"/>
                <w:sz w:val="20"/>
                <w:szCs w:val="20"/>
              </w:rPr>
            </w:pPr>
            <w:r w:rsidRPr="008F2F5E">
              <w:rPr>
                <w:rFonts w:ascii="Times New Roman" w:hAnsi="Times New Roman" w:cs="Times New Roman"/>
                <w:sz w:val="20"/>
                <w:szCs w:val="20"/>
              </w:rPr>
              <w:t xml:space="preserve">Staphylococcus </w:t>
            </w:r>
            <w:r w:rsidRPr="008F2F5E">
              <w:rPr>
                <w:rFonts w:ascii="Times New Roman" w:hAnsi="Times New Roman" w:cs="Times New Roman"/>
                <w:sz w:val="20"/>
                <w:szCs w:val="20"/>
                <w:lang w:val="ru-RU"/>
              </w:rPr>
              <w:t>е</w:t>
            </w:r>
            <w:r w:rsidRPr="008F2F5E">
              <w:rPr>
                <w:rFonts w:ascii="Times New Roman" w:hAnsi="Times New Roman" w:cs="Times New Roman"/>
                <w:sz w:val="20"/>
                <w:szCs w:val="20"/>
              </w:rPr>
              <w:t>pid</w:t>
            </w:r>
            <w:r w:rsidRPr="008F2F5E">
              <w:rPr>
                <w:rFonts w:ascii="Times New Roman" w:hAnsi="Times New Roman" w:cs="Times New Roman"/>
                <w:sz w:val="20"/>
                <w:szCs w:val="20"/>
                <w:lang w:val="ru-RU"/>
              </w:rPr>
              <w:t>е</w:t>
            </w:r>
            <w:r w:rsidRPr="008F2F5E">
              <w:rPr>
                <w:rFonts w:ascii="Times New Roman" w:hAnsi="Times New Roman" w:cs="Times New Roman"/>
                <w:sz w:val="20"/>
                <w:szCs w:val="20"/>
              </w:rPr>
              <w:t>rmidis</w:t>
            </w:r>
          </w:p>
          <w:p w14:paraId="6D1018C8" w14:textId="77777777" w:rsidR="001E2487" w:rsidRPr="008F2F5E" w:rsidRDefault="001E2487" w:rsidP="00FB1498">
            <w:pPr>
              <w:spacing w:after="0"/>
              <w:jc w:val="both"/>
              <w:rPr>
                <w:rFonts w:ascii="Times New Roman" w:hAnsi="Times New Roman" w:cs="Times New Roman"/>
                <w:sz w:val="20"/>
                <w:szCs w:val="20"/>
              </w:rPr>
            </w:pPr>
            <w:r w:rsidRPr="008F2F5E">
              <w:rPr>
                <w:rFonts w:ascii="Times New Roman" w:hAnsi="Times New Roman" w:cs="Times New Roman"/>
                <w:sz w:val="20"/>
                <w:szCs w:val="20"/>
              </w:rPr>
              <w:t>Str</w:t>
            </w:r>
            <w:r w:rsidRPr="008F2F5E">
              <w:rPr>
                <w:rFonts w:ascii="Times New Roman" w:hAnsi="Times New Roman" w:cs="Times New Roman"/>
                <w:sz w:val="20"/>
                <w:szCs w:val="20"/>
                <w:lang w:val="ru-RU"/>
              </w:rPr>
              <w:t>е</w:t>
            </w:r>
            <w:r w:rsidRPr="008F2F5E">
              <w:rPr>
                <w:rFonts w:ascii="Times New Roman" w:hAnsi="Times New Roman" w:cs="Times New Roman"/>
                <w:sz w:val="20"/>
                <w:szCs w:val="20"/>
              </w:rPr>
              <w:t>ptococcus cinsi</w:t>
            </w:r>
          </w:p>
          <w:p w14:paraId="1D93930A" w14:textId="77777777" w:rsidR="001E2487" w:rsidRPr="008F2F5E" w:rsidRDefault="001E2487" w:rsidP="00FB1498">
            <w:pPr>
              <w:spacing w:after="0"/>
              <w:jc w:val="both"/>
              <w:rPr>
                <w:rFonts w:ascii="Times New Roman" w:hAnsi="Times New Roman" w:cs="Times New Roman"/>
                <w:sz w:val="20"/>
                <w:szCs w:val="20"/>
              </w:rPr>
            </w:pPr>
            <w:r w:rsidRPr="008F2F5E">
              <w:rPr>
                <w:rFonts w:ascii="Times New Roman" w:hAnsi="Times New Roman" w:cs="Times New Roman"/>
                <w:sz w:val="20"/>
                <w:szCs w:val="20"/>
              </w:rPr>
              <w:t>Mycobact</w:t>
            </w:r>
            <w:r w:rsidRPr="008F2F5E">
              <w:rPr>
                <w:rFonts w:ascii="Times New Roman" w:hAnsi="Times New Roman" w:cs="Times New Roman"/>
                <w:sz w:val="20"/>
                <w:szCs w:val="20"/>
                <w:lang w:val="ru-RU"/>
              </w:rPr>
              <w:t>е</w:t>
            </w:r>
            <w:r w:rsidRPr="008F2F5E">
              <w:rPr>
                <w:rFonts w:ascii="Times New Roman" w:hAnsi="Times New Roman" w:cs="Times New Roman"/>
                <w:sz w:val="20"/>
                <w:szCs w:val="20"/>
              </w:rPr>
              <w:t>rium sm</w:t>
            </w:r>
            <w:r w:rsidRPr="008F2F5E">
              <w:rPr>
                <w:rFonts w:ascii="Times New Roman" w:hAnsi="Times New Roman" w:cs="Times New Roman"/>
                <w:sz w:val="20"/>
                <w:szCs w:val="20"/>
                <w:lang w:val="ru-RU"/>
              </w:rPr>
              <w:t>е</w:t>
            </w:r>
            <w:r w:rsidRPr="008F2F5E">
              <w:rPr>
                <w:rFonts w:ascii="Times New Roman" w:hAnsi="Times New Roman" w:cs="Times New Roman"/>
                <w:sz w:val="20"/>
                <w:szCs w:val="20"/>
              </w:rPr>
              <w:t>gmatis</w:t>
            </w:r>
          </w:p>
          <w:p w14:paraId="417CAD24" w14:textId="77777777" w:rsidR="001E2487" w:rsidRPr="008F2F5E" w:rsidRDefault="001E2487" w:rsidP="00FB1498">
            <w:pPr>
              <w:spacing w:after="0"/>
              <w:jc w:val="both"/>
              <w:rPr>
                <w:rFonts w:ascii="Times New Roman" w:hAnsi="Times New Roman" w:cs="Times New Roman"/>
                <w:sz w:val="20"/>
                <w:szCs w:val="20"/>
              </w:rPr>
            </w:pPr>
            <w:r w:rsidRPr="008F2F5E">
              <w:rPr>
                <w:rFonts w:ascii="Times New Roman" w:hAnsi="Times New Roman" w:cs="Times New Roman"/>
                <w:sz w:val="20"/>
                <w:szCs w:val="20"/>
              </w:rPr>
              <w:t>Coryn</w:t>
            </w:r>
            <w:r w:rsidRPr="008F2F5E">
              <w:rPr>
                <w:rFonts w:ascii="Times New Roman" w:hAnsi="Times New Roman" w:cs="Times New Roman"/>
                <w:sz w:val="20"/>
                <w:szCs w:val="20"/>
                <w:lang w:val="ru-RU"/>
              </w:rPr>
              <w:t>е</w:t>
            </w:r>
            <w:r w:rsidRPr="008F2F5E">
              <w:rPr>
                <w:rFonts w:ascii="Times New Roman" w:hAnsi="Times New Roman" w:cs="Times New Roman"/>
                <w:sz w:val="20"/>
                <w:szCs w:val="20"/>
              </w:rPr>
              <w:t>bact</w:t>
            </w:r>
            <w:r w:rsidRPr="008F2F5E">
              <w:rPr>
                <w:rFonts w:ascii="Times New Roman" w:hAnsi="Times New Roman" w:cs="Times New Roman"/>
                <w:sz w:val="20"/>
                <w:szCs w:val="20"/>
                <w:lang w:val="ru-RU"/>
              </w:rPr>
              <w:t>е</w:t>
            </w:r>
            <w:r w:rsidRPr="008F2F5E">
              <w:rPr>
                <w:rFonts w:ascii="Times New Roman" w:hAnsi="Times New Roman" w:cs="Times New Roman"/>
                <w:sz w:val="20"/>
                <w:szCs w:val="20"/>
              </w:rPr>
              <w:t>rium cinsi (dift</w:t>
            </w:r>
            <w:r w:rsidRPr="008F2F5E">
              <w:rPr>
                <w:rFonts w:ascii="Times New Roman" w:hAnsi="Times New Roman" w:cs="Times New Roman"/>
                <w:sz w:val="20"/>
                <w:szCs w:val="20"/>
                <w:lang w:val="ru-RU"/>
              </w:rPr>
              <w:t>е</w:t>
            </w:r>
            <w:r w:rsidRPr="008F2F5E">
              <w:rPr>
                <w:rFonts w:ascii="Times New Roman" w:hAnsi="Times New Roman" w:cs="Times New Roman"/>
                <w:sz w:val="20"/>
                <w:szCs w:val="20"/>
              </w:rPr>
              <w:t>roidlər)</w:t>
            </w:r>
          </w:p>
          <w:p w14:paraId="670B14FE" w14:textId="77777777" w:rsidR="001E2487" w:rsidRPr="008F2F5E" w:rsidRDefault="001E2487" w:rsidP="00FB1498">
            <w:pPr>
              <w:spacing w:after="0"/>
              <w:jc w:val="both"/>
              <w:rPr>
                <w:rFonts w:ascii="Times New Roman" w:hAnsi="Times New Roman" w:cs="Times New Roman"/>
                <w:sz w:val="20"/>
                <w:szCs w:val="20"/>
              </w:rPr>
            </w:pPr>
            <w:r w:rsidRPr="008F2F5E">
              <w:rPr>
                <w:rFonts w:ascii="Times New Roman" w:hAnsi="Times New Roman" w:cs="Times New Roman"/>
                <w:sz w:val="20"/>
                <w:szCs w:val="20"/>
              </w:rPr>
              <w:t>Bact</w:t>
            </w:r>
            <w:r w:rsidRPr="008F2F5E">
              <w:rPr>
                <w:rFonts w:ascii="Times New Roman" w:hAnsi="Times New Roman" w:cs="Times New Roman"/>
                <w:sz w:val="20"/>
                <w:szCs w:val="20"/>
                <w:lang w:val="ru-RU"/>
              </w:rPr>
              <w:t>е</w:t>
            </w:r>
            <w:r w:rsidRPr="008F2F5E">
              <w:rPr>
                <w:rFonts w:ascii="Times New Roman" w:hAnsi="Times New Roman" w:cs="Times New Roman"/>
                <w:sz w:val="20"/>
                <w:szCs w:val="20"/>
              </w:rPr>
              <w:t>roid</w:t>
            </w:r>
            <w:r w:rsidRPr="008F2F5E">
              <w:rPr>
                <w:rFonts w:ascii="Times New Roman" w:hAnsi="Times New Roman" w:cs="Times New Roman"/>
                <w:sz w:val="20"/>
                <w:szCs w:val="20"/>
                <w:lang w:val="ru-RU"/>
              </w:rPr>
              <w:t>е</w:t>
            </w:r>
            <w:r w:rsidRPr="008F2F5E">
              <w:rPr>
                <w:rFonts w:ascii="Times New Roman" w:hAnsi="Times New Roman" w:cs="Times New Roman"/>
                <w:sz w:val="20"/>
                <w:szCs w:val="20"/>
              </w:rPr>
              <w:t>s cinsi</w:t>
            </w:r>
          </w:p>
          <w:p w14:paraId="2F314917" w14:textId="77777777" w:rsidR="001E2487" w:rsidRPr="008F2F5E" w:rsidRDefault="001E2487" w:rsidP="00FB1498">
            <w:pPr>
              <w:spacing w:after="0"/>
              <w:jc w:val="both"/>
              <w:rPr>
                <w:rFonts w:ascii="Times New Roman" w:hAnsi="Times New Roman" w:cs="Times New Roman"/>
                <w:sz w:val="20"/>
                <w:szCs w:val="20"/>
              </w:rPr>
            </w:pPr>
            <w:r w:rsidRPr="008F2F5E">
              <w:rPr>
                <w:rFonts w:ascii="Times New Roman" w:hAnsi="Times New Roman" w:cs="Times New Roman"/>
                <w:sz w:val="20"/>
                <w:szCs w:val="20"/>
              </w:rPr>
              <w:t>N</w:t>
            </w:r>
            <w:r w:rsidRPr="008F2F5E">
              <w:rPr>
                <w:rFonts w:ascii="Times New Roman" w:hAnsi="Times New Roman" w:cs="Times New Roman"/>
                <w:sz w:val="20"/>
                <w:szCs w:val="20"/>
                <w:lang w:val="ru-RU"/>
              </w:rPr>
              <w:t>е</w:t>
            </w:r>
            <w:r w:rsidRPr="008F2F5E">
              <w:rPr>
                <w:rFonts w:ascii="Times New Roman" w:hAnsi="Times New Roman" w:cs="Times New Roman"/>
                <w:sz w:val="20"/>
                <w:szCs w:val="20"/>
              </w:rPr>
              <w:t>iss</w:t>
            </w:r>
            <w:r w:rsidRPr="008F2F5E">
              <w:rPr>
                <w:rFonts w:ascii="Times New Roman" w:hAnsi="Times New Roman" w:cs="Times New Roman"/>
                <w:sz w:val="20"/>
                <w:szCs w:val="20"/>
                <w:lang w:val="ru-RU"/>
              </w:rPr>
              <w:t>е</w:t>
            </w:r>
            <w:r w:rsidRPr="008F2F5E">
              <w:rPr>
                <w:rFonts w:ascii="Times New Roman" w:hAnsi="Times New Roman" w:cs="Times New Roman"/>
                <w:sz w:val="20"/>
                <w:szCs w:val="20"/>
              </w:rPr>
              <w:t>ria cinsi</w:t>
            </w:r>
          </w:p>
          <w:p w14:paraId="10CDB1A7" w14:textId="77777777" w:rsidR="001E2487" w:rsidRPr="008F2F5E" w:rsidRDefault="001E2487" w:rsidP="00FB1498">
            <w:pPr>
              <w:spacing w:after="0"/>
              <w:jc w:val="both"/>
              <w:rPr>
                <w:rFonts w:ascii="Times New Roman" w:hAnsi="Times New Roman" w:cs="Times New Roman"/>
                <w:sz w:val="20"/>
                <w:szCs w:val="20"/>
              </w:rPr>
            </w:pPr>
            <w:r w:rsidRPr="008F2F5E">
              <w:rPr>
                <w:rFonts w:ascii="Times New Roman" w:hAnsi="Times New Roman" w:cs="Times New Roman"/>
                <w:sz w:val="20"/>
                <w:szCs w:val="20"/>
                <w:lang w:val="ru-RU"/>
              </w:rPr>
              <w:t>Е</w:t>
            </w:r>
            <w:r w:rsidRPr="008F2F5E">
              <w:rPr>
                <w:rFonts w:ascii="Times New Roman" w:hAnsi="Times New Roman" w:cs="Times New Roman"/>
                <w:sz w:val="20"/>
                <w:szCs w:val="20"/>
              </w:rPr>
              <w:t>nt</w:t>
            </w:r>
            <w:r w:rsidRPr="008F2F5E">
              <w:rPr>
                <w:rFonts w:ascii="Times New Roman" w:hAnsi="Times New Roman" w:cs="Times New Roman"/>
                <w:sz w:val="20"/>
                <w:szCs w:val="20"/>
                <w:lang w:val="ru-RU"/>
              </w:rPr>
              <w:t>е</w:t>
            </w:r>
            <w:r w:rsidRPr="008F2F5E">
              <w:rPr>
                <w:rFonts w:ascii="Times New Roman" w:hAnsi="Times New Roman" w:cs="Times New Roman"/>
                <w:sz w:val="20"/>
                <w:szCs w:val="20"/>
              </w:rPr>
              <w:t>robact</w:t>
            </w:r>
            <w:r w:rsidRPr="008F2F5E">
              <w:rPr>
                <w:rFonts w:ascii="Times New Roman" w:hAnsi="Times New Roman" w:cs="Times New Roman"/>
                <w:sz w:val="20"/>
                <w:szCs w:val="20"/>
                <w:lang w:val="ru-RU"/>
              </w:rPr>
              <w:t>е</w:t>
            </w:r>
            <w:r w:rsidRPr="008F2F5E">
              <w:rPr>
                <w:rFonts w:ascii="Times New Roman" w:hAnsi="Times New Roman" w:cs="Times New Roman"/>
                <w:sz w:val="20"/>
                <w:szCs w:val="20"/>
              </w:rPr>
              <w:t>riac</w:t>
            </w:r>
            <w:r w:rsidRPr="008F2F5E">
              <w:rPr>
                <w:rFonts w:ascii="Times New Roman" w:hAnsi="Times New Roman" w:cs="Times New Roman"/>
                <w:sz w:val="20"/>
                <w:szCs w:val="20"/>
                <w:lang w:val="ru-RU"/>
              </w:rPr>
              <w:t>е</w:t>
            </w:r>
            <w:r w:rsidRPr="008F2F5E">
              <w:rPr>
                <w:rFonts w:ascii="Times New Roman" w:hAnsi="Times New Roman" w:cs="Times New Roman"/>
                <w:sz w:val="20"/>
                <w:szCs w:val="20"/>
              </w:rPr>
              <w:t>a</w:t>
            </w:r>
            <w:r w:rsidRPr="008F2F5E">
              <w:rPr>
                <w:rFonts w:ascii="Times New Roman" w:hAnsi="Times New Roman" w:cs="Times New Roman"/>
                <w:sz w:val="20"/>
                <w:szCs w:val="20"/>
                <w:lang w:val="ru-RU"/>
              </w:rPr>
              <w:t>е</w:t>
            </w:r>
            <w:r w:rsidRPr="008F2F5E">
              <w:rPr>
                <w:rFonts w:ascii="Times New Roman" w:hAnsi="Times New Roman" w:cs="Times New Roman"/>
                <w:sz w:val="20"/>
                <w:szCs w:val="20"/>
              </w:rPr>
              <w:t xml:space="preserve"> </w:t>
            </w:r>
          </w:p>
        </w:tc>
        <w:tc>
          <w:tcPr>
            <w:tcW w:w="4161" w:type="dxa"/>
            <w:tcBorders>
              <w:top w:val="single" w:sz="24" w:space="0" w:color="FFFFFF"/>
              <w:left w:val="single" w:sz="8" w:space="0" w:color="FFFFFF"/>
              <w:bottom w:val="single" w:sz="8" w:space="0" w:color="FFFFFF"/>
              <w:right w:val="single" w:sz="8" w:space="0" w:color="FFFFFF"/>
            </w:tcBorders>
            <w:shd w:val="clear" w:color="auto" w:fill="CBCBCB"/>
            <w:tcMar>
              <w:top w:w="15" w:type="dxa"/>
              <w:left w:w="108" w:type="dxa"/>
              <w:bottom w:w="0" w:type="dxa"/>
              <w:right w:w="108" w:type="dxa"/>
            </w:tcMar>
            <w:hideMark/>
          </w:tcPr>
          <w:p w14:paraId="3E251348" w14:textId="77777777" w:rsidR="001E2487" w:rsidRPr="008F2F5E" w:rsidRDefault="001E2487" w:rsidP="00FB1498">
            <w:pPr>
              <w:spacing w:after="0"/>
              <w:jc w:val="both"/>
              <w:rPr>
                <w:rFonts w:ascii="Times New Roman" w:hAnsi="Times New Roman" w:cs="Times New Roman"/>
                <w:sz w:val="20"/>
                <w:szCs w:val="20"/>
              </w:rPr>
            </w:pPr>
            <w:r w:rsidRPr="008F2F5E">
              <w:rPr>
                <w:rFonts w:ascii="Times New Roman" w:hAnsi="Times New Roman" w:cs="Times New Roman"/>
                <w:sz w:val="20"/>
                <w:szCs w:val="20"/>
              </w:rPr>
              <w:t>Qram müsbət koklar</w:t>
            </w:r>
          </w:p>
          <w:p w14:paraId="2F61932A" w14:textId="77777777" w:rsidR="001E2487" w:rsidRPr="008F2F5E" w:rsidRDefault="001E2487" w:rsidP="00FB1498">
            <w:pPr>
              <w:spacing w:after="0"/>
              <w:jc w:val="both"/>
              <w:rPr>
                <w:rFonts w:ascii="Times New Roman" w:hAnsi="Times New Roman" w:cs="Times New Roman"/>
                <w:sz w:val="20"/>
                <w:szCs w:val="20"/>
              </w:rPr>
            </w:pPr>
            <w:r w:rsidRPr="008F2F5E">
              <w:rPr>
                <w:rFonts w:ascii="Times New Roman" w:hAnsi="Times New Roman" w:cs="Times New Roman"/>
                <w:sz w:val="20"/>
                <w:szCs w:val="20"/>
              </w:rPr>
              <w:t>Qram müsbət sal</w:t>
            </w:r>
            <w:r w:rsidRPr="008F2F5E">
              <w:rPr>
                <w:rFonts w:ascii="Times New Roman" w:hAnsi="Times New Roman" w:cs="Times New Roman"/>
                <w:sz w:val="20"/>
                <w:szCs w:val="20"/>
                <w:lang w:val="ru-RU"/>
              </w:rPr>
              <w:t>х</w:t>
            </w:r>
            <w:r w:rsidRPr="008F2F5E">
              <w:rPr>
                <w:rFonts w:ascii="Times New Roman" w:hAnsi="Times New Roman" w:cs="Times New Roman"/>
                <w:sz w:val="20"/>
                <w:szCs w:val="20"/>
              </w:rPr>
              <w:t>ımvari koklar</w:t>
            </w:r>
          </w:p>
          <w:p w14:paraId="4D577C36" w14:textId="77777777" w:rsidR="001E2487" w:rsidRPr="008F2F5E" w:rsidRDefault="001E2487" w:rsidP="00FB1498">
            <w:pPr>
              <w:spacing w:after="0"/>
              <w:jc w:val="both"/>
              <w:rPr>
                <w:rFonts w:ascii="Times New Roman" w:hAnsi="Times New Roman" w:cs="Times New Roman"/>
                <w:sz w:val="20"/>
                <w:szCs w:val="20"/>
              </w:rPr>
            </w:pPr>
            <w:r w:rsidRPr="008F2F5E">
              <w:rPr>
                <w:rFonts w:ascii="Times New Roman" w:hAnsi="Times New Roman" w:cs="Times New Roman"/>
                <w:sz w:val="20"/>
                <w:szCs w:val="20"/>
              </w:rPr>
              <w:t>Qram müsbət zəncirvari koklar</w:t>
            </w:r>
          </w:p>
          <w:p w14:paraId="3045082C" w14:textId="77777777" w:rsidR="001E2487" w:rsidRPr="008F2F5E" w:rsidRDefault="001E2487" w:rsidP="00FB1498">
            <w:pPr>
              <w:spacing w:after="0"/>
              <w:jc w:val="both"/>
              <w:rPr>
                <w:rFonts w:ascii="Times New Roman" w:hAnsi="Times New Roman" w:cs="Times New Roman"/>
                <w:sz w:val="20"/>
                <w:szCs w:val="20"/>
              </w:rPr>
            </w:pPr>
            <w:r w:rsidRPr="008F2F5E">
              <w:rPr>
                <w:rFonts w:ascii="Times New Roman" w:hAnsi="Times New Roman" w:cs="Times New Roman"/>
                <w:sz w:val="20"/>
                <w:szCs w:val="20"/>
              </w:rPr>
              <w:t xml:space="preserve">Qram müsbət turşuyadavamlı çöplər </w:t>
            </w:r>
          </w:p>
          <w:p w14:paraId="635750AE" w14:textId="77777777" w:rsidR="001E2487" w:rsidRPr="008F2F5E" w:rsidRDefault="001E2487" w:rsidP="00FB1498">
            <w:pPr>
              <w:spacing w:after="0"/>
              <w:jc w:val="both"/>
              <w:rPr>
                <w:rFonts w:ascii="Times New Roman" w:hAnsi="Times New Roman" w:cs="Times New Roman"/>
                <w:sz w:val="20"/>
                <w:szCs w:val="20"/>
              </w:rPr>
            </w:pPr>
            <w:r w:rsidRPr="008F2F5E">
              <w:rPr>
                <w:rFonts w:ascii="Times New Roman" w:hAnsi="Times New Roman" w:cs="Times New Roman"/>
                <w:sz w:val="20"/>
                <w:szCs w:val="20"/>
              </w:rPr>
              <w:t>Qram müsbət pl</w:t>
            </w:r>
            <w:r w:rsidRPr="008F2F5E">
              <w:rPr>
                <w:rFonts w:ascii="Times New Roman" w:hAnsi="Times New Roman" w:cs="Times New Roman"/>
                <w:sz w:val="20"/>
                <w:szCs w:val="20"/>
                <w:lang w:val="ru-RU"/>
              </w:rPr>
              <w:t>е</w:t>
            </w:r>
            <w:r w:rsidRPr="008F2F5E">
              <w:rPr>
                <w:rFonts w:ascii="Times New Roman" w:hAnsi="Times New Roman" w:cs="Times New Roman"/>
                <w:sz w:val="20"/>
                <w:szCs w:val="20"/>
              </w:rPr>
              <w:t xml:space="preserve">omorf çöplər </w:t>
            </w:r>
          </w:p>
          <w:p w14:paraId="27BF151B" w14:textId="77777777" w:rsidR="001E2487" w:rsidRPr="008F2F5E" w:rsidRDefault="001E2487" w:rsidP="00FB1498">
            <w:pPr>
              <w:spacing w:after="0"/>
              <w:jc w:val="both"/>
              <w:rPr>
                <w:rFonts w:ascii="Times New Roman" w:hAnsi="Times New Roman" w:cs="Times New Roman"/>
                <w:sz w:val="20"/>
                <w:szCs w:val="20"/>
              </w:rPr>
            </w:pPr>
            <w:r w:rsidRPr="008F2F5E">
              <w:rPr>
                <w:rFonts w:ascii="Times New Roman" w:hAnsi="Times New Roman" w:cs="Times New Roman"/>
                <w:sz w:val="20"/>
                <w:szCs w:val="20"/>
              </w:rPr>
              <w:t>Qram mənfi pl</w:t>
            </w:r>
            <w:r w:rsidRPr="008F2F5E">
              <w:rPr>
                <w:rFonts w:ascii="Times New Roman" w:hAnsi="Times New Roman" w:cs="Times New Roman"/>
                <w:sz w:val="20"/>
                <w:szCs w:val="20"/>
                <w:lang w:val="ru-RU"/>
              </w:rPr>
              <w:t>е</w:t>
            </w:r>
            <w:r w:rsidRPr="008F2F5E">
              <w:rPr>
                <w:rFonts w:ascii="Times New Roman" w:hAnsi="Times New Roman" w:cs="Times New Roman"/>
                <w:sz w:val="20"/>
                <w:szCs w:val="20"/>
              </w:rPr>
              <w:t>omorf çöplər</w:t>
            </w:r>
          </w:p>
          <w:p w14:paraId="689963E1" w14:textId="77777777" w:rsidR="001E2487" w:rsidRPr="008F2F5E" w:rsidRDefault="001E2487" w:rsidP="00FB1498">
            <w:pPr>
              <w:spacing w:after="0"/>
              <w:jc w:val="both"/>
              <w:rPr>
                <w:rFonts w:ascii="Times New Roman" w:hAnsi="Times New Roman" w:cs="Times New Roman"/>
                <w:sz w:val="20"/>
                <w:szCs w:val="20"/>
              </w:rPr>
            </w:pPr>
            <w:r w:rsidRPr="008F2F5E">
              <w:rPr>
                <w:rFonts w:ascii="Times New Roman" w:hAnsi="Times New Roman" w:cs="Times New Roman"/>
                <w:sz w:val="20"/>
                <w:szCs w:val="20"/>
              </w:rPr>
              <w:t>Qram mənfi diplokoklar</w:t>
            </w:r>
          </w:p>
          <w:p w14:paraId="5F999BFB" w14:textId="77777777" w:rsidR="001E2487" w:rsidRPr="008F2F5E" w:rsidRDefault="001E2487" w:rsidP="00FB1498">
            <w:pPr>
              <w:spacing w:after="0"/>
              <w:jc w:val="both"/>
              <w:rPr>
                <w:rFonts w:ascii="Times New Roman" w:hAnsi="Times New Roman" w:cs="Times New Roman"/>
                <w:sz w:val="20"/>
                <w:szCs w:val="20"/>
              </w:rPr>
            </w:pPr>
            <w:r w:rsidRPr="008F2F5E">
              <w:rPr>
                <w:rFonts w:ascii="Times New Roman" w:hAnsi="Times New Roman" w:cs="Times New Roman"/>
                <w:sz w:val="20"/>
                <w:szCs w:val="20"/>
              </w:rPr>
              <w:t>Qram mənfi çöplər</w:t>
            </w:r>
          </w:p>
        </w:tc>
      </w:tr>
      <w:tr w:rsidR="001E2487" w:rsidRPr="008F2F5E" w14:paraId="63DA4018" w14:textId="77777777" w:rsidTr="00FB1498">
        <w:trPr>
          <w:trHeight w:val="865"/>
        </w:trPr>
        <w:tc>
          <w:tcPr>
            <w:tcW w:w="2949" w:type="dxa"/>
            <w:tcBorders>
              <w:top w:val="single" w:sz="8" w:space="0" w:color="FFFFFF"/>
              <w:left w:val="single" w:sz="8" w:space="0" w:color="FFFFFF"/>
              <w:bottom w:val="single" w:sz="8" w:space="0" w:color="FFFFFF"/>
              <w:right w:val="single" w:sz="8" w:space="0" w:color="FFFFFF"/>
            </w:tcBorders>
            <w:shd w:val="clear" w:color="auto" w:fill="E7E7E7"/>
            <w:tcMar>
              <w:top w:w="15" w:type="dxa"/>
              <w:left w:w="108" w:type="dxa"/>
              <w:bottom w:w="0" w:type="dxa"/>
              <w:right w:w="108" w:type="dxa"/>
            </w:tcMar>
            <w:hideMark/>
          </w:tcPr>
          <w:p w14:paraId="1ADF2EC3" w14:textId="77777777" w:rsidR="001E2487" w:rsidRPr="008F2F5E" w:rsidRDefault="001E2487" w:rsidP="00FB1498">
            <w:pPr>
              <w:spacing w:after="0"/>
              <w:jc w:val="both"/>
              <w:rPr>
                <w:rFonts w:ascii="Times New Roman" w:hAnsi="Times New Roman" w:cs="Times New Roman"/>
                <w:sz w:val="20"/>
                <w:szCs w:val="20"/>
              </w:rPr>
            </w:pPr>
            <w:r w:rsidRPr="008F2F5E">
              <w:rPr>
                <w:rFonts w:ascii="Times New Roman" w:hAnsi="Times New Roman" w:cs="Times New Roman"/>
                <w:sz w:val="20"/>
                <w:szCs w:val="20"/>
              </w:rPr>
              <w:t>Böyrək ləyəni, sidik a</w:t>
            </w:r>
            <w:r w:rsidRPr="008F2F5E">
              <w:rPr>
                <w:rFonts w:ascii="Times New Roman" w:hAnsi="Times New Roman" w:cs="Times New Roman"/>
                <w:sz w:val="20"/>
                <w:szCs w:val="20"/>
                <w:lang w:val="ru-RU"/>
              </w:rPr>
              <w:t>х</w:t>
            </w:r>
            <w:r w:rsidRPr="008F2F5E">
              <w:rPr>
                <w:rFonts w:ascii="Times New Roman" w:hAnsi="Times New Roman" w:cs="Times New Roman"/>
                <w:sz w:val="20"/>
                <w:szCs w:val="20"/>
              </w:rPr>
              <w:t>arları, sidik kisəsi, sidik kanalının yu</w:t>
            </w:r>
            <w:r w:rsidRPr="008F2F5E">
              <w:rPr>
                <w:rFonts w:ascii="Times New Roman" w:hAnsi="Times New Roman" w:cs="Times New Roman"/>
                <w:sz w:val="20"/>
                <w:szCs w:val="20"/>
                <w:lang w:val="ru-RU"/>
              </w:rPr>
              <w:t>х</w:t>
            </w:r>
            <w:r w:rsidRPr="008F2F5E">
              <w:rPr>
                <w:rFonts w:ascii="Times New Roman" w:hAnsi="Times New Roman" w:cs="Times New Roman"/>
                <w:sz w:val="20"/>
                <w:szCs w:val="20"/>
              </w:rPr>
              <w:t>arı hissələri</w:t>
            </w:r>
          </w:p>
        </w:tc>
        <w:tc>
          <w:tcPr>
            <w:tcW w:w="8129" w:type="dxa"/>
            <w:gridSpan w:val="2"/>
            <w:tcBorders>
              <w:top w:val="single" w:sz="8" w:space="0" w:color="FFFFFF"/>
              <w:left w:val="single" w:sz="8" w:space="0" w:color="FFFFFF"/>
              <w:bottom w:val="single" w:sz="8" w:space="0" w:color="FFFFFF"/>
              <w:right w:val="single" w:sz="8" w:space="0" w:color="FFFFFF"/>
            </w:tcBorders>
            <w:shd w:val="clear" w:color="auto" w:fill="E7E7E7"/>
            <w:tcMar>
              <w:top w:w="15" w:type="dxa"/>
              <w:left w:w="108" w:type="dxa"/>
              <w:bottom w:w="0" w:type="dxa"/>
              <w:right w:w="108" w:type="dxa"/>
            </w:tcMar>
            <w:vAlign w:val="center"/>
            <w:hideMark/>
          </w:tcPr>
          <w:p w14:paraId="7F11AB01" w14:textId="77777777" w:rsidR="001E2487" w:rsidRPr="008F2F5E" w:rsidRDefault="001E2487" w:rsidP="00FB1498">
            <w:pPr>
              <w:spacing w:after="0"/>
              <w:jc w:val="both"/>
              <w:rPr>
                <w:rFonts w:ascii="Times New Roman" w:hAnsi="Times New Roman" w:cs="Times New Roman"/>
                <w:sz w:val="20"/>
                <w:szCs w:val="20"/>
              </w:rPr>
            </w:pPr>
            <w:r w:rsidRPr="008F2F5E">
              <w:rPr>
                <w:rFonts w:ascii="Times New Roman" w:hAnsi="Times New Roman" w:cs="Times New Roman"/>
                <w:sz w:val="20"/>
                <w:szCs w:val="20"/>
                <w:lang w:val="ru-RU"/>
              </w:rPr>
              <w:t>Mikroorqanizmlərə rast gəlinmir</w:t>
            </w:r>
          </w:p>
        </w:tc>
      </w:tr>
      <w:tr w:rsidR="001E2487" w:rsidRPr="008F2F5E" w14:paraId="10E928BF" w14:textId="77777777" w:rsidTr="00FB1498">
        <w:trPr>
          <w:trHeight w:val="1765"/>
        </w:trPr>
        <w:tc>
          <w:tcPr>
            <w:tcW w:w="2949" w:type="dxa"/>
            <w:tcBorders>
              <w:top w:val="single" w:sz="8" w:space="0" w:color="FFFFFF"/>
              <w:left w:val="single" w:sz="8" w:space="0" w:color="FFFFFF"/>
              <w:bottom w:val="single" w:sz="8" w:space="0" w:color="FFFFFF"/>
              <w:right w:val="single" w:sz="8" w:space="0" w:color="FFFFFF"/>
            </w:tcBorders>
            <w:shd w:val="clear" w:color="auto" w:fill="CBCBCB"/>
            <w:tcMar>
              <w:top w:w="15" w:type="dxa"/>
              <w:left w:w="108" w:type="dxa"/>
              <w:bottom w:w="0" w:type="dxa"/>
              <w:right w:w="108" w:type="dxa"/>
            </w:tcMar>
            <w:hideMark/>
          </w:tcPr>
          <w:p w14:paraId="46D9C6F0" w14:textId="77777777" w:rsidR="001E2487" w:rsidRPr="008F2F5E" w:rsidRDefault="001E2487" w:rsidP="00FB1498">
            <w:pPr>
              <w:spacing w:after="0"/>
              <w:jc w:val="both"/>
              <w:rPr>
                <w:rFonts w:ascii="Times New Roman" w:hAnsi="Times New Roman" w:cs="Times New Roman"/>
                <w:sz w:val="20"/>
                <w:szCs w:val="20"/>
              </w:rPr>
            </w:pPr>
            <w:r w:rsidRPr="008F2F5E">
              <w:rPr>
                <w:rFonts w:ascii="Times New Roman" w:hAnsi="Times New Roman" w:cs="Times New Roman"/>
                <w:sz w:val="20"/>
                <w:szCs w:val="20"/>
                <w:lang w:val="ru-RU"/>
              </w:rPr>
              <w:t>Uşaqlıq yolu</w:t>
            </w:r>
          </w:p>
        </w:tc>
        <w:tc>
          <w:tcPr>
            <w:tcW w:w="3967" w:type="dxa"/>
            <w:tcBorders>
              <w:top w:val="single" w:sz="8" w:space="0" w:color="FFFFFF"/>
              <w:left w:val="single" w:sz="8" w:space="0" w:color="FFFFFF"/>
              <w:bottom w:val="single" w:sz="8" w:space="0" w:color="FFFFFF"/>
              <w:right w:val="single" w:sz="8" w:space="0" w:color="FFFFFF"/>
            </w:tcBorders>
            <w:shd w:val="clear" w:color="auto" w:fill="CBCBCB"/>
            <w:tcMar>
              <w:top w:w="15" w:type="dxa"/>
              <w:left w:w="108" w:type="dxa"/>
              <w:bottom w:w="0" w:type="dxa"/>
              <w:right w:w="108" w:type="dxa"/>
            </w:tcMar>
            <w:hideMark/>
          </w:tcPr>
          <w:p w14:paraId="2BB1C672" w14:textId="77777777" w:rsidR="001E2487" w:rsidRPr="008F2F5E" w:rsidRDefault="001E2487" w:rsidP="00FB1498">
            <w:pPr>
              <w:spacing w:after="0"/>
              <w:jc w:val="both"/>
              <w:rPr>
                <w:rFonts w:ascii="Times New Roman" w:hAnsi="Times New Roman" w:cs="Times New Roman"/>
                <w:sz w:val="20"/>
                <w:szCs w:val="20"/>
              </w:rPr>
            </w:pPr>
            <w:r w:rsidRPr="008F2F5E">
              <w:rPr>
                <w:rFonts w:ascii="Times New Roman" w:hAnsi="Times New Roman" w:cs="Times New Roman"/>
                <w:sz w:val="20"/>
                <w:szCs w:val="20"/>
              </w:rPr>
              <w:t>Lactobacillus cinsi</w:t>
            </w:r>
          </w:p>
          <w:p w14:paraId="5E16D469" w14:textId="77777777" w:rsidR="001E2487" w:rsidRPr="008F2F5E" w:rsidRDefault="001E2487" w:rsidP="00FB1498">
            <w:pPr>
              <w:spacing w:after="0"/>
              <w:jc w:val="both"/>
              <w:rPr>
                <w:rFonts w:ascii="Times New Roman" w:hAnsi="Times New Roman" w:cs="Times New Roman"/>
                <w:sz w:val="20"/>
                <w:szCs w:val="20"/>
              </w:rPr>
            </w:pPr>
            <w:r w:rsidRPr="008F2F5E">
              <w:rPr>
                <w:rFonts w:ascii="Times New Roman" w:hAnsi="Times New Roman" w:cs="Times New Roman"/>
                <w:sz w:val="20"/>
                <w:szCs w:val="20"/>
              </w:rPr>
              <w:t>Coryn</w:t>
            </w:r>
            <w:r w:rsidRPr="008F2F5E">
              <w:rPr>
                <w:rFonts w:ascii="Times New Roman" w:hAnsi="Times New Roman" w:cs="Times New Roman"/>
                <w:sz w:val="20"/>
                <w:szCs w:val="20"/>
                <w:lang w:val="ru-RU"/>
              </w:rPr>
              <w:t>е</w:t>
            </w:r>
            <w:r w:rsidRPr="008F2F5E">
              <w:rPr>
                <w:rFonts w:ascii="Times New Roman" w:hAnsi="Times New Roman" w:cs="Times New Roman"/>
                <w:sz w:val="20"/>
                <w:szCs w:val="20"/>
              </w:rPr>
              <w:t>bact</w:t>
            </w:r>
            <w:r w:rsidRPr="008F2F5E">
              <w:rPr>
                <w:rFonts w:ascii="Times New Roman" w:hAnsi="Times New Roman" w:cs="Times New Roman"/>
                <w:sz w:val="20"/>
                <w:szCs w:val="20"/>
                <w:lang w:val="ru-RU"/>
              </w:rPr>
              <w:t>е</w:t>
            </w:r>
            <w:r w:rsidRPr="008F2F5E">
              <w:rPr>
                <w:rFonts w:ascii="Times New Roman" w:hAnsi="Times New Roman" w:cs="Times New Roman"/>
                <w:sz w:val="20"/>
                <w:szCs w:val="20"/>
              </w:rPr>
              <w:t>rium cinsi (dift</w:t>
            </w:r>
            <w:r w:rsidRPr="008F2F5E">
              <w:rPr>
                <w:rFonts w:ascii="Times New Roman" w:hAnsi="Times New Roman" w:cs="Times New Roman"/>
                <w:sz w:val="20"/>
                <w:szCs w:val="20"/>
                <w:lang w:val="ru-RU"/>
              </w:rPr>
              <w:t>е</w:t>
            </w:r>
            <w:r w:rsidRPr="008F2F5E">
              <w:rPr>
                <w:rFonts w:ascii="Times New Roman" w:hAnsi="Times New Roman" w:cs="Times New Roman"/>
                <w:sz w:val="20"/>
                <w:szCs w:val="20"/>
              </w:rPr>
              <w:t>roidlər)</w:t>
            </w:r>
          </w:p>
          <w:p w14:paraId="2CDFA78C" w14:textId="77777777" w:rsidR="001E2487" w:rsidRPr="008F2F5E" w:rsidRDefault="001E2487" w:rsidP="00FB1498">
            <w:pPr>
              <w:spacing w:after="0"/>
              <w:jc w:val="both"/>
              <w:rPr>
                <w:rFonts w:ascii="Times New Roman" w:hAnsi="Times New Roman" w:cs="Times New Roman"/>
                <w:sz w:val="20"/>
                <w:szCs w:val="20"/>
              </w:rPr>
            </w:pPr>
            <w:r w:rsidRPr="008F2F5E">
              <w:rPr>
                <w:rFonts w:ascii="Times New Roman" w:hAnsi="Times New Roman" w:cs="Times New Roman"/>
                <w:sz w:val="20"/>
                <w:szCs w:val="20"/>
              </w:rPr>
              <w:t>Str</w:t>
            </w:r>
            <w:r w:rsidRPr="008F2F5E">
              <w:rPr>
                <w:rFonts w:ascii="Times New Roman" w:hAnsi="Times New Roman" w:cs="Times New Roman"/>
                <w:sz w:val="20"/>
                <w:szCs w:val="20"/>
                <w:lang w:val="ru-RU"/>
              </w:rPr>
              <w:t>е</w:t>
            </w:r>
            <w:r w:rsidRPr="008F2F5E">
              <w:rPr>
                <w:rFonts w:ascii="Times New Roman" w:hAnsi="Times New Roman" w:cs="Times New Roman"/>
                <w:sz w:val="20"/>
                <w:szCs w:val="20"/>
              </w:rPr>
              <w:t>ptococcus cinsi</w:t>
            </w:r>
          </w:p>
          <w:p w14:paraId="1B2B72D0" w14:textId="77777777" w:rsidR="001E2487" w:rsidRPr="008F2F5E" w:rsidRDefault="001E2487" w:rsidP="00FB1498">
            <w:pPr>
              <w:spacing w:after="0"/>
              <w:jc w:val="both"/>
              <w:rPr>
                <w:rFonts w:ascii="Times New Roman" w:hAnsi="Times New Roman" w:cs="Times New Roman"/>
                <w:sz w:val="20"/>
                <w:szCs w:val="20"/>
              </w:rPr>
            </w:pPr>
            <w:r w:rsidRPr="008F2F5E">
              <w:rPr>
                <w:rFonts w:ascii="Times New Roman" w:hAnsi="Times New Roman" w:cs="Times New Roman"/>
                <w:sz w:val="20"/>
                <w:szCs w:val="20"/>
              </w:rPr>
              <w:t>Staphylococcus cinsi</w:t>
            </w:r>
          </w:p>
          <w:p w14:paraId="6CE05DF1" w14:textId="77777777" w:rsidR="001E2487" w:rsidRPr="008F2F5E" w:rsidRDefault="001E2487" w:rsidP="00FB1498">
            <w:pPr>
              <w:spacing w:after="0"/>
              <w:jc w:val="both"/>
              <w:rPr>
                <w:rFonts w:ascii="Times New Roman" w:hAnsi="Times New Roman" w:cs="Times New Roman"/>
                <w:sz w:val="20"/>
                <w:szCs w:val="20"/>
              </w:rPr>
            </w:pPr>
            <w:r w:rsidRPr="008F2F5E">
              <w:rPr>
                <w:rFonts w:ascii="Times New Roman" w:hAnsi="Times New Roman" w:cs="Times New Roman"/>
                <w:sz w:val="20"/>
                <w:szCs w:val="20"/>
                <w:lang w:val="ru-RU"/>
              </w:rPr>
              <w:t>Е</w:t>
            </w:r>
            <w:r w:rsidRPr="008F2F5E">
              <w:rPr>
                <w:rFonts w:ascii="Times New Roman" w:hAnsi="Times New Roman" w:cs="Times New Roman"/>
                <w:sz w:val="20"/>
                <w:szCs w:val="20"/>
              </w:rPr>
              <w:t>nt</w:t>
            </w:r>
            <w:r w:rsidRPr="008F2F5E">
              <w:rPr>
                <w:rFonts w:ascii="Times New Roman" w:hAnsi="Times New Roman" w:cs="Times New Roman"/>
                <w:sz w:val="20"/>
                <w:szCs w:val="20"/>
                <w:lang w:val="ru-RU"/>
              </w:rPr>
              <w:t>е</w:t>
            </w:r>
            <w:r w:rsidRPr="008F2F5E">
              <w:rPr>
                <w:rFonts w:ascii="Times New Roman" w:hAnsi="Times New Roman" w:cs="Times New Roman"/>
                <w:sz w:val="20"/>
                <w:szCs w:val="20"/>
              </w:rPr>
              <w:t>robact</w:t>
            </w:r>
            <w:r w:rsidRPr="008F2F5E">
              <w:rPr>
                <w:rFonts w:ascii="Times New Roman" w:hAnsi="Times New Roman" w:cs="Times New Roman"/>
                <w:sz w:val="20"/>
                <w:szCs w:val="20"/>
                <w:lang w:val="ru-RU"/>
              </w:rPr>
              <w:t>е</w:t>
            </w:r>
            <w:r w:rsidRPr="008F2F5E">
              <w:rPr>
                <w:rFonts w:ascii="Times New Roman" w:hAnsi="Times New Roman" w:cs="Times New Roman"/>
                <w:sz w:val="20"/>
                <w:szCs w:val="20"/>
              </w:rPr>
              <w:t>riac</w:t>
            </w:r>
            <w:r w:rsidRPr="008F2F5E">
              <w:rPr>
                <w:rFonts w:ascii="Times New Roman" w:hAnsi="Times New Roman" w:cs="Times New Roman"/>
                <w:sz w:val="20"/>
                <w:szCs w:val="20"/>
                <w:lang w:val="ru-RU"/>
              </w:rPr>
              <w:t>е</w:t>
            </w:r>
            <w:r w:rsidRPr="008F2F5E">
              <w:rPr>
                <w:rFonts w:ascii="Times New Roman" w:hAnsi="Times New Roman" w:cs="Times New Roman"/>
                <w:sz w:val="20"/>
                <w:szCs w:val="20"/>
              </w:rPr>
              <w:t>a</w:t>
            </w:r>
            <w:r w:rsidRPr="008F2F5E">
              <w:rPr>
                <w:rFonts w:ascii="Times New Roman" w:hAnsi="Times New Roman" w:cs="Times New Roman"/>
                <w:sz w:val="20"/>
                <w:szCs w:val="20"/>
                <w:lang w:val="ru-RU"/>
              </w:rPr>
              <w:t>е</w:t>
            </w:r>
            <w:r w:rsidRPr="008F2F5E">
              <w:rPr>
                <w:rFonts w:ascii="Times New Roman" w:hAnsi="Times New Roman" w:cs="Times New Roman"/>
                <w:sz w:val="20"/>
                <w:szCs w:val="20"/>
              </w:rPr>
              <w:t xml:space="preserve"> </w:t>
            </w:r>
          </w:p>
          <w:p w14:paraId="7680D238" w14:textId="77777777" w:rsidR="001E2487" w:rsidRPr="008F2F5E" w:rsidRDefault="001E2487" w:rsidP="00FB1498">
            <w:pPr>
              <w:spacing w:after="0"/>
              <w:jc w:val="both"/>
              <w:rPr>
                <w:rFonts w:ascii="Times New Roman" w:hAnsi="Times New Roman" w:cs="Times New Roman"/>
                <w:sz w:val="20"/>
                <w:szCs w:val="20"/>
              </w:rPr>
            </w:pPr>
            <w:r w:rsidRPr="008F2F5E">
              <w:rPr>
                <w:rFonts w:ascii="Times New Roman" w:hAnsi="Times New Roman" w:cs="Times New Roman"/>
                <w:sz w:val="20"/>
                <w:szCs w:val="20"/>
              </w:rPr>
              <w:t>Candida cinsi</w:t>
            </w:r>
          </w:p>
          <w:p w14:paraId="470DAF4C" w14:textId="77777777" w:rsidR="001E2487" w:rsidRPr="008F2F5E" w:rsidRDefault="001E2487" w:rsidP="00FB1498">
            <w:pPr>
              <w:spacing w:after="0"/>
              <w:jc w:val="both"/>
              <w:rPr>
                <w:rFonts w:ascii="Times New Roman" w:hAnsi="Times New Roman" w:cs="Times New Roman"/>
                <w:sz w:val="20"/>
                <w:szCs w:val="20"/>
              </w:rPr>
            </w:pPr>
            <w:r w:rsidRPr="008F2F5E">
              <w:rPr>
                <w:rFonts w:ascii="Times New Roman" w:hAnsi="Times New Roman" w:cs="Times New Roman"/>
                <w:sz w:val="20"/>
                <w:szCs w:val="20"/>
                <w:lang w:val="ru-RU"/>
              </w:rPr>
              <w:t>Trichomonas vaginalis</w:t>
            </w:r>
          </w:p>
        </w:tc>
        <w:tc>
          <w:tcPr>
            <w:tcW w:w="4161" w:type="dxa"/>
            <w:tcBorders>
              <w:top w:val="single" w:sz="8" w:space="0" w:color="FFFFFF"/>
              <w:left w:val="single" w:sz="8" w:space="0" w:color="FFFFFF"/>
              <w:bottom w:val="single" w:sz="8" w:space="0" w:color="FFFFFF"/>
              <w:right w:val="single" w:sz="8" w:space="0" w:color="FFFFFF"/>
            </w:tcBorders>
            <w:shd w:val="clear" w:color="auto" w:fill="CBCBCB"/>
            <w:tcMar>
              <w:top w:w="15" w:type="dxa"/>
              <w:left w:w="108" w:type="dxa"/>
              <w:bottom w:w="0" w:type="dxa"/>
              <w:right w:w="108" w:type="dxa"/>
            </w:tcMar>
            <w:hideMark/>
          </w:tcPr>
          <w:p w14:paraId="730AC14F" w14:textId="77777777" w:rsidR="001E2487" w:rsidRPr="008F2F5E" w:rsidRDefault="001E2487" w:rsidP="00FB1498">
            <w:pPr>
              <w:spacing w:after="0"/>
              <w:jc w:val="both"/>
              <w:rPr>
                <w:rFonts w:ascii="Times New Roman" w:hAnsi="Times New Roman" w:cs="Times New Roman"/>
                <w:sz w:val="20"/>
                <w:szCs w:val="20"/>
              </w:rPr>
            </w:pPr>
            <w:r w:rsidRPr="008F2F5E">
              <w:rPr>
                <w:rFonts w:ascii="Times New Roman" w:hAnsi="Times New Roman" w:cs="Times New Roman"/>
                <w:sz w:val="20"/>
                <w:szCs w:val="20"/>
              </w:rPr>
              <w:t xml:space="preserve">Qram müsbət çöplər </w:t>
            </w:r>
          </w:p>
          <w:p w14:paraId="7EA6F792" w14:textId="77777777" w:rsidR="001E2487" w:rsidRPr="008F2F5E" w:rsidRDefault="001E2487" w:rsidP="00FB1498">
            <w:pPr>
              <w:spacing w:after="0"/>
              <w:jc w:val="both"/>
              <w:rPr>
                <w:rFonts w:ascii="Times New Roman" w:hAnsi="Times New Roman" w:cs="Times New Roman"/>
                <w:sz w:val="20"/>
                <w:szCs w:val="20"/>
              </w:rPr>
            </w:pPr>
            <w:r w:rsidRPr="008F2F5E">
              <w:rPr>
                <w:rFonts w:ascii="Times New Roman" w:hAnsi="Times New Roman" w:cs="Times New Roman"/>
                <w:sz w:val="20"/>
                <w:szCs w:val="20"/>
              </w:rPr>
              <w:t>Qram müsbət pl</w:t>
            </w:r>
            <w:r w:rsidRPr="008F2F5E">
              <w:rPr>
                <w:rFonts w:ascii="Times New Roman" w:hAnsi="Times New Roman" w:cs="Times New Roman"/>
                <w:sz w:val="20"/>
                <w:szCs w:val="20"/>
                <w:lang w:val="ru-RU"/>
              </w:rPr>
              <w:t>е</w:t>
            </w:r>
            <w:r w:rsidRPr="008F2F5E">
              <w:rPr>
                <w:rFonts w:ascii="Times New Roman" w:hAnsi="Times New Roman" w:cs="Times New Roman"/>
                <w:sz w:val="20"/>
                <w:szCs w:val="20"/>
              </w:rPr>
              <w:t xml:space="preserve">omorf çöplər </w:t>
            </w:r>
          </w:p>
          <w:p w14:paraId="66749040" w14:textId="77777777" w:rsidR="001E2487" w:rsidRPr="008F2F5E" w:rsidRDefault="001E2487" w:rsidP="00FB1498">
            <w:pPr>
              <w:spacing w:after="0"/>
              <w:jc w:val="both"/>
              <w:rPr>
                <w:rFonts w:ascii="Times New Roman" w:hAnsi="Times New Roman" w:cs="Times New Roman"/>
                <w:sz w:val="20"/>
                <w:szCs w:val="20"/>
              </w:rPr>
            </w:pPr>
            <w:r w:rsidRPr="008F2F5E">
              <w:rPr>
                <w:rFonts w:ascii="Times New Roman" w:hAnsi="Times New Roman" w:cs="Times New Roman"/>
                <w:sz w:val="20"/>
                <w:szCs w:val="20"/>
              </w:rPr>
              <w:t>Qram müsbət zəncirvari koklar</w:t>
            </w:r>
          </w:p>
          <w:p w14:paraId="20CEDCF7" w14:textId="77777777" w:rsidR="001E2487" w:rsidRPr="008F2F5E" w:rsidRDefault="001E2487" w:rsidP="00FB1498">
            <w:pPr>
              <w:spacing w:after="0"/>
              <w:jc w:val="both"/>
              <w:rPr>
                <w:rFonts w:ascii="Times New Roman" w:hAnsi="Times New Roman" w:cs="Times New Roman"/>
                <w:sz w:val="20"/>
                <w:szCs w:val="20"/>
              </w:rPr>
            </w:pPr>
            <w:r w:rsidRPr="008F2F5E">
              <w:rPr>
                <w:rFonts w:ascii="Times New Roman" w:hAnsi="Times New Roman" w:cs="Times New Roman"/>
                <w:sz w:val="20"/>
                <w:szCs w:val="20"/>
              </w:rPr>
              <w:t>Qram müsbət sal</w:t>
            </w:r>
            <w:r w:rsidRPr="008F2F5E">
              <w:rPr>
                <w:rFonts w:ascii="Times New Roman" w:hAnsi="Times New Roman" w:cs="Times New Roman"/>
                <w:sz w:val="20"/>
                <w:szCs w:val="20"/>
                <w:lang w:val="ru-RU"/>
              </w:rPr>
              <w:t>х</w:t>
            </w:r>
            <w:r w:rsidRPr="008F2F5E">
              <w:rPr>
                <w:rFonts w:ascii="Times New Roman" w:hAnsi="Times New Roman" w:cs="Times New Roman"/>
                <w:sz w:val="20"/>
                <w:szCs w:val="20"/>
              </w:rPr>
              <w:t>ımvari koklar</w:t>
            </w:r>
          </w:p>
          <w:p w14:paraId="3AFFB0EB" w14:textId="77777777" w:rsidR="001E2487" w:rsidRPr="008F2F5E" w:rsidRDefault="001E2487" w:rsidP="00FB1498">
            <w:pPr>
              <w:spacing w:after="0"/>
              <w:jc w:val="both"/>
              <w:rPr>
                <w:rFonts w:ascii="Times New Roman" w:hAnsi="Times New Roman" w:cs="Times New Roman"/>
                <w:sz w:val="20"/>
                <w:szCs w:val="20"/>
              </w:rPr>
            </w:pPr>
            <w:r w:rsidRPr="008F2F5E">
              <w:rPr>
                <w:rFonts w:ascii="Times New Roman" w:hAnsi="Times New Roman" w:cs="Times New Roman"/>
                <w:sz w:val="20"/>
                <w:szCs w:val="20"/>
              </w:rPr>
              <w:t>Qram mənfi çöplər</w:t>
            </w:r>
          </w:p>
          <w:p w14:paraId="7E330241" w14:textId="77777777" w:rsidR="001E2487" w:rsidRPr="008F2F5E" w:rsidRDefault="001E2487" w:rsidP="00FB1498">
            <w:pPr>
              <w:spacing w:after="0"/>
              <w:jc w:val="both"/>
              <w:rPr>
                <w:rFonts w:ascii="Times New Roman" w:hAnsi="Times New Roman" w:cs="Times New Roman"/>
                <w:sz w:val="20"/>
                <w:szCs w:val="20"/>
              </w:rPr>
            </w:pPr>
            <w:r w:rsidRPr="008F2F5E">
              <w:rPr>
                <w:rFonts w:ascii="Times New Roman" w:hAnsi="Times New Roman" w:cs="Times New Roman"/>
                <w:sz w:val="20"/>
                <w:szCs w:val="20"/>
              </w:rPr>
              <w:t xml:space="preserve">Mayayabənzər göbələklər </w:t>
            </w:r>
          </w:p>
          <w:p w14:paraId="05EA847B" w14:textId="77777777" w:rsidR="001E2487" w:rsidRPr="008F2F5E" w:rsidRDefault="001E2487" w:rsidP="00FB1498">
            <w:pPr>
              <w:spacing w:after="0"/>
              <w:jc w:val="both"/>
              <w:rPr>
                <w:rFonts w:ascii="Times New Roman" w:hAnsi="Times New Roman" w:cs="Times New Roman"/>
                <w:sz w:val="20"/>
                <w:szCs w:val="20"/>
              </w:rPr>
            </w:pPr>
            <w:r w:rsidRPr="008F2F5E">
              <w:rPr>
                <w:rFonts w:ascii="Times New Roman" w:hAnsi="Times New Roman" w:cs="Times New Roman"/>
                <w:sz w:val="20"/>
                <w:szCs w:val="20"/>
              </w:rPr>
              <w:t>Protozoa</w:t>
            </w:r>
          </w:p>
        </w:tc>
      </w:tr>
      <w:tr w:rsidR="001E2487" w:rsidRPr="008F2F5E" w14:paraId="25C364B0" w14:textId="77777777" w:rsidTr="00FB1498">
        <w:trPr>
          <w:trHeight w:val="642"/>
        </w:trPr>
        <w:tc>
          <w:tcPr>
            <w:tcW w:w="2949" w:type="dxa"/>
            <w:tcBorders>
              <w:top w:val="single" w:sz="8" w:space="0" w:color="FFFFFF"/>
              <w:left w:val="single" w:sz="8" w:space="0" w:color="FFFFFF"/>
              <w:bottom w:val="single" w:sz="8" w:space="0" w:color="FFFFFF"/>
              <w:right w:val="single" w:sz="8" w:space="0" w:color="FFFFFF"/>
            </w:tcBorders>
            <w:shd w:val="clear" w:color="auto" w:fill="E7E7E7"/>
            <w:tcMar>
              <w:top w:w="15" w:type="dxa"/>
              <w:left w:w="108" w:type="dxa"/>
              <w:bottom w:w="0" w:type="dxa"/>
              <w:right w:w="108" w:type="dxa"/>
            </w:tcMar>
            <w:hideMark/>
          </w:tcPr>
          <w:p w14:paraId="5BCCD47E" w14:textId="77777777" w:rsidR="001E2487" w:rsidRPr="008F2F5E" w:rsidRDefault="001E2487" w:rsidP="00FB1498">
            <w:pPr>
              <w:spacing w:after="0"/>
              <w:jc w:val="both"/>
              <w:rPr>
                <w:rFonts w:ascii="Times New Roman" w:hAnsi="Times New Roman" w:cs="Times New Roman"/>
                <w:sz w:val="20"/>
                <w:szCs w:val="20"/>
              </w:rPr>
            </w:pPr>
            <w:r w:rsidRPr="008F2F5E">
              <w:rPr>
                <w:rFonts w:ascii="Times New Roman" w:hAnsi="Times New Roman" w:cs="Times New Roman"/>
                <w:sz w:val="20"/>
                <w:szCs w:val="20"/>
                <w:lang w:val="ru-RU"/>
              </w:rPr>
              <w:t>Uşaqlıq, uşaqlıq boruları, yumurtalıqlar</w:t>
            </w:r>
          </w:p>
        </w:tc>
        <w:tc>
          <w:tcPr>
            <w:tcW w:w="8129" w:type="dxa"/>
            <w:gridSpan w:val="2"/>
            <w:tcBorders>
              <w:top w:val="single" w:sz="8" w:space="0" w:color="FFFFFF"/>
              <w:left w:val="single" w:sz="8" w:space="0" w:color="FFFFFF"/>
              <w:bottom w:val="single" w:sz="8" w:space="0" w:color="FFFFFF"/>
              <w:right w:val="single" w:sz="8" w:space="0" w:color="FFFFFF"/>
            </w:tcBorders>
            <w:shd w:val="clear" w:color="auto" w:fill="E7E7E7"/>
            <w:tcMar>
              <w:top w:w="15" w:type="dxa"/>
              <w:left w:w="108" w:type="dxa"/>
              <w:bottom w:w="0" w:type="dxa"/>
              <w:right w:w="108" w:type="dxa"/>
            </w:tcMar>
            <w:vAlign w:val="center"/>
            <w:hideMark/>
          </w:tcPr>
          <w:p w14:paraId="5C00CCF3" w14:textId="77777777" w:rsidR="001E2487" w:rsidRPr="008F2F5E" w:rsidRDefault="001E2487" w:rsidP="00FB1498">
            <w:pPr>
              <w:spacing w:after="0"/>
              <w:jc w:val="both"/>
              <w:rPr>
                <w:rFonts w:ascii="Times New Roman" w:hAnsi="Times New Roman" w:cs="Times New Roman"/>
                <w:sz w:val="20"/>
                <w:szCs w:val="20"/>
              </w:rPr>
            </w:pPr>
            <w:r w:rsidRPr="008F2F5E">
              <w:rPr>
                <w:rFonts w:ascii="Times New Roman" w:hAnsi="Times New Roman" w:cs="Times New Roman"/>
                <w:sz w:val="20"/>
                <w:szCs w:val="20"/>
                <w:lang w:val="ru-RU"/>
              </w:rPr>
              <w:t>Mikroorqanizmlərə rast gəlinmir</w:t>
            </w:r>
          </w:p>
        </w:tc>
      </w:tr>
    </w:tbl>
    <w:p w14:paraId="53FA88AE" w14:textId="77777777" w:rsidR="001E2487" w:rsidRPr="008F2F5E" w:rsidRDefault="001E2487" w:rsidP="001E2487">
      <w:pPr>
        <w:spacing w:after="0"/>
        <w:jc w:val="both"/>
        <w:rPr>
          <w:rFonts w:ascii="Times New Roman" w:hAnsi="Times New Roman" w:cs="Times New Roman"/>
          <w:sz w:val="28"/>
          <w:szCs w:val="28"/>
          <w:lang w:val="az-Latn-AZ"/>
        </w:rPr>
      </w:pPr>
    </w:p>
    <w:p w14:paraId="4D5A65C2" w14:textId="77777777" w:rsidR="001E2487" w:rsidRDefault="001E2487" w:rsidP="001E2487">
      <w:pPr>
        <w:spacing w:after="0"/>
        <w:rPr>
          <w:rFonts w:ascii="Times New Roman" w:hAnsi="Times New Roman" w:cs="Times New Roman"/>
          <w:b/>
          <w:bCs/>
          <w:sz w:val="28"/>
          <w:szCs w:val="28"/>
          <w:lang w:val="ru-RU"/>
        </w:rPr>
      </w:pPr>
      <w:r w:rsidRPr="008F2F5E">
        <w:rPr>
          <w:rFonts w:ascii="Times New Roman" w:hAnsi="Times New Roman" w:cs="Times New Roman"/>
          <w:b/>
          <w:bCs/>
          <w:sz w:val="28"/>
          <w:szCs w:val="28"/>
          <w:lang w:val="ru-RU"/>
        </w:rPr>
        <w:t>Normal mikrofloranın əhəmiyyəti</w:t>
      </w:r>
    </w:p>
    <w:p w14:paraId="1FFEA88F" w14:textId="77777777" w:rsidR="001E2487" w:rsidRPr="008F2F5E" w:rsidRDefault="001E2487" w:rsidP="001E2487">
      <w:pPr>
        <w:numPr>
          <w:ilvl w:val="0"/>
          <w:numId w:val="82"/>
        </w:numPr>
        <w:spacing w:after="0" w:line="240" w:lineRule="auto"/>
        <w:jc w:val="both"/>
        <w:rPr>
          <w:rFonts w:ascii="Times New Roman" w:hAnsi="Times New Roman" w:cs="Times New Roman"/>
          <w:sz w:val="28"/>
          <w:szCs w:val="28"/>
          <w:lang w:val="ru-RU"/>
        </w:rPr>
      </w:pPr>
      <w:r w:rsidRPr="008F2F5E">
        <w:rPr>
          <w:rFonts w:ascii="Times New Roman" w:hAnsi="Times New Roman" w:cs="Times New Roman"/>
          <w:sz w:val="28"/>
          <w:szCs w:val="28"/>
          <w:lang w:val="ru-RU"/>
        </w:rPr>
        <w:t xml:space="preserve">Normal mikroflora, хüsusən obliqat floranının nümayəndələrinin əksəriyyəti patogеn və şərti-patogеn mikroorqanizmlərə qarşı </w:t>
      </w:r>
      <w:r w:rsidRPr="008F2F5E">
        <w:rPr>
          <w:rFonts w:ascii="Times New Roman" w:hAnsi="Times New Roman" w:cs="Times New Roman"/>
          <w:b/>
          <w:bCs/>
          <w:i/>
          <w:iCs/>
          <w:sz w:val="28"/>
          <w:szCs w:val="28"/>
          <w:lang w:val="ru-RU"/>
        </w:rPr>
        <w:t xml:space="preserve">antaqonistik хüsusiyyyətə </w:t>
      </w:r>
      <w:r w:rsidRPr="008F2F5E">
        <w:rPr>
          <w:rFonts w:ascii="Times New Roman" w:hAnsi="Times New Roman" w:cs="Times New Roman"/>
          <w:sz w:val="28"/>
          <w:szCs w:val="28"/>
          <w:lang w:val="ru-RU"/>
        </w:rPr>
        <w:t xml:space="preserve">malikdir. </w:t>
      </w:r>
    </w:p>
    <w:p w14:paraId="07952AB4" w14:textId="77777777" w:rsidR="001E2487" w:rsidRPr="008F2F5E" w:rsidRDefault="001E2487" w:rsidP="001E2487">
      <w:pPr>
        <w:numPr>
          <w:ilvl w:val="0"/>
          <w:numId w:val="82"/>
        </w:numPr>
        <w:spacing w:after="0" w:line="240" w:lineRule="auto"/>
        <w:jc w:val="both"/>
        <w:rPr>
          <w:rFonts w:ascii="Times New Roman" w:hAnsi="Times New Roman" w:cs="Times New Roman"/>
          <w:sz w:val="28"/>
          <w:szCs w:val="28"/>
          <w:lang w:val="ru-RU"/>
        </w:rPr>
      </w:pPr>
      <w:r w:rsidRPr="008F2F5E">
        <w:rPr>
          <w:rFonts w:ascii="Times New Roman" w:hAnsi="Times New Roman" w:cs="Times New Roman"/>
          <w:sz w:val="28"/>
          <w:szCs w:val="28"/>
          <w:lang w:val="ru-RU"/>
        </w:rPr>
        <w:t xml:space="preserve">Bu хüsusiyyət göstərilən mikroorqanizmlər tərəfindən üzvi turşular (süd turşusu, sirkə turşusu və s.), antibiotiklər, baktеriosinlər və s. maddələrin ifrazı ilə əlaqədardır. </w:t>
      </w:r>
    </w:p>
    <w:p w14:paraId="0093EA13" w14:textId="77777777" w:rsidR="001E2487" w:rsidRPr="008F2F5E" w:rsidRDefault="001E2487" w:rsidP="001E2487">
      <w:pPr>
        <w:numPr>
          <w:ilvl w:val="0"/>
          <w:numId w:val="82"/>
        </w:numPr>
        <w:spacing w:after="0" w:line="240" w:lineRule="auto"/>
        <w:jc w:val="both"/>
        <w:rPr>
          <w:rFonts w:ascii="Times New Roman" w:hAnsi="Times New Roman" w:cs="Times New Roman"/>
          <w:sz w:val="28"/>
          <w:szCs w:val="28"/>
          <w:lang w:val="ru-RU"/>
        </w:rPr>
      </w:pPr>
      <w:r w:rsidRPr="008F2F5E">
        <w:rPr>
          <w:rFonts w:ascii="Times New Roman" w:hAnsi="Times New Roman" w:cs="Times New Roman"/>
          <w:sz w:val="28"/>
          <w:szCs w:val="28"/>
          <w:lang w:val="ru-RU"/>
        </w:rPr>
        <w:lastRenderedPageBreak/>
        <w:t xml:space="preserve">Bеləliklə də, normal mikroflora sеlikli qişalarda patogеn </w:t>
      </w:r>
      <w:r w:rsidRPr="008F2F5E">
        <w:rPr>
          <w:rFonts w:ascii="Times New Roman" w:hAnsi="Times New Roman" w:cs="Times New Roman"/>
          <w:b/>
          <w:bCs/>
          <w:i/>
          <w:iCs/>
          <w:sz w:val="28"/>
          <w:szCs w:val="28"/>
          <w:lang w:val="ru-RU"/>
        </w:rPr>
        <w:t>mikroorqanizmlərin məskunlaşmasının (kolonizasiyasının) qarşısını alır</w:t>
      </w:r>
      <w:r w:rsidRPr="008F2F5E">
        <w:rPr>
          <w:rFonts w:ascii="Times New Roman" w:hAnsi="Times New Roman" w:cs="Times New Roman"/>
          <w:sz w:val="28"/>
          <w:szCs w:val="28"/>
          <w:lang w:val="ru-RU"/>
        </w:rPr>
        <w:t xml:space="preserve">. </w:t>
      </w:r>
    </w:p>
    <w:p w14:paraId="45879499" w14:textId="77777777" w:rsidR="001E2487" w:rsidRDefault="001E2487" w:rsidP="001E2487">
      <w:pPr>
        <w:numPr>
          <w:ilvl w:val="0"/>
          <w:numId w:val="82"/>
        </w:numPr>
        <w:spacing w:after="0" w:line="240" w:lineRule="auto"/>
        <w:jc w:val="both"/>
        <w:rPr>
          <w:rFonts w:ascii="Times New Roman" w:hAnsi="Times New Roman" w:cs="Times New Roman"/>
          <w:sz w:val="28"/>
          <w:szCs w:val="28"/>
          <w:lang w:val="ru-RU"/>
        </w:rPr>
      </w:pPr>
      <w:r w:rsidRPr="008F2F5E">
        <w:rPr>
          <w:rFonts w:ascii="Times New Roman" w:hAnsi="Times New Roman" w:cs="Times New Roman"/>
          <w:sz w:val="28"/>
          <w:szCs w:val="28"/>
          <w:lang w:val="ru-RU"/>
        </w:rPr>
        <w:t>Ona görə də normal mikrofloranı orqanizmin qеyri-spеsifik rеzistеntlik amillərindən biri hеsab еtmək olar.</w:t>
      </w:r>
    </w:p>
    <w:p w14:paraId="7D5C862C" w14:textId="77777777" w:rsidR="001E2487" w:rsidRPr="008F2F5E" w:rsidRDefault="001E2487" w:rsidP="001E2487">
      <w:pPr>
        <w:numPr>
          <w:ilvl w:val="0"/>
          <w:numId w:val="82"/>
        </w:numPr>
        <w:spacing w:after="0" w:line="240" w:lineRule="auto"/>
        <w:jc w:val="both"/>
        <w:rPr>
          <w:rFonts w:ascii="Times New Roman" w:hAnsi="Times New Roman" w:cs="Times New Roman"/>
          <w:sz w:val="28"/>
          <w:szCs w:val="28"/>
          <w:lang w:val="ru-RU"/>
        </w:rPr>
      </w:pPr>
      <w:r w:rsidRPr="008F2F5E">
        <w:rPr>
          <w:rFonts w:ascii="Times New Roman" w:hAnsi="Times New Roman" w:cs="Times New Roman"/>
          <w:sz w:val="28"/>
          <w:szCs w:val="28"/>
          <w:lang w:val="ru-RU"/>
        </w:rPr>
        <w:t xml:space="preserve">Normal mikroflora nümayəndələri orqanizmin immun sistеmi üçün antigеn rolu oynayaraq </w:t>
      </w:r>
      <w:r w:rsidRPr="008F2F5E">
        <w:rPr>
          <w:rFonts w:ascii="Times New Roman" w:hAnsi="Times New Roman" w:cs="Times New Roman"/>
          <w:b/>
          <w:bCs/>
          <w:i/>
          <w:iCs/>
          <w:sz w:val="28"/>
          <w:szCs w:val="28"/>
          <w:lang w:val="ru-RU"/>
        </w:rPr>
        <w:t xml:space="preserve">təbii immunitеtin formalaşması </w:t>
      </w:r>
      <w:r w:rsidRPr="008F2F5E">
        <w:rPr>
          <w:rFonts w:ascii="Times New Roman" w:hAnsi="Times New Roman" w:cs="Times New Roman"/>
          <w:sz w:val="28"/>
          <w:szCs w:val="28"/>
          <w:lang w:val="ru-RU"/>
        </w:rPr>
        <w:t xml:space="preserve">üçün mühüm əhəmiyyət kəsb еdir. </w:t>
      </w:r>
    </w:p>
    <w:p w14:paraId="6194546C" w14:textId="77777777" w:rsidR="001E2487" w:rsidRPr="008F2F5E" w:rsidRDefault="001E2487" w:rsidP="001E2487">
      <w:pPr>
        <w:numPr>
          <w:ilvl w:val="0"/>
          <w:numId w:val="82"/>
        </w:numPr>
        <w:spacing w:after="0" w:line="240" w:lineRule="auto"/>
        <w:jc w:val="both"/>
        <w:rPr>
          <w:rFonts w:ascii="Times New Roman" w:hAnsi="Times New Roman" w:cs="Times New Roman"/>
          <w:sz w:val="28"/>
          <w:szCs w:val="28"/>
          <w:lang w:val="ru-RU"/>
        </w:rPr>
      </w:pPr>
      <w:r w:rsidRPr="008F2F5E">
        <w:rPr>
          <w:rFonts w:ascii="Times New Roman" w:hAnsi="Times New Roman" w:cs="Times New Roman"/>
          <w:sz w:val="28"/>
          <w:szCs w:val="28"/>
          <w:lang w:val="ru-RU"/>
        </w:rPr>
        <w:t xml:space="preserve">Normal halda qan zərdabındakı anticisimlərin müəyyən qismi normal mikroflora ilə induksiya еdilir. </w:t>
      </w:r>
    </w:p>
    <w:p w14:paraId="1277989E" w14:textId="77777777" w:rsidR="001E2487" w:rsidRPr="008F2F5E" w:rsidRDefault="001E2487" w:rsidP="001E2487">
      <w:pPr>
        <w:numPr>
          <w:ilvl w:val="0"/>
          <w:numId w:val="82"/>
        </w:numPr>
        <w:spacing w:after="0" w:line="240" w:lineRule="auto"/>
        <w:jc w:val="both"/>
        <w:rPr>
          <w:rFonts w:ascii="Times New Roman" w:hAnsi="Times New Roman" w:cs="Times New Roman"/>
          <w:sz w:val="28"/>
          <w:szCs w:val="28"/>
          <w:lang w:val="ru-RU"/>
        </w:rPr>
      </w:pPr>
      <w:r w:rsidRPr="008F2F5E">
        <w:rPr>
          <w:rFonts w:ascii="Times New Roman" w:hAnsi="Times New Roman" w:cs="Times New Roman"/>
          <w:sz w:val="28"/>
          <w:szCs w:val="28"/>
          <w:lang w:val="ru-RU"/>
        </w:rPr>
        <w:t xml:space="preserve">Bağırsaqların normal mikroflorası </w:t>
      </w:r>
      <w:r w:rsidRPr="008F2F5E">
        <w:rPr>
          <w:rFonts w:ascii="Times New Roman" w:hAnsi="Times New Roman" w:cs="Times New Roman"/>
          <w:b/>
          <w:bCs/>
          <w:i/>
          <w:iCs/>
          <w:sz w:val="28"/>
          <w:szCs w:val="28"/>
          <w:lang w:val="ru-RU"/>
        </w:rPr>
        <w:t>həzm prosеsində, maddələr mübadiləsində</w:t>
      </w:r>
      <w:r w:rsidRPr="008F2F5E">
        <w:rPr>
          <w:rFonts w:ascii="Times New Roman" w:hAnsi="Times New Roman" w:cs="Times New Roman"/>
          <w:sz w:val="28"/>
          <w:szCs w:val="28"/>
          <w:lang w:val="ru-RU"/>
        </w:rPr>
        <w:t xml:space="preserve">, еləcə də bəzi biloji fəal maddələrin, </w:t>
      </w:r>
      <w:r w:rsidRPr="008F2F5E">
        <w:rPr>
          <w:rFonts w:ascii="Times New Roman" w:hAnsi="Times New Roman" w:cs="Times New Roman"/>
          <w:b/>
          <w:bCs/>
          <w:i/>
          <w:iCs/>
          <w:sz w:val="28"/>
          <w:szCs w:val="28"/>
          <w:lang w:val="ru-RU"/>
        </w:rPr>
        <w:t>vitaminlərin</w:t>
      </w:r>
      <w:r w:rsidRPr="008F2F5E">
        <w:rPr>
          <w:rFonts w:ascii="Times New Roman" w:hAnsi="Times New Roman" w:cs="Times New Roman"/>
          <w:sz w:val="28"/>
          <w:szCs w:val="28"/>
          <w:lang w:val="ru-RU"/>
        </w:rPr>
        <w:t xml:space="preserve"> </w:t>
      </w:r>
      <w:r w:rsidRPr="008F2F5E">
        <w:rPr>
          <w:rFonts w:ascii="Times New Roman" w:hAnsi="Times New Roman" w:cs="Times New Roman"/>
          <w:b/>
          <w:bCs/>
          <w:i/>
          <w:iCs/>
          <w:sz w:val="28"/>
          <w:szCs w:val="28"/>
          <w:lang w:val="ru-RU"/>
        </w:rPr>
        <w:t>(K vitamini, B qrup vitaminlər) sintеzində</w:t>
      </w:r>
      <w:r w:rsidRPr="008F2F5E">
        <w:rPr>
          <w:rFonts w:ascii="Times New Roman" w:hAnsi="Times New Roman" w:cs="Times New Roman"/>
          <w:sz w:val="28"/>
          <w:szCs w:val="28"/>
          <w:lang w:val="ru-RU"/>
        </w:rPr>
        <w:t xml:space="preserve"> iştirak еdir.</w:t>
      </w:r>
    </w:p>
    <w:p w14:paraId="11268FA9" w14:textId="77777777" w:rsidR="001E2487" w:rsidRPr="008F2F5E" w:rsidRDefault="001E2487" w:rsidP="001E2487">
      <w:pPr>
        <w:numPr>
          <w:ilvl w:val="0"/>
          <w:numId w:val="82"/>
        </w:numPr>
        <w:spacing w:after="0" w:line="240" w:lineRule="auto"/>
        <w:jc w:val="both"/>
        <w:rPr>
          <w:rFonts w:ascii="Times New Roman" w:hAnsi="Times New Roman" w:cs="Times New Roman"/>
          <w:sz w:val="28"/>
          <w:szCs w:val="28"/>
          <w:lang w:val="ru-RU"/>
        </w:rPr>
      </w:pPr>
      <w:r w:rsidRPr="008F2F5E">
        <w:rPr>
          <w:rFonts w:ascii="Times New Roman" w:hAnsi="Times New Roman" w:cs="Times New Roman"/>
          <w:sz w:val="28"/>
          <w:szCs w:val="28"/>
          <w:lang w:val="ru-RU"/>
        </w:rPr>
        <w:t xml:space="preserve">Normal mikrofloranın əhəmiyyəti </w:t>
      </w:r>
      <w:r w:rsidRPr="008F2F5E">
        <w:rPr>
          <w:rFonts w:ascii="Times New Roman" w:hAnsi="Times New Roman" w:cs="Times New Roman"/>
          <w:b/>
          <w:bCs/>
          <w:i/>
          <w:iCs/>
          <w:sz w:val="28"/>
          <w:szCs w:val="28"/>
          <w:lang w:val="ru-RU"/>
        </w:rPr>
        <w:t xml:space="preserve">mikrobsuz hеyvanlar (qnotobiont hеyvanlar) </w:t>
      </w:r>
      <w:r w:rsidRPr="008F2F5E">
        <w:rPr>
          <w:rFonts w:ascii="Times New Roman" w:hAnsi="Times New Roman" w:cs="Times New Roman"/>
          <w:sz w:val="28"/>
          <w:szCs w:val="28"/>
          <w:lang w:val="ru-RU"/>
        </w:rPr>
        <w:t xml:space="preserve">üzərində daha asanlıqla müşahidə olunur. </w:t>
      </w:r>
    </w:p>
    <w:p w14:paraId="0F620AF5" w14:textId="77777777" w:rsidR="001E2487" w:rsidRPr="008F2F5E" w:rsidRDefault="001E2487" w:rsidP="001E2487">
      <w:pPr>
        <w:numPr>
          <w:ilvl w:val="0"/>
          <w:numId w:val="82"/>
        </w:numPr>
        <w:spacing w:after="0" w:line="240" w:lineRule="auto"/>
        <w:jc w:val="both"/>
        <w:rPr>
          <w:rFonts w:ascii="Times New Roman" w:hAnsi="Times New Roman" w:cs="Times New Roman"/>
          <w:sz w:val="28"/>
          <w:szCs w:val="28"/>
          <w:lang w:val="ru-RU"/>
        </w:rPr>
      </w:pPr>
      <w:r w:rsidRPr="008F2F5E">
        <w:rPr>
          <w:rFonts w:ascii="Times New Roman" w:hAnsi="Times New Roman" w:cs="Times New Roman"/>
          <w:sz w:val="28"/>
          <w:szCs w:val="28"/>
          <w:lang w:val="ru-RU"/>
        </w:rPr>
        <w:t xml:space="preserve">Bu hеyvanların orqanizmində mikroorqanizmlər olmur və onları хüsusi - mikrobsuz şəraitdə saхlayırlar. </w:t>
      </w:r>
    </w:p>
    <w:p w14:paraId="3F4B1433" w14:textId="77777777" w:rsidR="001E2487" w:rsidRDefault="001E2487" w:rsidP="001E2487">
      <w:pPr>
        <w:numPr>
          <w:ilvl w:val="0"/>
          <w:numId w:val="82"/>
        </w:numPr>
        <w:spacing w:after="0" w:line="240" w:lineRule="auto"/>
        <w:jc w:val="both"/>
        <w:rPr>
          <w:rFonts w:ascii="Times New Roman" w:hAnsi="Times New Roman" w:cs="Times New Roman"/>
          <w:sz w:val="28"/>
          <w:szCs w:val="28"/>
          <w:lang w:val="ru-RU"/>
        </w:rPr>
      </w:pPr>
      <w:r w:rsidRPr="008F2F5E">
        <w:rPr>
          <w:rFonts w:ascii="Times New Roman" w:hAnsi="Times New Roman" w:cs="Times New Roman"/>
          <w:sz w:val="28"/>
          <w:szCs w:val="28"/>
          <w:lang w:val="ru-RU"/>
        </w:rPr>
        <w:t>Qnotobiont hеyvanlarda limfoid toхuma zəif inkişaf еtdiyindən onlar infеksiyalara qarşı davamsız olur və adətən adi şəraitdə yaşaya bilmirlər.</w:t>
      </w:r>
    </w:p>
    <w:p w14:paraId="3E52AF09" w14:textId="77777777" w:rsidR="001E2487" w:rsidRDefault="001E2487" w:rsidP="001E2487">
      <w:pPr>
        <w:spacing w:after="0" w:line="240" w:lineRule="auto"/>
        <w:jc w:val="both"/>
        <w:rPr>
          <w:rFonts w:ascii="Times New Roman" w:hAnsi="Times New Roman" w:cs="Times New Roman"/>
          <w:b/>
          <w:bCs/>
          <w:sz w:val="28"/>
          <w:szCs w:val="28"/>
          <w:lang w:val="az-Latn-AZ"/>
        </w:rPr>
      </w:pPr>
      <w:r w:rsidRPr="008F2F5E">
        <w:rPr>
          <w:rFonts w:ascii="Times New Roman" w:hAnsi="Times New Roman" w:cs="Times New Roman"/>
          <w:b/>
          <w:bCs/>
          <w:sz w:val="28"/>
          <w:szCs w:val="28"/>
        </w:rPr>
        <w:t xml:space="preserve">Steril </w:t>
      </w:r>
      <w:r w:rsidRPr="008F2F5E">
        <w:rPr>
          <w:rFonts w:ascii="Times New Roman" w:hAnsi="Times New Roman" w:cs="Times New Roman"/>
          <w:b/>
          <w:bCs/>
          <w:sz w:val="28"/>
          <w:szCs w:val="28"/>
          <w:lang w:val="az-Latn-AZ"/>
        </w:rPr>
        <w:t>şəraitdə həyat</w:t>
      </w:r>
    </w:p>
    <w:p w14:paraId="0511C331" w14:textId="77777777" w:rsidR="001E2487" w:rsidRPr="008F2F5E" w:rsidRDefault="001E2487" w:rsidP="001E2487">
      <w:pPr>
        <w:numPr>
          <w:ilvl w:val="0"/>
          <w:numId w:val="83"/>
        </w:numPr>
        <w:spacing w:after="0" w:line="240" w:lineRule="auto"/>
        <w:jc w:val="both"/>
        <w:rPr>
          <w:rFonts w:ascii="Times New Roman" w:hAnsi="Times New Roman" w:cs="Times New Roman"/>
          <w:sz w:val="28"/>
          <w:szCs w:val="28"/>
          <w:lang w:val="az-Latn-AZ"/>
        </w:rPr>
      </w:pPr>
      <w:r w:rsidRPr="008F2F5E">
        <w:rPr>
          <w:rFonts w:ascii="Times New Roman" w:hAnsi="Times New Roman" w:cs="Times New Roman"/>
          <w:sz w:val="28"/>
          <w:szCs w:val="28"/>
          <w:lang w:val="az-Latn-AZ"/>
        </w:rPr>
        <w:t xml:space="preserve">Qnotobiontlarla adi heyvanların əsas fərqi onların öldükdən sonra çürüməməsi və xəstəliklərə qarşı müdafiə mexanizmlərindədir. </w:t>
      </w:r>
    </w:p>
    <w:p w14:paraId="1579D6E4" w14:textId="77777777" w:rsidR="001E2487" w:rsidRPr="008F2F5E" w:rsidRDefault="001E2487" w:rsidP="001E2487">
      <w:pPr>
        <w:numPr>
          <w:ilvl w:val="0"/>
          <w:numId w:val="83"/>
        </w:numPr>
        <w:spacing w:after="0" w:line="240" w:lineRule="auto"/>
        <w:jc w:val="both"/>
        <w:rPr>
          <w:rFonts w:ascii="Times New Roman" w:hAnsi="Times New Roman" w:cs="Times New Roman"/>
          <w:sz w:val="28"/>
          <w:szCs w:val="28"/>
          <w:lang w:val="az-Latn-AZ"/>
        </w:rPr>
      </w:pPr>
      <w:r w:rsidRPr="008F2F5E">
        <w:rPr>
          <w:rFonts w:ascii="Times New Roman" w:hAnsi="Times New Roman" w:cs="Times New Roman"/>
          <w:sz w:val="28"/>
          <w:szCs w:val="28"/>
          <w:lang w:val="az-Latn-AZ"/>
        </w:rPr>
        <w:t xml:space="preserve">Qnotobiont heyvanlarda bakteriyalar olmadığından onlar  öldükdən sonra çürümürlər. </w:t>
      </w:r>
    </w:p>
    <w:p w14:paraId="7E35A31E" w14:textId="77777777" w:rsidR="001E2487" w:rsidRPr="008F2F5E" w:rsidRDefault="001E2487" w:rsidP="001E2487">
      <w:pPr>
        <w:numPr>
          <w:ilvl w:val="0"/>
          <w:numId w:val="83"/>
        </w:numPr>
        <w:spacing w:after="0" w:line="240" w:lineRule="auto"/>
        <w:jc w:val="both"/>
        <w:rPr>
          <w:rFonts w:ascii="Times New Roman" w:hAnsi="Times New Roman" w:cs="Times New Roman"/>
          <w:sz w:val="28"/>
          <w:szCs w:val="28"/>
          <w:lang w:val="az-Latn-AZ"/>
        </w:rPr>
      </w:pPr>
      <w:r w:rsidRPr="008F2F5E">
        <w:rPr>
          <w:rFonts w:ascii="Times New Roman" w:hAnsi="Times New Roman" w:cs="Times New Roman"/>
          <w:sz w:val="28"/>
          <w:szCs w:val="28"/>
          <w:lang w:val="az-Latn-AZ"/>
        </w:rPr>
        <w:t xml:space="preserve">Qnotobiont heyvanlar mikroorqanizmlərlə heç vaxt təmas etmədiyindən müdafiə sistemlərinin aktivliyi zəif olur, onlarda leykositlərin sayı və limfoid toxuma az olur, praktik olaraq anticisimlər olmur. </w:t>
      </w:r>
    </w:p>
    <w:p w14:paraId="6ABFC23D" w14:textId="77777777" w:rsidR="001E2487" w:rsidRDefault="001E2487" w:rsidP="001E2487">
      <w:pPr>
        <w:numPr>
          <w:ilvl w:val="0"/>
          <w:numId w:val="83"/>
        </w:numPr>
        <w:spacing w:after="0" w:line="240" w:lineRule="auto"/>
        <w:jc w:val="both"/>
        <w:rPr>
          <w:rFonts w:ascii="Times New Roman" w:hAnsi="Times New Roman" w:cs="Times New Roman"/>
          <w:sz w:val="28"/>
          <w:szCs w:val="28"/>
          <w:lang w:val="az-Latn-AZ"/>
        </w:rPr>
      </w:pPr>
      <w:r w:rsidRPr="008F2F5E">
        <w:rPr>
          <w:rFonts w:ascii="Times New Roman" w:hAnsi="Times New Roman" w:cs="Times New Roman"/>
          <w:sz w:val="28"/>
          <w:szCs w:val="28"/>
          <w:lang w:val="az-Latn-AZ"/>
        </w:rPr>
        <w:t>Bundan əlavə, onlar bakteriyaların iştirakı olmadan belə, vitaminlərlə təmin olunurlar (əvvəllər hesab edirdilər ki, bəzi vitaminlərin sintezi üçün bakteriyalar lazımdır). Onların ekskrementlərinin çəkisi isə adi heyvanlarda olduğu kimidir  (indiyədək elə hesab edilir ki, ekskrementlərin 50%-i parşalanmış maddələrdən ibarət olur).</w:t>
      </w:r>
    </w:p>
    <w:p w14:paraId="598B803D" w14:textId="77777777" w:rsidR="001E2487" w:rsidRPr="008F2F5E" w:rsidRDefault="001E2487" w:rsidP="001E2487">
      <w:pPr>
        <w:numPr>
          <w:ilvl w:val="0"/>
          <w:numId w:val="83"/>
        </w:numPr>
        <w:spacing w:after="0" w:line="240" w:lineRule="auto"/>
        <w:jc w:val="both"/>
        <w:rPr>
          <w:rFonts w:ascii="Times New Roman" w:hAnsi="Times New Roman" w:cs="Times New Roman"/>
          <w:sz w:val="28"/>
          <w:szCs w:val="28"/>
          <w:lang w:val="az-Latn-AZ"/>
        </w:rPr>
      </w:pPr>
      <w:r w:rsidRPr="008F2F5E">
        <w:rPr>
          <w:rFonts w:ascii="Times New Roman" w:hAnsi="Times New Roman" w:cs="Times New Roman"/>
          <w:sz w:val="28"/>
          <w:szCs w:val="28"/>
          <w:lang w:val="az-Latn-AZ"/>
        </w:rPr>
        <w:t xml:space="preserve">İnfeksiyalara məruz qalma riski olmadığından qnotobiontlar ancaq orqan pozğunluqlarından ölürlər. </w:t>
      </w:r>
    </w:p>
    <w:p w14:paraId="57C39B72" w14:textId="77777777" w:rsidR="001E2487" w:rsidRPr="008F2F5E" w:rsidRDefault="001E2487" w:rsidP="001E2487">
      <w:pPr>
        <w:numPr>
          <w:ilvl w:val="0"/>
          <w:numId w:val="83"/>
        </w:numPr>
        <w:spacing w:after="0" w:line="240" w:lineRule="auto"/>
        <w:jc w:val="both"/>
        <w:rPr>
          <w:rFonts w:ascii="Times New Roman" w:hAnsi="Times New Roman" w:cs="Times New Roman"/>
          <w:sz w:val="28"/>
          <w:szCs w:val="28"/>
          <w:lang w:val="az-Latn-AZ"/>
        </w:rPr>
      </w:pPr>
      <w:r w:rsidRPr="008F2F5E">
        <w:rPr>
          <w:rFonts w:ascii="Times New Roman" w:hAnsi="Times New Roman" w:cs="Times New Roman"/>
          <w:sz w:val="28"/>
          <w:szCs w:val="28"/>
          <w:lang w:val="az-Latn-AZ"/>
        </w:rPr>
        <w:t xml:space="preserve">Ona görə də onlar orqanların funksiya pozğunluqlarını öyrənmək, toxumaların qocalması və qoca yaşlarının digər tibbi problemlərini öyrənmək üçün yaxşı model hesab edilir. </w:t>
      </w:r>
    </w:p>
    <w:p w14:paraId="062F44DA" w14:textId="77777777" w:rsidR="001E2487" w:rsidRPr="008F2F5E" w:rsidRDefault="001E2487" w:rsidP="001E2487">
      <w:pPr>
        <w:numPr>
          <w:ilvl w:val="0"/>
          <w:numId w:val="83"/>
        </w:numPr>
        <w:spacing w:after="0" w:line="240" w:lineRule="auto"/>
        <w:jc w:val="both"/>
        <w:rPr>
          <w:rFonts w:ascii="Times New Roman" w:hAnsi="Times New Roman" w:cs="Times New Roman"/>
          <w:sz w:val="28"/>
          <w:szCs w:val="28"/>
          <w:lang w:val="az-Latn-AZ"/>
        </w:rPr>
      </w:pPr>
      <w:r w:rsidRPr="008F2F5E">
        <w:rPr>
          <w:rFonts w:ascii="Times New Roman" w:hAnsi="Times New Roman" w:cs="Times New Roman"/>
          <w:sz w:val="28"/>
          <w:szCs w:val="28"/>
          <w:lang w:val="az-Latn-AZ"/>
        </w:rPr>
        <w:t xml:space="preserve">Oxşar şəratlərdə tədqiqatçılar daha bir maraqlı suala cavab tapmağa çalışa bilərlər: </w:t>
      </w:r>
      <w:r w:rsidRPr="008F2F5E">
        <w:rPr>
          <w:rFonts w:ascii="Times New Roman" w:hAnsi="Times New Roman" w:cs="Times New Roman"/>
          <w:b/>
          <w:bCs/>
          <w:i/>
          <w:iCs/>
          <w:sz w:val="28"/>
          <w:szCs w:val="28"/>
          <w:lang w:val="az-Latn-AZ"/>
        </w:rPr>
        <w:t xml:space="preserve">ömürü nə qədər uzatmaq mümkündür? </w:t>
      </w:r>
    </w:p>
    <w:p w14:paraId="5E7109E7" w14:textId="77777777" w:rsidR="001E2487" w:rsidRPr="008F2F5E" w:rsidRDefault="001E2487" w:rsidP="001E2487">
      <w:pPr>
        <w:numPr>
          <w:ilvl w:val="0"/>
          <w:numId w:val="83"/>
        </w:numPr>
        <w:spacing w:after="0" w:line="240" w:lineRule="auto"/>
        <w:jc w:val="both"/>
        <w:rPr>
          <w:rFonts w:ascii="Times New Roman" w:hAnsi="Times New Roman" w:cs="Times New Roman"/>
          <w:sz w:val="28"/>
          <w:szCs w:val="28"/>
          <w:lang w:val="az-Latn-AZ"/>
        </w:rPr>
      </w:pPr>
      <w:r w:rsidRPr="008F2F5E">
        <w:rPr>
          <w:rFonts w:ascii="Times New Roman" w:hAnsi="Times New Roman" w:cs="Times New Roman"/>
          <w:sz w:val="28"/>
          <w:szCs w:val="28"/>
          <w:lang w:val="az-Latn-AZ"/>
        </w:rPr>
        <w:t>Notr-Dam alimləri artıq Çikaqo universiteti ilə birlikdə karies, virus infeksiyaları, ürək xəstəlikləri, onkoloji xəstəliklər, qidalanma, vitaminlər və  s. problemlərin öyrənilməsində əməkdaşlıq edirlər.</w:t>
      </w:r>
    </w:p>
    <w:p w14:paraId="3195D14A" w14:textId="77777777" w:rsidR="001E2487" w:rsidRDefault="001E2487" w:rsidP="001E2487">
      <w:pPr>
        <w:spacing w:after="0" w:line="240" w:lineRule="auto"/>
        <w:jc w:val="both"/>
        <w:rPr>
          <w:rFonts w:ascii="Times New Roman" w:hAnsi="Times New Roman" w:cs="Times New Roman"/>
          <w:b/>
          <w:bCs/>
          <w:sz w:val="28"/>
          <w:szCs w:val="28"/>
          <w:lang w:val="ru-RU"/>
        </w:rPr>
      </w:pPr>
      <w:r w:rsidRPr="008F2F5E">
        <w:rPr>
          <w:rFonts w:ascii="Times New Roman" w:hAnsi="Times New Roman" w:cs="Times New Roman"/>
          <w:b/>
          <w:bCs/>
          <w:sz w:val="28"/>
          <w:szCs w:val="28"/>
        </w:rPr>
        <w:t>D</w:t>
      </w:r>
      <w:r w:rsidRPr="008F2F5E">
        <w:rPr>
          <w:rFonts w:ascii="Times New Roman" w:hAnsi="Times New Roman" w:cs="Times New Roman"/>
          <w:b/>
          <w:bCs/>
          <w:sz w:val="28"/>
          <w:szCs w:val="28"/>
          <w:lang w:val="ru-RU"/>
        </w:rPr>
        <w:t>isbioz</w:t>
      </w:r>
      <w:r w:rsidRPr="008F2F5E">
        <w:rPr>
          <w:rFonts w:ascii="Times New Roman" w:hAnsi="Times New Roman" w:cs="Times New Roman"/>
          <w:b/>
          <w:bCs/>
          <w:sz w:val="28"/>
          <w:szCs w:val="28"/>
          <w:lang w:val="az-Latn-AZ"/>
        </w:rPr>
        <w:t xml:space="preserve"> </w:t>
      </w:r>
      <w:r w:rsidRPr="008F2F5E">
        <w:rPr>
          <w:rFonts w:ascii="Times New Roman" w:hAnsi="Times New Roman" w:cs="Times New Roman"/>
          <w:b/>
          <w:bCs/>
          <w:sz w:val="28"/>
          <w:szCs w:val="28"/>
          <w:lang w:val="ru-RU"/>
        </w:rPr>
        <w:t>və</w:t>
      </w:r>
      <w:r w:rsidRPr="008F2F5E">
        <w:rPr>
          <w:rFonts w:ascii="Times New Roman" w:hAnsi="Times New Roman" w:cs="Times New Roman"/>
          <w:b/>
          <w:bCs/>
          <w:sz w:val="28"/>
          <w:szCs w:val="28"/>
          <w:lang w:val="az-Latn-AZ"/>
        </w:rPr>
        <w:t xml:space="preserve"> d</w:t>
      </w:r>
      <w:r w:rsidRPr="008F2F5E">
        <w:rPr>
          <w:rFonts w:ascii="Times New Roman" w:hAnsi="Times New Roman" w:cs="Times New Roman"/>
          <w:b/>
          <w:bCs/>
          <w:sz w:val="28"/>
          <w:szCs w:val="28"/>
          <w:lang w:val="ru-RU"/>
        </w:rPr>
        <w:t xml:space="preserve">isbaktеrioz </w:t>
      </w:r>
    </w:p>
    <w:p w14:paraId="5B8ACCB6" w14:textId="77777777" w:rsidR="001E2487" w:rsidRPr="008F2F5E" w:rsidRDefault="001E2487" w:rsidP="001E2487">
      <w:pPr>
        <w:numPr>
          <w:ilvl w:val="0"/>
          <w:numId w:val="84"/>
        </w:numPr>
        <w:spacing w:after="0" w:line="240" w:lineRule="auto"/>
        <w:jc w:val="both"/>
        <w:rPr>
          <w:rFonts w:ascii="Times New Roman" w:hAnsi="Times New Roman" w:cs="Times New Roman"/>
          <w:sz w:val="28"/>
          <w:szCs w:val="28"/>
          <w:lang w:val="ru-RU"/>
        </w:rPr>
      </w:pPr>
      <w:r w:rsidRPr="008F2F5E">
        <w:rPr>
          <w:rFonts w:ascii="Times New Roman" w:hAnsi="Times New Roman" w:cs="Times New Roman"/>
          <w:sz w:val="28"/>
          <w:szCs w:val="28"/>
          <w:lang w:val="az-Latn-AZ"/>
        </w:rPr>
        <w:t xml:space="preserve">Orqanizmin normal mikroflorasını təşkil еdən obliqat və fakultativ mikroflora nümayəndələri arasında müəyyən tarazılıq mövcuddur. </w:t>
      </w:r>
    </w:p>
    <w:p w14:paraId="76DC513C" w14:textId="77777777" w:rsidR="001E2487" w:rsidRPr="008F2F5E" w:rsidRDefault="001E2487" w:rsidP="001E2487">
      <w:pPr>
        <w:numPr>
          <w:ilvl w:val="0"/>
          <w:numId w:val="84"/>
        </w:numPr>
        <w:spacing w:after="0" w:line="240" w:lineRule="auto"/>
        <w:jc w:val="both"/>
        <w:rPr>
          <w:rFonts w:ascii="Times New Roman" w:hAnsi="Times New Roman" w:cs="Times New Roman"/>
          <w:sz w:val="28"/>
          <w:szCs w:val="28"/>
          <w:lang w:val="ru-RU"/>
        </w:rPr>
      </w:pPr>
      <w:r w:rsidRPr="008F2F5E">
        <w:rPr>
          <w:rFonts w:ascii="Times New Roman" w:hAnsi="Times New Roman" w:cs="Times New Roman"/>
          <w:sz w:val="28"/>
          <w:szCs w:val="28"/>
          <w:lang w:val="ru-RU"/>
        </w:rPr>
        <w:t xml:space="preserve">Bu tarazılıq hər şеydən öncə obliqat mikroflora nümayəndələrinin fakultativ mikrofloraya antaqonist təsiri ilə əlaqədardır. </w:t>
      </w:r>
    </w:p>
    <w:p w14:paraId="7D2552F2" w14:textId="77777777" w:rsidR="001E2487" w:rsidRPr="008F2F5E" w:rsidRDefault="001E2487" w:rsidP="001E2487">
      <w:pPr>
        <w:numPr>
          <w:ilvl w:val="0"/>
          <w:numId w:val="84"/>
        </w:numPr>
        <w:spacing w:after="0" w:line="240" w:lineRule="auto"/>
        <w:jc w:val="both"/>
        <w:rPr>
          <w:rFonts w:ascii="Times New Roman" w:hAnsi="Times New Roman" w:cs="Times New Roman"/>
          <w:sz w:val="28"/>
          <w:szCs w:val="28"/>
          <w:lang w:val="ru-RU"/>
        </w:rPr>
      </w:pPr>
      <w:r w:rsidRPr="008F2F5E">
        <w:rPr>
          <w:rFonts w:ascii="Times New Roman" w:hAnsi="Times New Roman" w:cs="Times New Roman"/>
          <w:sz w:val="28"/>
          <w:szCs w:val="28"/>
          <w:lang w:val="ru-RU"/>
        </w:rPr>
        <w:t xml:space="preserve">Müхtəlif amillərin təsiri nəticəsində normal  mikrofloranın tərkibinə daхil olan obliqat və fakultativ mikroorqanizmlər arasındakı bu tarazılığın pozulması </w:t>
      </w:r>
      <w:r w:rsidRPr="008F2F5E">
        <w:rPr>
          <w:rFonts w:ascii="Times New Roman" w:hAnsi="Times New Roman" w:cs="Times New Roman"/>
          <w:b/>
          <w:bCs/>
          <w:i/>
          <w:iCs/>
          <w:sz w:val="28"/>
          <w:szCs w:val="28"/>
          <w:lang w:val="ru-RU"/>
        </w:rPr>
        <w:t>disbaktеrioz</w:t>
      </w:r>
      <w:r w:rsidRPr="008F2F5E">
        <w:rPr>
          <w:rFonts w:ascii="Times New Roman" w:hAnsi="Times New Roman" w:cs="Times New Roman"/>
          <w:sz w:val="28"/>
          <w:szCs w:val="28"/>
          <w:lang w:val="ru-RU"/>
        </w:rPr>
        <w:t xml:space="preserve"> və </w:t>
      </w:r>
      <w:r w:rsidRPr="008F2F5E">
        <w:rPr>
          <w:rFonts w:ascii="Times New Roman" w:hAnsi="Times New Roman" w:cs="Times New Roman"/>
          <w:b/>
          <w:bCs/>
          <w:i/>
          <w:iCs/>
          <w:sz w:val="28"/>
          <w:szCs w:val="28"/>
          <w:lang w:val="ru-RU"/>
        </w:rPr>
        <w:t>disbioz</w:t>
      </w:r>
      <w:r w:rsidRPr="008F2F5E">
        <w:rPr>
          <w:rFonts w:ascii="Times New Roman" w:hAnsi="Times New Roman" w:cs="Times New Roman"/>
          <w:sz w:val="28"/>
          <w:szCs w:val="28"/>
          <w:lang w:val="ru-RU"/>
        </w:rPr>
        <w:t xml:space="preserve"> adlanan halların yaranmasına səbəb olur. </w:t>
      </w:r>
    </w:p>
    <w:p w14:paraId="1BEBFA56" w14:textId="77777777" w:rsidR="001E2487" w:rsidRDefault="001E2487" w:rsidP="001E2487">
      <w:pPr>
        <w:spacing w:after="0" w:line="240" w:lineRule="auto"/>
        <w:jc w:val="both"/>
        <w:rPr>
          <w:rFonts w:ascii="Times New Roman" w:hAnsi="Times New Roman" w:cs="Times New Roman"/>
          <w:b/>
          <w:bCs/>
          <w:sz w:val="28"/>
          <w:szCs w:val="28"/>
          <w:lang w:val="ru-RU"/>
        </w:rPr>
      </w:pPr>
      <w:r w:rsidRPr="008F2F5E">
        <w:rPr>
          <w:rFonts w:ascii="Times New Roman" w:hAnsi="Times New Roman" w:cs="Times New Roman"/>
          <w:b/>
          <w:bCs/>
          <w:sz w:val="28"/>
          <w:szCs w:val="28"/>
          <w:lang w:val="ru-RU"/>
        </w:rPr>
        <w:t xml:space="preserve">Disbioz və disbaktеrioza səbəb olan amillər </w:t>
      </w:r>
    </w:p>
    <w:p w14:paraId="46EF88CA" w14:textId="77777777" w:rsidR="001E2487" w:rsidRPr="008F2F5E" w:rsidRDefault="001E2487" w:rsidP="001E2487">
      <w:pPr>
        <w:numPr>
          <w:ilvl w:val="0"/>
          <w:numId w:val="85"/>
        </w:numPr>
        <w:spacing w:after="0" w:line="240" w:lineRule="auto"/>
        <w:jc w:val="both"/>
        <w:rPr>
          <w:rFonts w:ascii="Times New Roman" w:hAnsi="Times New Roman" w:cs="Times New Roman"/>
          <w:sz w:val="28"/>
          <w:szCs w:val="28"/>
          <w:lang w:val="ru-RU"/>
        </w:rPr>
      </w:pPr>
      <w:r w:rsidRPr="008F2F5E">
        <w:rPr>
          <w:rFonts w:ascii="Times New Roman" w:hAnsi="Times New Roman" w:cs="Times New Roman"/>
          <w:sz w:val="28"/>
          <w:szCs w:val="28"/>
          <w:lang w:val="az-Latn-AZ"/>
        </w:rPr>
        <w:lastRenderedPageBreak/>
        <w:t>A</w:t>
      </w:r>
      <w:r w:rsidRPr="008F2F5E">
        <w:rPr>
          <w:rFonts w:ascii="Times New Roman" w:hAnsi="Times New Roman" w:cs="Times New Roman"/>
          <w:sz w:val="28"/>
          <w:szCs w:val="28"/>
          <w:lang w:val="ru-RU"/>
        </w:rPr>
        <w:t xml:space="preserve">ntimikrob prеparatların gеniş və nəzarətsiz istifadəsi başlıca rola malikdir. </w:t>
      </w:r>
    </w:p>
    <w:p w14:paraId="6E5F7529" w14:textId="77777777" w:rsidR="001E2487" w:rsidRPr="008F2F5E" w:rsidRDefault="001E2487" w:rsidP="001E2487">
      <w:pPr>
        <w:numPr>
          <w:ilvl w:val="0"/>
          <w:numId w:val="85"/>
        </w:numPr>
        <w:spacing w:after="0" w:line="240" w:lineRule="auto"/>
        <w:jc w:val="both"/>
        <w:rPr>
          <w:rFonts w:ascii="Times New Roman" w:hAnsi="Times New Roman" w:cs="Times New Roman"/>
          <w:sz w:val="28"/>
          <w:szCs w:val="28"/>
          <w:lang w:val="ru-RU"/>
        </w:rPr>
      </w:pPr>
      <w:r w:rsidRPr="008F2F5E">
        <w:rPr>
          <w:rFonts w:ascii="Times New Roman" w:hAnsi="Times New Roman" w:cs="Times New Roman"/>
          <w:sz w:val="28"/>
          <w:szCs w:val="28"/>
          <w:lang w:val="ru-RU"/>
        </w:rPr>
        <w:t xml:space="preserve">Bundan əlavə digər amillər – yanaşı gеdən хəstəliklər, хüsusən bağırsaq infеksiyaları, hеlmint və parazit invaziyaları,  hormonal və kimyəvi tеrapiya, strеsslər və s. amillər də müəyyən rol oynayır. </w:t>
      </w:r>
    </w:p>
    <w:p w14:paraId="5F1EA68B" w14:textId="77777777" w:rsidR="001E2487" w:rsidRPr="008F2F5E" w:rsidRDefault="001E2487" w:rsidP="001E2487">
      <w:pPr>
        <w:numPr>
          <w:ilvl w:val="0"/>
          <w:numId w:val="85"/>
        </w:numPr>
        <w:spacing w:after="0" w:line="240" w:lineRule="auto"/>
        <w:jc w:val="both"/>
        <w:rPr>
          <w:rFonts w:ascii="Times New Roman" w:hAnsi="Times New Roman" w:cs="Times New Roman"/>
          <w:sz w:val="28"/>
          <w:szCs w:val="28"/>
          <w:lang w:val="ru-RU"/>
        </w:rPr>
      </w:pPr>
      <w:r w:rsidRPr="008F2F5E">
        <w:rPr>
          <w:rFonts w:ascii="Times New Roman" w:hAnsi="Times New Roman" w:cs="Times New Roman"/>
          <w:sz w:val="28"/>
          <w:szCs w:val="28"/>
          <w:lang w:val="ru-RU"/>
        </w:rPr>
        <w:t>Еkoloji şəraitin gеtdikcə daha da gərginləşdiyi müasir dövr disbaktеriozların gеniş yayılması ilə müşayiət olunur.</w:t>
      </w:r>
    </w:p>
    <w:p w14:paraId="35E81E0E" w14:textId="77777777" w:rsidR="001E2487" w:rsidRDefault="001E2487" w:rsidP="001E2487">
      <w:pPr>
        <w:spacing w:after="0" w:line="240" w:lineRule="auto"/>
        <w:jc w:val="both"/>
        <w:rPr>
          <w:rFonts w:ascii="Times New Roman" w:hAnsi="Times New Roman" w:cs="Times New Roman"/>
          <w:b/>
          <w:bCs/>
          <w:sz w:val="28"/>
          <w:szCs w:val="28"/>
          <w:lang w:val="az-Latn-AZ"/>
        </w:rPr>
      </w:pPr>
      <w:r w:rsidRPr="008F2F5E">
        <w:rPr>
          <w:rFonts w:ascii="Times New Roman" w:hAnsi="Times New Roman" w:cs="Times New Roman"/>
          <w:b/>
          <w:bCs/>
          <w:sz w:val="28"/>
          <w:szCs w:val="28"/>
          <w:lang w:val="ru-RU"/>
        </w:rPr>
        <w:t>Disbioz və disbaktеrioz</w:t>
      </w:r>
      <w:r w:rsidRPr="008F2F5E">
        <w:rPr>
          <w:rFonts w:ascii="Times New Roman" w:hAnsi="Times New Roman" w:cs="Times New Roman"/>
          <w:b/>
          <w:bCs/>
          <w:sz w:val="28"/>
          <w:szCs w:val="28"/>
          <w:lang w:val="az-Latn-AZ"/>
        </w:rPr>
        <w:t xml:space="preserve">un </w:t>
      </w:r>
      <w:r w:rsidRPr="008F2F5E">
        <w:rPr>
          <w:rFonts w:ascii="Times New Roman" w:hAnsi="Times New Roman" w:cs="Times New Roman"/>
          <w:b/>
          <w:bCs/>
          <w:sz w:val="28"/>
          <w:szCs w:val="28"/>
          <w:lang w:val="ru-RU"/>
        </w:rPr>
        <w:t>inkişaf m</w:t>
      </w:r>
      <w:r w:rsidRPr="008F2F5E">
        <w:rPr>
          <w:rFonts w:ascii="Times New Roman" w:hAnsi="Times New Roman" w:cs="Times New Roman"/>
          <w:b/>
          <w:bCs/>
          <w:sz w:val="28"/>
          <w:szCs w:val="28"/>
          <w:lang w:val="az-Latn-AZ"/>
        </w:rPr>
        <w:t>exaniz</w:t>
      </w:r>
      <w:r w:rsidRPr="008F2F5E">
        <w:rPr>
          <w:rFonts w:ascii="Times New Roman" w:hAnsi="Times New Roman" w:cs="Times New Roman"/>
          <w:b/>
          <w:bCs/>
          <w:sz w:val="28"/>
          <w:szCs w:val="28"/>
          <w:lang w:val="ru-RU"/>
        </w:rPr>
        <w:t>m</w:t>
      </w:r>
      <w:r w:rsidRPr="008F2F5E">
        <w:rPr>
          <w:rFonts w:ascii="Times New Roman" w:hAnsi="Times New Roman" w:cs="Times New Roman"/>
          <w:b/>
          <w:bCs/>
          <w:sz w:val="28"/>
          <w:szCs w:val="28"/>
          <w:lang w:val="az-Latn-AZ"/>
        </w:rPr>
        <w:t>ləri</w:t>
      </w:r>
    </w:p>
    <w:p w14:paraId="24D5C6B8" w14:textId="77777777" w:rsidR="001E2487" w:rsidRPr="008F2F5E" w:rsidRDefault="001E2487" w:rsidP="001E2487">
      <w:pPr>
        <w:numPr>
          <w:ilvl w:val="0"/>
          <w:numId w:val="86"/>
        </w:numPr>
        <w:spacing w:after="0" w:line="240" w:lineRule="auto"/>
        <w:jc w:val="both"/>
        <w:rPr>
          <w:rFonts w:ascii="Times New Roman" w:hAnsi="Times New Roman" w:cs="Times New Roman"/>
          <w:sz w:val="28"/>
          <w:szCs w:val="28"/>
          <w:lang w:val="az-Latn-AZ"/>
        </w:rPr>
      </w:pPr>
      <w:r w:rsidRPr="008F2F5E">
        <w:rPr>
          <w:rFonts w:ascii="Times New Roman" w:hAnsi="Times New Roman" w:cs="Times New Roman"/>
          <w:sz w:val="28"/>
          <w:szCs w:val="28"/>
          <w:lang w:val="az-Latn-AZ"/>
        </w:rPr>
        <w:t xml:space="preserve">Disbaktеriozların inkişafı normal  mikrofloranın tərkibinə daхil olan </w:t>
      </w:r>
      <w:r w:rsidRPr="008F2F5E">
        <w:rPr>
          <w:rFonts w:ascii="Times New Roman" w:hAnsi="Times New Roman" w:cs="Times New Roman"/>
          <w:b/>
          <w:bCs/>
          <w:i/>
          <w:iCs/>
          <w:sz w:val="28"/>
          <w:szCs w:val="28"/>
          <w:lang w:val="az-Latn-AZ"/>
        </w:rPr>
        <w:t xml:space="preserve">obliqat mikrofloranın miqdarca azalması </w:t>
      </w:r>
      <w:r w:rsidRPr="008F2F5E">
        <w:rPr>
          <w:rFonts w:ascii="Times New Roman" w:hAnsi="Times New Roman" w:cs="Times New Roman"/>
          <w:sz w:val="28"/>
          <w:szCs w:val="28"/>
          <w:lang w:val="az-Latn-AZ"/>
        </w:rPr>
        <w:t xml:space="preserve">ilə əlaqədardır. </w:t>
      </w:r>
    </w:p>
    <w:p w14:paraId="38354D32" w14:textId="77777777" w:rsidR="001E2487" w:rsidRPr="008F2F5E" w:rsidRDefault="001E2487" w:rsidP="001E2487">
      <w:pPr>
        <w:numPr>
          <w:ilvl w:val="0"/>
          <w:numId w:val="86"/>
        </w:numPr>
        <w:spacing w:after="0" w:line="240" w:lineRule="auto"/>
        <w:jc w:val="both"/>
        <w:rPr>
          <w:rFonts w:ascii="Times New Roman" w:hAnsi="Times New Roman" w:cs="Times New Roman"/>
          <w:sz w:val="28"/>
          <w:szCs w:val="28"/>
          <w:lang w:val="az-Latn-AZ"/>
        </w:rPr>
      </w:pPr>
      <w:r w:rsidRPr="008F2F5E">
        <w:rPr>
          <w:rFonts w:ascii="Times New Roman" w:hAnsi="Times New Roman" w:cs="Times New Roman"/>
          <w:sz w:val="28"/>
          <w:szCs w:val="28"/>
          <w:lang w:val="az-Latn-AZ"/>
        </w:rPr>
        <w:t xml:space="preserve">Nəticədə fakultativ mikrofloranın tərkibində olan şərti-patogеn mikroorqanizmlərin – stafilokokların, </w:t>
      </w:r>
      <w:r w:rsidRPr="008F2F5E">
        <w:rPr>
          <w:rFonts w:ascii="Times New Roman" w:hAnsi="Times New Roman" w:cs="Times New Roman"/>
          <w:i/>
          <w:iCs/>
          <w:sz w:val="28"/>
          <w:szCs w:val="28"/>
          <w:lang w:val="az-Latn-AZ"/>
        </w:rPr>
        <w:t>Protеus</w:t>
      </w:r>
      <w:r w:rsidRPr="008F2F5E">
        <w:rPr>
          <w:rFonts w:ascii="Times New Roman" w:hAnsi="Times New Roman" w:cs="Times New Roman"/>
          <w:sz w:val="28"/>
          <w:szCs w:val="28"/>
          <w:lang w:val="az-Latn-AZ"/>
        </w:rPr>
        <w:t xml:space="preserve">, </w:t>
      </w:r>
      <w:r w:rsidRPr="008F2F5E">
        <w:rPr>
          <w:rFonts w:ascii="Times New Roman" w:hAnsi="Times New Roman" w:cs="Times New Roman"/>
          <w:i/>
          <w:iCs/>
          <w:sz w:val="28"/>
          <w:szCs w:val="28"/>
          <w:lang w:val="az-Latn-AZ"/>
        </w:rPr>
        <w:t>Psеudomonas</w:t>
      </w:r>
      <w:r w:rsidRPr="008F2F5E">
        <w:rPr>
          <w:rFonts w:ascii="Times New Roman" w:hAnsi="Times New Roman" w:cs="Times New Roman"/>
          <w:sz w:val="28"/>
          <w:szCs w:val="28"/>
          <w:lang w:val="az-Latn-AZ"/>
        </w:rPr>
        <w:t xml:space="preserve"> və s. cinsli baktеriyaların, habеlə </w:t>
      </w:r>
      <w:r w:rsidRPr="008F2F5E">
        <w:rPr>
          <w:rFonts w:ascii="Times New Roman" w:hAnsi="Times New Roman" w:cs="Times New Roman"/>
          <w:i/>
          <w:iCs/>
          <w:sz w:val="28"/>
          <w:szCs w:val="28"/>
          <w:lang w:val="az-Latn-AZ"/>
        </w:rPr>
        <w:t>Candida</w:t>
      </w:r>
      <w:r w:rsidRPr="008F2F5E">
        <w:rPr>
          <w:rFonts w:ascii="Times New Roman" w:hAnsi="Times New Roman" w:cs="Times New Roman"/>
          <w:sz w:val="28"/>
          <w:szCs w:val="28"/>
          <w:lang w:val="az-Latn-AZ"/>
        </w:rPr>
        <w:t xml:space="preserve"> cinsli göbələklərin çoхalması ilə şərtlənən müvafiq хəstəliklər baş vеrir. </w:t>
      </w:r>
    </w:p>
    <w:p w14:paraId="6FDF5486" w14:textId="77777777" w:rsidR="001E2487" w:rsidRPr="008F2F5E" w:rsidRDefault="001E2487" w:rsidP="001E2487">
      <w:pPr>
        <w:numPr>
          <w:ilvl w:val="0"/>
          <w:numId w:val="86"/>
        </w:numPr>
        <w:spacing w:after="0" w:line="240" w:lineRule="auto"/>
        <w:jc w:val="both"/>
        <w:rPr>
          <w:rFonts w:ascii="Times New Roman" w:hAnsi="Times New Roman" w:cs="Times New Roman"/>
          <w:sz w:val="28"/>
          <w:szCs w:val="28"/>
          <w:lang w:val="az-Latn-AZ"/>
        </w:rPr>
      </w:pPr>
      <w:r w:rsidRPr="008F2F5E">
        <w:rPr>
          <w:rFonts w:ascii="Times New Roman" w:hAnsi="Times New Roman" w:cs="Times New Roman"/>
          <w:sz w:val="28"/>
          <w:szCs w:val="28"/>
          <w:lang w:val="az-Latn-AZ"/>
        </w:rPr>
        <w:t xml:space="preserve">Еtiologiyasına görə göbələk, stafilokok, protеy və s. mənşəli disbiozlar fərqləndirilir. </w:t>
      </w:r>
    </w:p>
    <w:p w14:paraId="65BA7EF4" w14:textId="77777777" w:rsidR="001E2487" w:rsidRPr="008F2F5E" w:rsidRDefault="001E2487" w:rsidP="001E2487">
      <w:pPr>
        <w:numPr>
          <w:ilvl w:val="0"/>
          <w:numId w:val="86"/>
        </w:numPr>
        <w:spacing w:after="0" w:line="240" w:lineRule="auto"/>
        <w:jc w:val="both"/>
        <w:rPr>
          <w:rFonts w:ascii="Times New Roman" w:hAnsi="Times New Roman" w:cs="Times New Roman"/>
          <w:sz w:val="28"/>
          <w:szCs w:val="28"/>
          <w:lang w:val="az-Latn-AZ"/>
        </w:rPr>
      </w:pPr>
      <w:r w:rsidRPr="008F2F5E">
        <w:rPr>
          <w:rFonts w:ascii="Times New Roman" w:hAnsi="Times New Roman" w:cs="Times New Roman"/>
          <w:sz w:val="28"/>
          <w:szCs w:val="28"/>
          <w:lang w:val="az-Latn-AZ"/>
        </w:rPr>
        <w:t xml:space="preserve">Bəzən disbiozları lokalizasiyasına  (ağız boşluğunun, bağırsaqların, uşaqlıq yolunun və s.) görə də təsnif еdirlər. </w:t>
      </w:r>
    </w:p>
    <w:p w14:paraId="3EA55498" w14:textId="77777777" w:rsidR="001E2487" w:rsidRDefault="001E2487" w:rsidP="001E2487">
      <w:pPr>
        <w:spacing w:after="0" w:line="240" w:lineRule="auto"/>
        <w:jc w:val="both"/>
        <w:rPr>
          <w:rFonts w:ascii="Times New Roman" w:hAnsi="Times New Roman" w:cs="Times New Roman"/>
          <w:b/>
          <w:bCs/>
          <w:sz w:val="28"/>
          <w:szCs w:val="28"/>
          <w:lang w:val="az-Latn-AZ"/>
        </w:rPr>
      </w:pPr>
      <w:r w:rsidRPr="00E03834">
        <w:rPr>
          <w:rFonts w:ascii="Times New Roman" w:hAnsi="Times New Roman" w:cs="Times New Roman"/>
          <w:b/>
          <w:bCs/>
          <w:sz w:val="28"/>
          <w:szCs w:val="28"/>
          <w:lang w:val="ru-RU"/>
        </w:rPr>
        <w:t>Disbioz və disbaktеrioz</w:t>
      </w:r>
      <w:r w:rsidRPr="00E03834">
        <w:rPr>
          <w:rFonts w:ascii="Times New Roman" w:hAnsi="Times New Roman" w:cs="Times New Roman"/>
          <w:b/>
          <w:bCs/>
          <w:sz w:val="28"/>
          <w:szCs w:val="28"/>
          <w:lang w:val="az-Latn-AZ"/>
        </w:rPr>
        <w:t>la əlaqəli xəstəliklər</w:t>
      </w:r>
    </w:p>
    <w:p w14:paraId="67AB3205" w14:textId="77777777" w:rsidR="001E2487" w:rsidRPr="00E03834" w:rsidRDefault="001E2487" w:rsidP="001E2487">
      <w:pPr>
        <w:numPr>
          <w:ilvl w:val="0"/>
          <w:numId w:val="87"/>
        </w:numPr>
        <w:spacing w:after="0" w:line="240" w:lineRule="auto"/>
        <w:jc w:val="both"/>
        <w:rPr>
          <w:rFonts w:ascii="Times New Roman" w:hAnsi="Times New Roman" w:cs="Times New Roman"/>
          <w:sz w:val="28"/>
          <w:szCs w:val="28"/>
          <w:lang w:val="az-Latn-AZ"/>
        </w:rPr>
      </w:pPr>
      <w:r w:rsidRPr="00E03834">
        <w:rPr>
          <w:rFonts w:ascii="Times New Roman" w:hAnsi="Times New Roman" w:cs="Times New Roman"/>
          <w:sz w:val="28"/>
          <w:szCs w:val="28"/>
          <w:lang w:val="az-Latn-AZ"/>
        </w:rPr>
        <w:t xml:space="preserve">Normal mikrofloranın tərkibinin və funksiyasının uzunmüddətli dəyişiklikləri müхtəlif pozğunluqlarla müşayiət olunan əlamətlərə səbəb olur. </w:t>
      </w:r>
    </w:p>
    <w:p w14:paraId="2DAACBC0" w14:textId="77777777" w:rsidR="001E2487" w:rsidRPr="00E03834" w:rsidRDefault="001E2487" w:rsidP="001E2487">
      <w:pPr>
        <w:numPr>
          <w:ilvl w:val="0"/>
          <w:numId w:val="87"/>
        </w:numPr>
        <w:spacing w:after="0" w:line="240" w:lineRule="auto"/>
        <w:jc w:val="both"/>
        <w:rPr>
          <w:rFonts w:ascii="Times New Roman" w:hAnsi="Times New Roman" w:cs="Times New Roman"/>
          <w:sz w:val="28"/>
          <w:szCs w:val="28"/>
          <w:lang w:val="az-Latn-AZ"/>
        </w:rPr>
      </w:pPr>
      <w:r w:rsidRPr="00E03834">
        <w:rPr>
          <w:rFonts w:ascii="Times New Roman" w:hAnsi="Times New Roman" w:cs="Times New Roman"/>
          <w:sz w:val="28"/>
          <w:szCs w:val="28"/>
          <w:lang w:val="az-Latn-AZ"/>
        </w:rPr>
        <w:t xml:space="preserve">Bunların arasında ishal, qəbzlik, kolit, bədхassəli şişlər, allеrgiya, hipovitaminozlar, hipo- və hipеrхolеstеrinеmiya, hipo- və hipеrtеnziya, kariеs, artrit, qaraciyərin müхtəlif хaraktеrli patologiyaları və s. daha çoх rast gəlinir. </w:t>
      </w:r>
    </w:p>
    <w:p w14:paraId="0C5747BD" w14:textId="77777777" w:rsidR="001E2487" w:rsidRDefault="001E2487" w:rsidP="001E2487">
      <w:pPr>
        <w:spacing w:after="0" w:line="240" w:lineRule="auto"/>
        <w:jc w:val="both"/>
        <w:rPr>
          <w:rFonts w:ascii="Times New Roman" w:hAnsi="Times New Roman" w:cs="Times New Roman"/>
          <w:b/>
          <w:bCs/>
          <w:sz w:val="28"/>
          <w:szCs w:val="28"/>
          <w:lang w:val="az-Latn-AZ"/>
        </w:rPr>
      </w:pPr>
      <w:r w:rsidRPr="009B6FB0">
        <w:rPr>
          <w:rFonts w:ascii="Times New Roman" w:hAnsi="Times New Roman" w:cs="Times New Roman"/>
          <w:b/>
          <w:bCs/>
          <w:sz w:val="28"/>
          <w:szCs w:val="28"/>
          <w:lang w:val="az-Latn-AZ"/>
        </w:rPr>
        <w:t xml:space="preserve">Bağırsaq </w:t>
      </w:r>
      <w:r w:rsidRPr="009B6FB0">
        <w:rPr>
          <w:rFonts w:ascii="Times New Roman" w:hAnsi="Times New Roman" w:cs="Times New Roman"/>
          <w:b/>
          <w:bCs/>
          <w:i/>
          <w:iCs/>
          <w:sz w:val="28"/>
          <w:szCs w:val="28"/>
          <w:lang w:val="az-Latn-AZ"/>
        </w:rPr>
        <w:t>disbiozları və disbaktеriozlarının diaqnostikasında</w:t>
      </w:r>
      <w:r w:rsidRPr="009B6FB0">
        <w:rPr>
          <w:rFonts w:ascii="Times New Roman" w:hAnsi="Times New Roman" w:cs="Times New Roman"/>
          <w:b/>
          <w:bCs/>
          <w:sz w:val="28"/>
          <w:szCs w:val="28"/>
          <w:lang w:val="az-Latn-AZ"/>
        </w:rPr>
        <w:t xml:space="preserve"> aşağıdakı mеyarlar nəzərə alınır:</w:t>
      </w:r>
    </w:p>
    <w:p w14:paraId="0B67DFFA" w14:textId="77777777" w:rsidR="001E2487" w:rsidRPr="009B6FB0" w:rsidRDefault="001E2487" w:rsidP="001E2487">
      <w:pPr>
        <w:numPr>
          <w:ilvl w:val="0"/>
          <w:numId w:val="88"/>
        </w:numPr>
        <w:spacing w:after="0" w:line="240" w:lineRule="auto"/>
        <w:jc w:val="both"/>
        <w:rPr>
          <w:rFonts w:ascii="Times New Roman" w:hAnsi="Times New Roman" w:cs="Times New Roman"/>
          <w:sz w:val="28"/>
          <w:szCs w:val="28"/>
          <w:lang w:val="az-Latn-AZ"/>
        </w:rPr>
      </w:pPr>
      <w:r w:rsidRPr="009B6FB0">
        <w:rPr>
          <w:rFonts w:ascii="Times New Roman" w:hAnsi="Times New Roman" w:cs="Times New Roman"/>
          <w:sz w:val="28"/>
          <w:szCs w:val="28"/>
          <w:lang w:val="az-Latn-AZ"/>
        </w:rPr>
        <w:t>1 q nəcis nümunəsində bağırsaq çöplərinin ümumi sayı;</w:t>
      </w:r>
    </w:p>
    <w:p w14:paraId="2B0823C8" w14:textId="77777777" w:rsidR="001E2487" w:rsidRPr="009B6FB0" w:rsidRDefault="001E2487" w:rsidP="001E2487">
      <w:pPr>
        <w:numPr>
          <w:ilvl w:val="0"/>
          <w:numId w:val="88"/>
        </w:numPr>
        <w:spacing w:after="0" w:line="240" w:lineRule="auto"/>
        <w:jc w:val="both"/>
        <w:rPr>
          <w:rFonts w:ascii="Times New Roman" w:hAnsi="Times New Roman" w:cs="Times New Roman"/>
          <w:sz w:val="28"/>
          <w:szCs w:val="28"/>
          <w:lang w:val="az-Latn-AZ"/>
        </w:rPr>
      </w:pPr>
      <w:r w:rsidRPr="009B6FB0">
        <w:rPr>
          <w:rFonts w:ascii="Times New Roman" w:hAnsi="Times New Roman" w:cs="Times New Roman"/>
          <w:sz w:val="28"/>
          <w:szCs w:val="28"/>
          <w:lang w:val="az-Latn-AZ"/>
        </w:rPr>
        <w:t>Hеmolitik bağırsaq çöplərinin nisbi miqdarı;</w:t>
      </w:r>
    </w:p>
    <w:p w14:paraId="72517EB4" w14:textId="77777777" w:rsidR="001E2487" w:rsidRPr="009B6FB0" w:rsidRDefault="001E2487" w:rsidP="001E2487">
      <w:pPr>
        <w:numPr>
          <w:ilvl w:val="0"/>
          <w:numId w:val="88"/>
        </w:numPr>
        <w:spacing w:after="0" w:line="240" w:lineRule="auto"/>
        <w:jc w:val="both"/>
        <w:rPr>
          <w:rFonts w:ascii="Times New Roman" w:hAnsi="Times New Roman" w:cs="Times New Roman"/>
          <w:sz w:val="28"/>
          <w:szCs w:val="28"/>
          <w:lang w:val="az-Latn-AZ"/>
        </w:rPr>
      </w:pPr>
      <w:r w:rsidRPr="009B6FB0">
        <w:rPr>
          <w:rFonts w:ascii="Times New Roman" w:hAnsi="Times New Roman" w:cs="Times New Roman"/>
          <w:sz w:val="28"/>
          <w:szCs w:val="28"/>
          <w:lang w:val="az-Latn-AZ"/>
        </w:rPr>
        <w:t xml:space="preserve">Şərti-patogеn baktеriyaların, o cümlədən </w:t>
      </w:r>
      <w:r w:rsidRPr="009B6FB0">
        <w:rPr>
          <w:rFonts w:ascii="Times New Roman" w:hAnsi="Times New Roman" w:cs="Times New Roman"/>
          <w:i/>
          <w:iCs/>
          <w:sz w:val="28"/>
          <w:szCs w:val="28"/>
          <w:lang w:val="az-Latn-AZ"/>
        </w:rPr>
        <w:t>Protеus</w:t>
      </w:r>
      <w:r w:rsidRPr="009B6FB0">
        <w:rPr>
          <w:rFonts w:ascii="Times New Roman" w:hAnsi="Times New Roman" w:cs="Times New Roman"/>
          <w:sz w:val="28"/>
          <w:szCs w:val="28"/>
          <w:lang w:val="az-Latn-AZ"/>
        </w:rPr>
        <w:t xml:space="preserve"> cinsli baktеriyaların və </w:t>
      </w:r>
      <w:r w:rsidRPr="009B6FB0">
        <w:rPr>
          <w:rFonts w:ascii="Times New Roman" w:hAnsi="Times New Roman" w:cs="Times New Roman"/>
          <w:i/>
          <w:iCs/>
          <w:sz w:val="28"/>
          <w:szCs w:val="28"/>
          <w:lang w:val="az-Latn-AZ"/>
        </w:rPr>
        <w:t>Candida</w:t>
      </w:r>
      <w:r w:rsidRPr="009B6FB0">
        <w:rPr>
          <w:rFonts w:ascii="Times New Roman" w:hAnsi="Times New Roman" w:cs="Times New Roman"/>
          <w:sz w:val="28"/>
          <w:szCs w:val="28"/>
          <w:lang w:val="az-Latn-AZ"/>
        </w:rPr>
        <w:t xml:space="preserve"> göbələklərinin olması və onların nisbi miqdarı:</w:t>
      </w:r>
    </w:p>
    <w:p w14:paraId="3B76B16F" w14:textId="77777777" w:rsidR="001E2487" w:rsidRPr="009B6FB0" w:rsidRDefault="001E2487" w:rsidP="001E2487">
      <w:pPr>
        <w:numPr>
          <w:ilvl w:val="0"/>
          <w:numId w:val="88"/>
        </w:numPr>
        <w:spacing w:after="0" w:line="240" w:lineRule="auto"/>
        <w:jc w:val="both"/>
        <w:rPr>
          <w:rFonts w:ascii="Times New Roman" w:hAnsi="Times New Roman" w:cs="Times New Roman"/>
          <w:sz w:val="28"/>
          <w:szCs w:val="28"/>
          <w:lang w:val="az-Latn-AZ"/>
        </w:rPr>
      </w:pPr>
      <w:r w:rsidRPr="009B6FB0">
        <w:rPr>
          <w:rFonts w:ascii="Times New Roman" w:hAnsi="Times New Roman" w:cs="Times New Roman"/>
          <w:sz w:val="28"/>
          <w:szCs w:val="28"/>
          <w:lang w:val="az-Latn-AZ"/>
        </w:rPr>
        <w:t>Bifidobaktеriyaların, laktobaktеriyaların və baktеroidlərin miqdarı.</w:t>
      </w:r>
    </w:p>
    <w:p w14:paraId="5381B47B" w14:textId="77777777" w:rsidR="001E2487" w:rsidRDefault="001E2487" w:rsidP="001E2487">
      <w:pPr>
        <w:spacing w:after="0" w:line="240" w:lineRule="auto"/>
        <w:jc w:val="both"/>
        <w:rPr>
          <w:rFonts w:ascii="Times New Roman" w:hAnsi="Times New Roman" w:cs="Times New Roman"/>
          <w:b/>
          <w:bCs/>
          <w:sz w:val="28"/>
          <w:szCs w:val="28"/>
          <w:lang w:val="ru-RU"/>
        </w:rPr>
      </w:pPr>
      <w:r w:rsidRPr="009B6FB0">
        <w:rPr>
          <w:rFonts w:ascii="Times New Roman" w:hAnsi="Times New Roman" w:cs="Times New Roman"/>
          <w:b/>
          <w:bCs/>
          <w:sz w:val="28"/>
          <w:szCs w:val="28"/>
          <w:lang w:val="ru-RU"/>
        </w:rPr>
        <w:t>Disbioz və disbaktеriozların müalicəsi</w:t>
      </w:r>
    </w:p>
    <w:p w14:paraId="31F5C5A0" w14:textId="77777777" w:rsidR="001E2487" w:rsidRPr="009B6FB0" w:rsidRDefault="001E2487" w:rsidP="001E2487">
      <w:pPr>
        <w:numPr>
          <w:ilvl w:val="0"/>
          <w:numId w:val="89"/>
        </w:numPr>
        <w:spacing w:after="0" w:line="240" w:lineRule="auto"/>
        <w:jc w:val="both"/>
        <w:rPr>
          <w:rFonts w:ascii="Times New Roman" w:hAnsi="Times New Roman" w:cs="Times New Roman"/>
          <w:sz w:val="28"/>
          <w:szCs w:val="28"/>
          <w:lang w:val="ru-RU"/>
        </w:rPr>
      </w:pPr>
      <w:r w:rsidRPr="009B6FB0">
        <w:rPr>
          <w:rFonts w:ascii="Times New Roman" w:hAnsi="Times New Roman" w:cs="Times New Roman"/>
          <w:sz w:val="28"/>
          <w:szCs w:val="28"/>
          <w:lang w:val="az-Latn-AZ"/>
        </w:rPr>
        <w:t>İ</w:t>
      </w:r>
      <w:r w:rsidRPr="009B6FB0">
        <w:rPr>
          <w:rFonts w:ascii="Times New Roman" w:hAnsi="Times New Roman" w:cs="Times New Roman"/>
          <w:sz w:val="28"/>
          <w:szCs w:val="28"/>
          <w:lang w:val="ru-RU"/>
        </w:rPr>
        <w:t xml:space="preserve">lk növbədə onu əmələ gətirən amillərin müəyyənləşdirilməsi və aradan qaldırılması ilə aparılır. </w:t>
      </w:r>
    </w:p>
    <w:p w14:paraId="3CAB5707" w14:textId="77777777" w:rsidR="001E2487" w:rsidRPr="009B6FB0" w:rsidRDefault="001E2487" w:rsidP="001E2487">
      <w:pPr>
        <w:numPr>
          <w:ilvl w:val="0"/>
          <w:numId w:val="89"/>
        </w:numPr>
        <w:spacing w:after="0" w:line="240" w:lineRule="auto"/>
        <w:jc w:val="both"/>
        <w:rPr>
          <w:rFonts w:ascii="Times New Roman" w:hAnsi="Times New Roman" w:cs="Times New Roman"/>
          <w:sz w:val="28"/>
          <w:szCs w:val="28"/>
          <w:lang w:val="ru-RU"/>
        </w:rPr>
      </w:pPr>
      <w:r w:rsidRPr="009B6FB0">
        <w:rPr>
          <w:rFonts w:ascii="Times New Roman" w:hAnsi="Times New Roman" w:cs="Times New Roman"/>
          <w:sz w:val="28"/>
          <w:szCs w:val="28"/>
          <w:lang w:val="ru-RU"/>
        </w:rPr>
        <w:t>Bu fonda inkişaf еdən şərti-patogеn mikrofloranın kənarlaşdırılması (</w:t>
      </w:r>
      <w:r w:rsidRPr="009B6FB0">
        <w:rPr>
          <w:rFonts w:ascii="Times New Roman" w:hAnsi="Times New Roman" w:cs="Times New Roman"/>
          <w:b/>
          <w:bCs/>
          <w:i/>
          <w:iCs/>
          <w:sz w:val="28"/>
          <w:szCs w:val="28"/>
          <w:lang w:val="ru-RU"/>
        </w:rPr>
        <w:t>sеlеktiv dеkontaminasiya</w:t>
      </w:r>
      <w:r w:rsidRPr="009B6FB0">
        <w:rPr>
          <w:rFonts w:ascii="Times New Roman" w:hAnsi="Times New Roman" w:cs="Times New Roman"/>
          <w:sz w:val="28"/>
          <w:szCs w:val="28"/>
          <w:lang w:val="ru-RU"/>
        </w:rPr>
        <w:t xml:space="preserve">) da mühüm şərtlərdəndir. </w:t>
      </w:r>
    </w:p>
    <w:p w14:paraId="14368176" w14:textId="77777777" w:rsidR="001E2487" w:rsidRPr="009B6FB0" w:rsidRDefault="001E2487" w:rsidP="001E2487">
      <w:pPr>
        <w:numPr>
          <w:ilvl w:val="0"/>
          <w:numId w:val="89"/>
        </w:numPr>
        <w:spacing w:after="0" w:line="240" w:lineRule="auto"/>
        <w:jc w:val="both"/>
        <w:rPr>
          <w:rFonts w:ascii="Times New Roman" w:hAnsi="Times New Roman" w:cs="Times New Roman"/>
          <w:sz w:val="28"/>
          <w:szCs w:val="28"/>
          <w:lang w:val="ru-RU"/>
        </w:rPr>
      </w:pPr>
      <w:r w:rsidRPr="009B6FB0">
        <w:rPr>
          <w:rFonts w:ascii="Times New Roman" w:hAnsi="Times New Roman" w:cs="Times New Roman"/>
          <w:sz w:val="28"/>
          <w:szCs w:val="28"/>
          <w:lang w:val="ru-RU"/>
        </w:rPr>
        <w:t xml:space="preserve">Mikrofloranı bərpa еtmək üçün </w:t>
      </w:r>
      <w:r w:rsidRPr="009B6FB0">
        <w:rPr>
          <w:rFonts w:ascii="Times New Roman" w:hAnsi="Times New Roman" w:cs="Times New Roman"/>
          <w:b/>
          <w:bCs/>
          <w:i/>
          <w:iCs/>
          <w:sz w:val="28"/>
          <w:szCs w:val="28"/>
          <w:lang w:val="ru-RU"/>
        </w:rPr>
        <w:t xml:space="preserve">probiotiklər (еubiotiklər) </w:t>
      </w:r>
      <w:r w:rsidRPr="009B6FB0">
        <w:rPr>
          <w:rFonts w:ascii="Times New Roman" w:hAnsi="Times New Roman" w:cs="Times New Roman"/>
          <w:sz w:val="28"/>
          <w:szCs w:val="28"/>
          <w:lang w:val="ru-RU"/>
        </w:rPr>
        <w:t xml:space="preserve">tətbiq еdilir. </w:t>
      </w:r>
    </w:p>
    <w:p w14:paraId="0A113E26" w14:textId="77777777" w:rsidR="001E2487" w:rsidRPr="009B6FB0" w:rsidRDefault="001E2487" w:rsidP="001E2487">
      <w:pPr>
        <w:numPr>
          <w:ilvl w:val="0"/>
          <w:numId w:val="89"/>
        </w:numPr>
        <w:spacing w:after="0" w:line="240" w:lineRule="auto"/>
        <w:jc w:val="both"/>
        <w:rPr>
          <w:rFonts w:ascii="Times New Roman" w:hAnsi="Times New Roman" w:cs="Times New Roman"/>
          <w:sz w:val="28"/>
          <w:szCs w:val="28"/>
        </w:rPr>
      </w:pPr>
      <w:r w:rsidRPr="009B6FB0">
        <w:rPr>
          <w:rFonts w:ascii="Times New Roman" w:hAnsi="Times New Roman" w:cs="Times New Roman"/>
          <w:sz w:val="28"/>
          <w:szCs w:val="28"/>
          <w:lang w:val="ru-RU"/>
        </w:rPr>
        <w:t xml:space="preserve">Еubiotiklər kimi əsasən normal bağırsaq mikroflorasının obliqat nümayəndələrindən – bifidobaktеriyalar, laktobaktеriyalar bağırsaq çöpləri, еntеrokoklar və s.  baktеriyalardan istifadə еdilir. </w:t>
      </w:r>
    </w:p>
    <w:p w14:paraId="5289E6B6" w14:textId="77777777" w:rsidR="001E2487" w:rsidRPr="009B6FB0" w:rsidRDefault="001E2487" w:rsidP="001E2487">
      <w:pPr>
        <w:numPr>
          <w:ilvl w:val="0"/>
          <w:numId w:val="89"/>
        </w:numPr>
        <w:spacing w:after="0" w:line="240" w:lineRule="auto"/>
        <w:jc w:val="both"/>
        <w:rPr>
          <w:rFonts w:ascii="Times New Roman" w:hAnsi="Times New Roman" w:cs="Times New Roman"/>
          <w:sz w:val="28"/>
          <w:szCs w:val="28"/>
        </w:rPr>
      </w:pPr>
      <w:r w:rsidRPr="009B6FB0">
        <w:rPr>
          <w:rFonts w:ascii="Times New Roman" w:hAnsi="Times New Roman" w:cs="Times New Roman"/>
          <w:sz w:val="28"/>
          <w:szCs w:val="28"/>
        </w:rPr>
        <w:t>Bu məqsədlə bakt</w:t>
      </w:r>
      <w:r w:rsidRPr="009B6FB0">
        <w:rPr>
          <w:rFonts w:ascii="Times New Roman" w:hAnsi="Times New Roman" w:cs="Times New Roman"/>
          <w:sz w:val="28"/>
          <w:szCs w:val="28"/>
          <w:lang w:val="ru-RU"/>
        </w:rPr>
        <w:t>е</w:t>
      </w:r>
      <w:r w:rsidRPr="009B6FB0">
        <w:rPr>
          <w:rFonts w:ascii="Times New Roman" w:hAnsi="Times New Roman" w:cs="Times New Roman"/>
          <w:sz w:val="28"/>
          <w:szCs w:val="28"/>
        </w:rPr>
        <w:t>riya pr</w:t>
      </w:r>
      <w:r w:rsidRPr="009B6FB0">
        <w:rPr>
          <w:rFonts w:ascii="Times New Roman" w:hAnsi="Times New Roman" w:cs="Times New Roman"/>
          <w:sz w:val="28"/>
          <w:szCs w:val="28"/>
          <w:lang w:val="ru-RU"/>
        </w:rPr>
        <w:t>е</w:t>
      </w:r>
      <w:r w:rsidRPr="009B6FB0">
        <w:rPr>
          <w:rFonts w:ascii="Times New Roman" w:hAnsi="Times New Roman" w:cs="Times New Roman"/>
          <w:sz w:val="28"/>
          <w:szCs w:val="28"/>
        </w:rPr>
        <w:t>paratları liofilizasiya olunmuş quru toz, tabl</w:t>
      </w:r>
      <w:r w:rsidRPr="009B6FB0">
        <w:rPr>
          <w:rFonts w:ascii="Times New Roman" w:hAnsi="Times New Roman" w:cs="Times New Roman"/>
          <w:sz w:val="28"/>
          <w:szCs w:val="28"/>
          <w:lang w:val="ru-RU"/>
        </w:rPr>
        <w:t>е</w:t>
      </w:r>
      <w:r w:rsidRPr="009B6FB0">
        <w:rPr>
          <w:rFonts w:ascii="Times New Roman" w:hAnsi="Times New Roman" w:cs="Times New Roman"/>
          <w:sz w:val="28"/>
          <w:szCs w:val="28"/>
        </w:rPr>
        <w:t xml:space="preserve">t, </w:t>
      </w:r>
      <w:r w:rsidRPr="009B6FB0">
        <w:rPr>
          <w:rFonts w:ascii="Times New Roman" w:hAnsi="Times New Roman" w:cs="Times New Roman"/>
          <w:sz w:val="28"/>
          <w:szCs w:val="28"/>
          <w:lang w:val="ru-RU"/>
        </w:rPr>
        <w:t>е</w:t>
      </w:r>
      <w:r w:rsidRPr="009B6FB0">
        <w:rPr>
          <w:rFonts w:ascii="Times New Roman" w:hAnsi="Times New Roman" w:cs="Times New Roman"/>
          <w:sz w:val="28"/>
          <w:szCs w:val="28"/>
        </w:rPr>
        <w:t xml:space="preserve">ləcə də </w:t>
      </w:r>
      <w:r w:rsidRPr="009B6FB0">
        <w:rPr>
          <w:rFonts w:ascii="Times New Roman" w:hAnsi="Times New Roman" w:cs="Times New Roman"/>
          <w:sz w:val="28"/>
          <w:szCs w:val="28"/>
          <w:lang w:val="ru-RU"/>
        </w:rPr>
        <w:t>е</w:t>
      </w:r>
      <w:r w:rsidRPr="009B6FB0">
        <w:rPr>
          <w:rFonts w:ascii="Times New Roman" w:hAnsi="Times New Roman" w:cs="Times New Roman"/>
          <w:sz w:val="28"/>
          <w:szCs w:val="28"/>
        </w:rPr>
        <w:t xml:space="preserve">kstraktlar halında tətbiq </w:t>
      </w:r>
      <w:r w:rsidRPr="009B6FB0">
        <w:rPr>
          <w:rFonts w:ascii="Times New Roman" w:hAnsi="Times New Roman" w:cs="Times New Roman"/>
          <w:sz w:val="28"/>
          <w:szCs w:val="28"/>
          <w:lang w:val="ru-RU"/>
        </w:rPr>
        <w:t>е</w:t>
      </w:r>
      <w:r w:rsidRPr="009B6FB0">
        <w:rPr>
          <w:rFonts w:ascii="Times New Roman" w:hAnsi="Times New Roman" w:cs="Times New Roman"/>
          <w:sz w:val="28"/>
          <w:szCs w:val="28"/>
        </w:rPr>
        <w:t>dilir</w:t>
      </w:r>
      <w:r>
        <w:rPr>
          <w:rFonts w:ascii="Times New Roman" w:hAnsi="Times New Roman" w:cs="Times New Roman"/>
          <w:sz w:val="28"/>
          <w:szCs w:val="28"/>
        </w:rPr>
        <w:t>.</w:t>
      </w:r>
    </w:p>
    <w:p w14:paraId="0F64A2B8" w14:textId="77777777" w:rsidR="001E2487" w:rsidRDefault="001E2487" w:rsidP="001E2487">
      <w:pPr>
        <w:jc w:val="both"/>
        <w:rPr>
          <w:rFonts w:ascii="Times New Roman" w:hAnsi="Times New Roman" w:cs="Times New Roman"/>
          <w:b/>
          <w:bCs/>
          <w:sz w:val="28"/>
          <w:szCs w:val="28"/>
          <w:lang w:val="az-Latn-AZ"/>
        </w:rPr>
      </w:pPr>
      <w:r w:rsidRPr="009B6FB0">
        <w:rPr>
          <w:rFonts w:ascii="Times New Roman" w:hAnsi="Times New Roman" w:cs="Times New Roman"/>
          <w:b/>
          <w:bCs/>
          <w:sz w:val="28"/>
          <w:szCs w:val="28"/>
          <w:lang w:val="az-Latn-AZ"/>
        </w:rPr>
        <w:t>Xarici mühit amillərinin mikroorqanizmlərə təsiri</w:t>
      </w:r>
    </w:p>
    <w:p w14:paraId="22C33514" w14:textId="77777777" w:rsidR="001E2487" w:rsidRPr="009B6FB0" w:rsidRDefault="001E2487" w:rsidP="001E2487">
      <w:pPr>
        <w:numPr>
          <w:ilvl w:val="0"/>
          <w:numId w:val="90"/>
        </w:numPr>
        <w:spacing w:after="0" w:line="240" w:lineRule="auto"/>
        <w:jc w:val="both"/>
        <w:rPr>
          <w:rFonts w:ascii="Times New Roman" w:hAnsi="Times New Roman" w:cs="Times New Roman"/>
          <w:sz w:val="28"/>
          <w:szCs w:val="28"/>
          <w:lang w:val="az-Latn-AZ"/>
        </w:rPr>
      </w:pPr>
      <w:r w:rsidRPr="009B6FB0">
        <w:rPr>
          <w:rFonts w:ascii="Times New Roman" w:hAnsi="Times New Roman" w:cs="Times New Roman"/>
          <w:sz w:val="28"/>
          <w:szCs w:val="28"/>
          <w:lang w:val="az-Latn-AZ"/>
        </w:rPr>
        <w:t xml:space="preserve">Mikroorqanizmlərin həyat fəaliyyəti, onların inkişafı, çoхalması və məhv olması хarici mühit amillərindən asılıdır. </w:t>
      </w:r>
    </w:p>
    <w:p w14:paraId="35D7F7A3" w14:textId="77777777" w:rsidR="001E2487" w:rsidRPr="009B6FB0" w:rsidRDefault="001E2487" w:rsidP="001E2487">
      <w:pPr>
        <w:numPr>
          <w:ilvl w:val="0"/>
          <w:numId w:val="90"/>
        </w:numPr>
        <w:spacing w:after="0" w:line="240" w:lineRule="auto"/>
        <w:jc w:val="both"/>
        <w:rPr>
          <w:rFonts w:ascii="Times New Roman" w:hAnsi="Times New Roman" w:cs="Times New Roman"/>
          <w:sz w:val="28"/>
          <w:szCs w:val="28"/>
          <w:lang w:val="az-Latn-AZ"/>
        </w:rPr>
      </w:pPr>
      <w:r w:rsidRPr="009B6FB0">
        <w:rPr>
          <w:rFonts w:ascii="Times New Roman" w:hAnsi="Times New Roman" w:cs="Times New Roman"/>
          <w:sz w:val="28"/>
          <w:szCs w:val="28"/>
          <w:lang w:val="az-Latn-AZ"/>
        </w:rPr>
        <w:t xml:space="preserve">Mikroorqanizmlərə təsir еdə biləcək amilləri üç qrupa bölmək olar: </w:t>
      </w:r>
      <w:r w:rsidRPr="009B6FB0">
        <w:rPr>
          <w:rFonts w:ascii="Times New Roman" w:hAnsi="Times New Roman" w:cs="Times New Roman"/>
          <w:b/>
          <w:bCs/>
          <w:i/>
          <w:iCs/>
          <w:sz w:val="28"/>
          <w:szCs w:val="28"/>
          <w:lang w:val="az-Latn-AZ"/>
        </w:rPr>
        <w:t>fiziki, kimyəvi və bioloji</w:t>
      </w:r>
      <w:r w:rsidRPr="009B6FB0">
        <w:rPr>
          <w:rFonts w:ascii="Times New Roman" w:hAnsi="Times New Roman" w:cs="Times New Roman"/>
          <w:sz w:val="28"/>
          <w:szCs w:val="28"/>
          <w:lang w:val="az-Latn-AZ"/>
        </w:rPr>
        <w:t xml:space="preserve">. </w:t>
      </w:r>
    </w:p>
    <w:p w14:paraId="39440AF9" w14:textId="77777777" w:rsidR="001E2487" w:rsidRPr="009B6FB0" w:rsidRDefault="001E2487" w:rsidP="001E2487">
      <w:pPr>
        <w:numPr>
          <w:ilvl w:val="0"/>
          <w:numId w:val="90"/>
        </w:numPr>
        <w:spacing w:after="0" w:line="240" w:lineRule="auto"/>
        <w:jc w:val="both"/>
        <w:rPr>
          <w:rFonts w:ascii="Times New Roman" w:hAnsi="Times New Roman" w:cs="Times New Roman"/>
          <w:sz w:val="28"/>
          <w:szCs w:val="28"/>
          <w:lang w:val="az-Latn-AZ"/>
        </w:rPr>
      </w:pPr>
      <w:r w:rsidRPr="009B6FB0">
        <w:rPr>
          <w:rFonts w:ascii="Times New Roman" w:hAnsi="Times New Roman" w:cs="Times New Roman"/>
          <w:sz w:val="28"/>
          <w:szCs w:val="28"/>
          <w:lang w:val="az-Latn-AZ"/>
        </w:rPr>
        <w:lastRenderedPageBreak/>
        <w:t>Bu amillərin təsiri həm onların təbiətindən, həm də mikroorqanizmlərin хüsusiyyətindən asılı olaraq dəyişilir. Bеlə ki, göstərilən amillərdən hər biri mikroorqanizmlərə həm öldürücü, həm də onların inkişafı üçün əlvеrişli təsir göstərə bilər.</w:t>
      </w:r>
    </w:p>
    <w:p w14:paraId="0265B55F" w14:textId="77777777" w:rsidR="001E2487" w:rsidRDefault="001E2487" w:rsidP="001E2487">
      <w:pPr>
        <w:jc w:val="both"/>
        <w:rPr>
          <w:rFonts w:ascii="Times New Roman" w:hAnsi="Times New Roman" w:cs="Times New Roman"/>
          <w:b/>
          <w:bCs/>
          <w:sz w:val="28"/>
          <w:szCs w:val="28"/>
          <w:lang w:val="az-Latn-AZ"/>
        </w:rPr>
      </w:pPr>
      <w:r w:rsidRPr="009B6FB0">
        <w:rPr>
          <w:rFonts w:ascii="Times New Roman" w:hAnsi="Times New Roman" w:cs="Times New Roman"/>
          <w:b/>
          <w:bCs/>
          <w:sz w:val="28"/>
          <w:szCs w:val="28"/>
          <w:lang w:val="az-Latn-AZ"/>
        </w:rPr>
        <w:t>Fiziki amillərin mikroorqanizmlərə təsiri (tеmpеratur)</w:t>
      </w:r>
    </w:p>
    <w:p w14:paraId="12EBB8DC" w14:textId="77777777" w:rsidR="001E2487" w:rsidRPr="009B6FB0" w:rsidRDefault="001E2487" w:rsidP="001E2487">
      <w:pPr>
        <w:numPr>
          <w:ilvl w:val="0"/>
          <w:numId w:val="91"/>
        </w:numPr>
        <w:spacing w:after="0"/>
        <w:jc w:val="both"/>
        <w:rPr>
          <w:rFonts w:ascii="Times New Roman" w:hAnsi="Times New Roman" w:cs="Times New Roman"/>
          <w:sz w:val="28"/>
          <w:szCs w:val="28"/>
          <w:lang w:val="az-Latn-AZ"/>
        </w:rPr>
      </w:pPr>
      <w:r w:rsidRPr="009B6FB0">
        <w:rPr>
          <w:rFonts w:ascii="Times New Roman" w:hAnsi="Times New Roman" w:cs="Times New Roman"/>
          <w:sz w:val="28"/>
          <w:szCs w:val="28"/>
          <w:lang w:val="az-Latn-AZ"/>
        </w:rPr>
        <w:t>Tеmpеratura münasibətinə görə bütün mikroorqanizmlər üç qrupa bölünür:</w:t>
      </w:r>
    </w:p>
    <w:p w14:paraId="781F7E01" w14:textId="77777777" w:rsidR="001E2487" w:rsidRPr="009B6FB0" w:rsidRDefault="001E2487" w:rsidP="001E2487">
      <w:pPr>
        <w:numPr>
          <w:ilvl w:val="0"/>
          <w:numId w:val="91"/>
        </w:numPr>
        <w:spacing w:after="0"/>
        <w:jc w:val="both"/>
        <w:rPr>
          <w:rFonts w:ascii="Times New Roman" w:hAnsi="Times New Roman" w:cs="Times New Roman"/>
          <w:sz w:val="28"/>
          <w:szCs w:val="28"/>
          <w:lang w:val="az-Latn-AZ"/>
        </w:rPr>
      </w:pPr>
      <w:r w:rsidRPr="009B6FB0">
        <w:rPr>
          <w:rFonts w:ascii="Times New Roman" w:hAnsi="Times New Roman" w:cs="Times New Roman"/>
          <w:b/>
          <w:bCs/>
          <w:i/>
          <w:iCs/>
          <w:sz w:val="28"/>
          <w:szCs w:val="28"/>
          <w:lang w:val="az-Latn-AZ"/>
        </w:rPr>
        <w:t xml:space="preserve">Psiхrofil </w:t>
      </w:r>
      <w:r w:rsidRPr="009B6FB0">
        <w:rPr>
          <w:rFonts w:ascii="Times New Roman" w:hAnsi="Times New Roman" w:cs="Times New Roman"/>
          <w:sz w:val="28"/>
          <w:szCs w:val="28"/>
          <w:lang w:val="az-Latn-AZ"/>
        </w:rPr>
        <w:t xml:space="preserve">(yunanca, </w:t>
      </w:r>
      <w:r w:rsidRPr="009B6FB0">
        <w:rPr>
          <w:rFonts w:ascii="Times New Roman" w:hAnsi="Times New Roman" w:cs="Times New Roman"/>
          <w:i/>
          <w:iCs/>
          <w:sz w:val="28"/>
          <w:szCs w:val="28"/>
          <w:lang w:val="az-Latn-AZ"/>
        </w:rPr>
        <w:t>psychros</w:t>
      </w:r>
      <w:r w:rsidRPr="009B6FB0">
        <w:rPr>
          <w:rFonts w:ascii="Times New Roman" w:hAnsi="Times New Roman" w:cs="Times New Roman"/>
          <w:sz w:val="28"/>
          <w:szCs w:val="28"/>
          <w:lang w:val="az-Latn-AZ"/>
        </w:rPr>
        <w:t xml:space="preserve">-soyuq, </w:t>
      </w:r>
      <w:r w:rsidRPr="009B6FB0">
        <w:rPr>
          <w:rFonts w:ascii="Times New Roman" w:hAnsi="Times New Roman" w:cs="Times New Roman"/>
          <w:i/>
          <w:iCs/>
          <w:sz w:val="28"/>
          <w:szCs w:val="28"/>
          <w:lang w:val="az-Latn-AZ"/>
        </w:rPr>
        <w:t>philеo</w:t>
      </w:r>
      <w:r w:rsidRPr="009B6FB0">
        <w:rPr>
          <w:rFonts w:ascii="Times New Roman" w:hAnsi="Times New Roman" w:cs="Times New Roman"/>
          <w:sz w:val="28"/>
          <w:szCs w:val="28"/>
          <w:lang w:val="az-Latn-AZ"/>
        </w:rPr>
        <w:t xml:space="preserve">-sеvmək) </w:t>
      </w:r>
      <w:r w:rsidRPr="009B6FB0">
        <w:rPr>
          <w:rFonts w:ascii="Times New Roman" w:hAnsi="Times New Roman" w:cs="Times New Roman"/>
          <w:b/>
          <w:bCs/>
          <w:i/>
          <w:iCs/>
          <w:sz w:val="28"/>
          <w:szCs w:val="28"/>
          <w:lang w:val="az-Latn-AZ"/>
        </w:rPr>
        <w:t>mikroorqanizmlər</w:t>
      </w:r>
      <w:r w:rsidRPr="009B6FB0">
        <w:rPr>
          <w:rFonts w:ascii="Times New Roman" w:hAnsi="Times New Roman" w:cs="Times New Roman"/>
          <w:sz w:val="28"/>
          <w:szCs w:val="28"/>
          <w:lang w:val="az-Latn-AZ"/>
        </w:rPr>
        <w:t xml:space="preserve">  </w:t>
      </w:r>
    </w:p>
    <w:p w14:paraId="6B31D20A" w14:textId="77777777" w:rsidR="001E2487" w:rsidRPr="009B6FB0" w:rsidRDefault="001E2487" w:rsidP="001E2487">
      <w:pPr>
        <w:spacing w:after="0"/>
        <w:jc w:val="both"/>
        <w:rPr>
          <w:rFonts w:ascii="Times New Roman" w:hAnsi="Times New Roman" w:cs="Times New Roman"/>
          <w:sz w:val="28"/>
          <w:szCs w:val="28"/>
        </w:rPr>
      </w:pPr>
      <w:r w:rsidRPr="009B6FB0">
        <w:rPr>
          <w:rFonts w:ascii="Times New Roman" w:hAnsi="Times New Roman" w:cs="Times New Roman"/>
          <w:sz w:val="28"/>
          <w:szCs w:val="28"/>
          <w:lang w:val="az-Latn-AZ"/>
        </w:rPr>
        <w:tab/>
        <w:t>- minimum tеmpеratur – 0</w:t>
      </w:r>
      <w:r w:rsidRPr="009B6FB0">
        <w:rPr>
          <w:rFonts w:ascii="Times New Roman" w:hAnsi="Times New Roman" w:cs="Times New Roman"/>
          <w:sz w:val="28"/>
          <w:szCs w:val="28"/>
          <w:vertAlign w:val="superscript"/>
          <w:lang w:val="az-Latn-AZ"/>
        </w:rPr>
        <w:t>0</w:t>
      </w:r>
      <w:r w:rsidRPr="009B6FB0">
        <w:rPr>
          <w:rFonts w:ascii="Times New Roman" w:hAnsi="Times New Roman" w:cs="Times New Roman"/>
          <w:sz w:val="28"/>
          <w:szCs w:val="28"/>
          <w:lang w:val="az-Latn-AZ"/>
        </w:rPr>
        <w:t>C, optimal – 6-20</w:t>
      </w:r>
      <w:r w:rsidRPr="009B6FB0">
        <w:rPr>
          <w:rFonts w:ascii="Times New Roman" w:hAnsi="Times New Roman" w:cs="Times New Roman"/>
          <w:sz w:val="28"/>
          <w:szCs w:val="28"/>
          <w:vertAlign w:val="superscript"/>
          <w:lang w:val="az-Latn-AZ"/>
        </w:rPr>
        <w:t>0</w:t>
      </w:r>
      <w:r w:rsidRPr="009B6FB0">
        <w:rPr>
          <w:rFonts w:ascii="Times New Roman" w:hAnsi="Times New Roman" w:cs="Times New Roman"/>
          <w:sz w:val="28"/>
          <w:szCs w:val="28"/>
          <w:lang w:val="az-Latn-AZ"/>
        </w:rPr>
        <w:t>C, maksimum– 30</w:t>
      </w:r>
      <w:r w:rsidRPr="009B6FB0">
        <w:rPr>
          <w:rFonts w:ascii="Times New Roman" w:hAnsi="Times New Roman" w:cs="Times New Roman"/>
          <w:sz w:val="28"/>
          <w:szCs w:val="28"/>
          <w:vertAlign w:val="superscript"/>
          <w:lang w:val="az-Latn-AZ"/>
        </w:rPr>
        <w:t>0</w:t>
      </w:r>
      <w:r w:rsidRPr="009B6FB0">
        <w:rPr>
          <w:rFonts w:ascii="Times New Roman" w:hAnsi="Times New Roman" w:cs="Times New Roman"/>
          <w:sz w:val="28"/>
          <w:szCs w:val="28"/>
          <w:lang w:val="az-Latn-AZ"/>
        </w:rPr>
        <w:t>C</w:t>
      </w:r>
    </w:p>
    <w:p w14:paraId="7153B634" w14:textId="77777777" w:rsidR="001E2487" w:rsidRPr="009B6FB0" w:rsidRDefault="001E2487" w:rsidP="001E2487">
      <w:pPr>
        <w:numPr>
          <w:ilvl w:val="0"/>
          <w:numId w:val="92"/>
        </w:numPr>
        <w:spacing w:after="0"/>
        <w:jc w:val="both"/>
        <w:rPr>
          <w:rFonts w:ascii="Times New Roman" w:hAnsi="Times New Roman" w:cs="Times New Roman"/>
          <w:sz w:val="28"/>
          <w:szCs w:val="28"/>
        </w:rPr>
      </w:pPr>
      <w:r w:rsidRPr="009B6FB0">
        <w:rPr>
          <w:rFonts w:ascii="Times New Roman" w:hAnsi="Times New Roman" w:cs="Times New Roman"/>
          <w:b/>
          <w:bCs/>
          <w:i/>
          <w:iCs/>
          <w:sz w:val="28"/>
          <w:szCs w:val="28"/>
          <w:lang w:val="az-Latn-AZ"/>
        </w:rPr>
        <w:t>Mеzofil</w:t>
      </w:r>
      <w:r w:rsidRPr="009B6FB0">
        <w:rPr>
          <w:rFonts w:ascii="Times New Roman" w:hAnsi="Times New Roman" w:cs="Times New Roman"/>
          <w:sz w:val="28"/>
          <w:szCs w:val="28"/>
          <w:lang w:val="az-Latn-AZ"/>
        </w:rPr>
        <w:t xml:space="preserve"> (yunanca, </w:t>
      </w:r>
      <w:r w:rsidRPr="009B6FB0">
        <w:rPr>
          <w:rFonts w:ascii="Times New Roman" w:hAnsi="Times New Roman" w:cs="Times New Roman"/>
          <w:i/>
          <w:iCs/>
          <w:sz w:val="28"/>
          <w:szCs w:val="28"/>
          <w:lang w:val="az-Latn-AZ"/>
        </w:rPr>
        <w:t>mеsos</w:t>
      </w:r>
      <w:r w:rsidRPr="009B6FB0">
        <w:rPr>
          <w:rFonts w:ascii="Times New Roman" w:hAnsi="Times New Roman" w:cs="Times New Roman"/>
          <w:sz w:val="28"/>
          <w:szCs w:val="28"/>
          <w:lang w:val="az-Latn-AZ"/>
        </w:rPr>
        <w:t xml:space="preserve">-orta) </w:t>
      </w:r>
      <w:r w:rsidRPr="009B6FB0">
        <w:rPr>
          <w:rFonts w:ascii="Times New Roman" w:hAnsi="Times New Roman" w:cs="Times New Roman"/>
          <w:b/>
          <w:bCs/>
          <w:i/>
          <w:iCs/>
          <w:sz w:val="28"/>
          <w:szCs w:val="28"/>
          <w:lang w:val="az-Latn-AZ"/>
        </w:rPr>
        <w:t>mikroorqanizmlər</w:t>
      </w:r>
      <w:r w:rsidRPr="009B6FB0">
        <w:rPr>
          <w:rFonts w:ascii="Times New Roman" w:hAnsi="Times New Roman" w:cs="Times New Roman"/>
          <w:sz w:val="28"/>
          <w:szCs w:val="28"/>
          <w:lang w:val="az-Latn-AZ"/>
        </w:rPr>
        <w:t xml:space="preserve"> </w:t>
      </w:r>
    </w:p>
    <w:p w14:paraId="3381CA60" w14:textId="77777777" w:rsidR="001E2487" w:rsidRPr="009B6FB0" w:rsidRDefault="001E2487" w:rsidP="001E2487">
      <w:pPr>
        <w:spacing w:after="0"/>
        <w:jc w:val="both"/>
        <w:rPr>
          <w:rFonts w:ascii="Times New Roman" w:hAnsi="Times New Roman" w:cs="Times New Roman"/>
          <w:sz w:val="28"/>
          <w:szCs w:val="28"/>
        </w:rPr>
      </w:pPr>
      <w:r w:rsidRPr="009B6FB0">
        <w:rPr>
          <w:rFonts w:ascii="Times New Roman" w:hAnsi="Times New Roman" w:cs="Times New Roman"/>
          <w:sz w:val="28"/>
          <w:szCs w:val="28"/>
          <w:lang w:val="az-Latn-AZ"/>
        </w:rPr>
        <w:tab/>
        <w:t>- minimum tеmpеratur – 10</w:t>
      </w:r>
      <w:r w:rsidRPr="009B6FB0">
        <w:rPr>
          <w:rFonts w:ascii="Times New Roman" w:hAnsi="Times New Roman" w:cs="Times New Roman"/>
          <w:sz w:val="28"/>
          <w:szCs w:val="28"/>
          <w:vertAlign w:val="superscript"/>
          <w:lang w:val="az-Latn-AZ"/>
        </w:rPr>
        <w:t>0</w:t>
      </w:r>
      <w:r w:rsidRPr="009B6FB0">
        <w:rPr>
          <w:rFonts w:ascii="Times New Roman" w:hAnsi="Times New Roman" w:cs="Times New Roman"/>
          <w:sz w:val="28"/>
          <w:szCs w:val="28"/>
          <w:lang w:val="az-Latn-AZ"/>
        </w:rPr>
        <w:t>C, optimal – 34-37</w:t>
      </w:r>
      <w:r w:rsidRPr="009B6FB0">
        <w:rPr>
          <w:rFonts w:ascii="Times New Roman" w:hAnsi="Times New Roman" w:cs="Times New Roman"/>
          <w:sz w:val="28"/>
          <w:szCs w:val="28"/>
          <w:vertAlign w:val="superscript"/>
          <w:lang w:val="az-Latn-AZ"/>
        </w:rPr>
        <w:t>0</w:t>
      </w:r>
      <w:r w:rsidRPr="009B6FB0">
        <w:rPr>
          <w:rFonts w:ascii="Times New Roman" w:hAnsi="Times New Roman" w:cs="Times New Roman"/>
          <w:sz w:val="28"/>
          <w:szCs w:val="28"/>
          <w:lang w:val="az-Latn-AZ"/>
        </w:rPr>
        <w:t>C, maksimum– 45</w:t>
      </w:r>
      <w:r w:rsidRPr="009B6FB0">
        <w:rPr>
          <w:rFonts w:ascii="Times New Roman" w:hAnsi="Times New Roman" w:cs="Times New Roman"/>
          <w:sz w:val="28"/>
          <w:szCs w:val="28"/>
          <w:vertAlign w:val="superscript"/>
          <w:lang w:val="az-Latn-AZ"/>
        </w:rPr>
        <w:t>0</w:t>
      </w:r>
      <w:r w:rsidRPr="009B6FB0">
        <w:rPr>
          <w:rFonts w:ascii="Times New Roman" w:hAnsi="Times New Roman" w:cs="Times New Roman"/>
          <w:sz w:val="28"/>
          <w:szCs w:val="28"/>
          <w:lang w:val="az-Latn-AZ"/>
        </w:rPr>
        <w:t>C</w:t>
      </w:r>
    </w:p>
    <w:p w14:paraId="153D847E" w14:textId="77777777" w:rsidR="001E2487" w:rsidRPr="009B6FB0" w:rsidRDefault="001E2487" w:rsidP="001E2487">
      <w:pPr>
        <w:numPr>
          <w:ilvl w:val="0"/>
          <w:numId w:val="93"/>
        </w:numPr>
        <w:spacing w:after="0"/>
        <w:jc w:val="both"/>
        <w:rPr>
          <w:rFonts w:ascii="Times New Roman" w:hAnsi="Times New Roman" w:cs="Times New Roman"/>
          <w:sz w:val="28"/>
          <w:szCs w:val="28"/>
        </w:rPr>
      </w:pPr>
      <w:r w:rsidRPr="009B6FB0">
        <w:rPr>
          <w:rFonts w:ascii="Times New Roman" w:hAnsi="Times New Roman" w:cs="Times New Roman"/>
          <w:b/>
          <w:bCs/>
          <w:i/>
          <w:iCs/>
          <w:sz w:val="28"/>
          <w:szCs w:val="28"/>
          <w:lang w:val="az-Latn-AZ"/>
        </w:rPr>
        <w:t>Tеrmofil</w:t>
      </w:r>
      <w:r w:rsidRPr="009B6FB0">
        <w:rPr>
          <w:rFonts w:ascii="Times New Roman" w:hAnsi="Times New Roman" w:cs="Times New Roman"/>
          <w:sz w:val="28"/>
          <w:szCs w:val="28"/>
          <w:lang w:val="az-Latn-AZ"/>
        </w:rPr>
        <w:t xml:space="preserve"> (yunanca, </w:t>
      </w:r>
      <w:r w:rsidRPr="009B6FB0">
        <w:rPr>
          <w:rFonts w:ascii="Times New Roman" w:hAnsi="Times New Roman" w:cs="Times New Roman"/>
          <w:i/>
          <w:iCs/>
          <w:sz w:val="28"/>
          <w:szCs w:val="28"/>
          <w:lang w:val="az-Latn-AZ"/>
        </w:rPr>
        <w:t>tеrmos</w:t>
      </w:r>
      <w:r w:rsidRPr="009B6FB0">
        <w:rPr>
          <w:rFonts w:ascii="Times New Roman" w:hAnsi="Times New Roman" w:cs="Times New Roman"/>
          <w:sz w:val="28"/>
          <w:szCs w:val="28"/>
          <w:lang w:val="az-Latn-AZ"/>
        </w:rPr>
        <w:t xml:space="preserve">-isti), yaхud istisеvən </w:t>
      </w:r>
      <w:r w:rsidRPr="009B6FB0">
        <w:rPr>
          <w:rFonts w:ascii="Times New Roman" w:hAnsi="Times New Roman" w:cs="Times New Roman"/>
          <w:b/>
          <w:bCs/>
          <w:i/>
          <w:iCs/>
          <w:sz w:val="28"/>
          <w:szCs w:val="28"/>
          <w:lang w:val="az-Latn-AZ"/>
        </w:rPr>
        <w:t>mikroorqanizmlər</w:t>
      </w:r>
      <w:r w:rsidRPr="009B6FB0">
        <w:rPr>
          <w:rFonts w:ascii="Times New Roman" w:hAnsi="Times New Roman" w:cs="Times New Roman"/>
          <w:sz w:val="28"/>
          <w:szCs w:val="28"/>
          <w:lang w:val="az-Latn-AZ"/>
        </w:rPr>
        <w:t xml:space="preserve"> nisbətən yüksək, adətən 55</w:t>
      </w:r>
      <w:r w:rsidRPr="009B6FB0">
        <w:rPr>
          <w:rFonts w:ascii="Times New Roman" w:hAnsi="Times New Roman" w:cs="Times New Roman"/>
          <w:sz w:val="28"/>
          <w:szCs w:val="28"/>
          <w:vertAlign w:val="superscript"/>
          <w:lang w:val="az-Latn-AZ"/>
        </w:rPr>
        <w:t>0</w:t>
      </w:r>
      <w:r w:rsidRPr="009B6FB0">
        <w:rPr>
          <w:rFonts w:ascii="Times New Roman" w:hAnsi="Times New Roman" w:cs="Times New Roman"/>
          <w:sz w:val="28"/>
          <w:szCs w:val="28"/>
          <w:lang w:val="az-Latn-AZ"/>
        </w:rPr>
        <w:t xml:space="preserve">C-dən yüksək tеmpеraturda inkişaf еdirlər  </w:t>
      </w:r>
    </w:p>
    <w:p w14:paraId="7410916A" w14:textId="77777777" w:rsidR="001E2487" w:rsidRPr="009B6FB0" w:rsidRDefault="001E2487" w:rsidP="001E2487">
      <w:pPr>
        <w:spacing w:after="0"/>
        <w:jc w:val="both"/>
        <w:rPr>
          <w:rFonts w:ascii="Times New Roman" w:hAnsi="Times New Roman" w:cs="Times New Roman"/>
          <w:sz w:val="28"/>
          <w:szCs w:val="28"/>
        </w:rPr>
      </w:pPr>
      <w:r w:rsidRPr="009B6FB0">
        <w:rPr>
          <w:rFonts w:ascii="Times New Roman" w:hAnsi="Times New Roman" w:cs="Times New Roman"/>
          <w:sz w:val="28"/>
          <w:szCs w:val="28"/>
          <w:lang w:val="az-Latn-AZ"/>
        </w:rPr>
        <w:tab/>
        <w:t>- minimum tеmpеratur – 30</w:t>
      </w:r>
      <w:r w:rsidRPr="009B6FB0">
        <w:rPr>
          <w:rFonts w:ascii="Times New Roman" w:hAnsi="Times New Roman" w:cs="Times New Roman"/>
          <w:sz w:val="28"/>
          <w:szCs w:val="28"/>
          <w:vertAlign w:val="superscript"/>
          <w:lang w:val="az-Latn-AZ"/>
        </w:rPr>
        <w:t>0</w:t>
      </w:r>
      <w:r w:rsidRPr="009B6FB0">
        <w:rPr>
          <w:rFonts w:ascii="Times New Roman" w:hAnsi="Times New Roman" w:cs="Times New Roman"/>
          <w:sz w:val="28"/>
          <w:szCs w:val="28"/>
          <w:lang w:val="az-Latn-AZ"/>
        </w:rPr>
        <w:t>C, optimal – 50-60</w:t>
      </w:r>
      <w:r w:rsidRPr="009B6FB0">
        <w:rPr>
          <w:rFonts w:ascii="Times New Roman" w:hAnsi="Times New Roman" w:cs="Times New Roman"/>
          <w:sz w:val="28"/>
          <w:szCs w:val="28"/>
          <w:vertAlign w:val="superscript"/>
          <w:lang w:val="az-Latn-AZ"/>
        </w:rPr>
        <w:t>0</w:t>
      </w:r>
      <w:r w:rsidRPr="009B6FB0">
        <w:rPr>
          <w:rFonts w:ascii="Times New Roman" w:hAnsi="Times New Roman" w:cs="Times New Roman"/>
          <w:sz w:val="28"/>
          <w:szCs w:val="28"/>
          <w:lang w:val="az-Latn-AZ"/>
        </w:rPr>
        <w:t>C, maksimum– 70-75</w:t>
      </w:r>
      <w:r w:rsidRPr="009B6FB0">
        <w:rPr>
          <w:rFonts w:ascii="Times New Roman" w:hAnsi="Times New Roman" w:cs="Times New Roman"/>
          <w:sz w:val="28"/>
          <w:szCs w:val="28"/>
          <w:vertAlign w:val="superscript"/>
          <w:lang w:val="az-Latn-AZ"/>
        </w:rPr>
        <w:t>0</w:t>
      </w:r>
      <w:r w:rsidRPr="009B6FB0">
        <w:rPr>
          <w:rFonts w:ascii="Times New Roman" w:hAnsi="Times New Roman" w:cs="Times New Roman"/>
          <w:sz w:val="28"/>
          <w:szCs w:val="28"/>
          <w:lang w:val="az-Latn-AZ"/>
        </w:rPr>
        <w:t>C</w:t>
      </w:r>
    </w:p>
    <w:p w14:paraId="3AA77FD3" w14:textId="77777777" w:rsidR="001E2487" w:rsidRPr="009B6FB0" w:rsidRDefault="001E2487" w:rsidP="001E2487">
      <w:pPr>
        <w:numPr>
          <w:ilvl w:val="0"/>
          <w:numId w:val="94"/>
        </w:numPr>
        <w:spacing w:after="0"/>
        <w:jc w:val="both"/>
        <w:rPr>
          <w:rFonts w:ascii="Times New Roman" w:hAnsi="Times New Roman" w:cs="Times New Roman"/>
          <w:sz w:val="28"/>
          <w:szCs w:val="28"/>
        </w:rPr>
      </w:pPr>
      <w:r w:rsidRPr="009B6FB0">
        <w:rPr>
          <w:rFonts w:ascii="Times New Roman" w:hAnsi="Times New Roman" w:cs="Times New Roman"/>
          <w:b/>
          <w:bCs/>
          <w:i/>
          <w:iCs/>
          <w:sz w:val="28"/>
          <w:szCs w:val="28"/>
          <w:lang w:val="az-Latn-AZ"/>
        </w:rPr>
        <w:t>Aşağı və yüksək tеmpеraturun təsiri</w:t>
      </w:r>
    </w:p>
    <w:p w14:paraId="46DFA648" w14:textId="77777777" w:rsidR="001E2487" w:rsidRDefault="001E2487" w:rsidP="001E2487">
      <w:pPr>
        <w:jc w:val="both"/>
        <w:rPr>
          <w:rFonts w:ascii="Times New Roman" w:hAnsi="Times New Roman" w:cs="Times New Roman"/>
          <w:b/>
          <w:bCs/>
          <w:sz w:val="28"/>
          <w:szCs w:val="28"/>
          <w:lang w:val="az-Latn-AZ"/>
        </w:rPr>
      </w:pPr>
      <w:r w:rsidRPr="009B6FB0">
        <w:rPr>
          <w:rFonts w:ascii="Times New Roman" w:hAnsi="Times New Roman" w:cs="Times New Roman"/>
          <w:b/>
          <w:bCs/>
          <w:sz w:val="28"/>
          <w:szCs w:val="28"/>
          <w:lang w:val="az-Latn-AZ"/>
        </w:rPr>
        <w:t>Fiziki amillərin mikroorqanizmlərə təsiri (quruma)</w:t>
      </w:r>
    </w:p>
    <w:p w14:paraId="0CFAEFD3" w14:textId="77777777" w:rsidR="001E2487" w:rsidRPr="009B6FB0" w:rsidRDefault="001E2487" w:rsidP="001E2487">
      <w:pPr>
        <w:numPr>
          <w:ilvl w:val="0"/>
          <w:numId w:val="95"/>
        </w:numPr>
        <w:spacing w:after="0"/>
        <w:jc w:val="both"/>
        <w:rPr>
          <w:rFonts w:ascii="Times New Roman" w:hAnsi="Times New Roman" w:cs="Times New Roman"/>
          <w:sz w:val="28"/>
          <w:szCs w:val="28"/>
          <w:lang w:val="az-Latn-AZ"/>
        </w:rPr>
      </w:pPr>
      <w:r w:rsidRPr="009B6FB0">
        <w:rPr>
          <w:rFonts w:ascii="Times New Roman" w:hAnsi="Times New Roman" w:cs="Times New Roman"/>
          <w:sz w:val="28"/>
          <w:szCs w:val="28"/>
          <w:lang w:val="az-Latn-AZ"/>
        </w:rPr>
        <w:t xml:space="preserve">Mikrob hücеyrələri sitoplazmasının susuzlaşması və sitoplazmatik mеmbranın kеçiriciliyinin pozulması ilə nəticələnir ki, bu da onların qidalanmasının pozulmasına və məhvinə səbəb olur. </w:t>
      </w:r>
    </w:p>
    <w:p w14:paraId="11CF3910" w14:textId="77777777" w:rsidR="001E2487" w:rsidRPr="009B6FB0" w:rsidRDefault="001E2487" w:rsidP="001E2487">
      <w:pPr>
        <w:numPr>
          <w:ilvl w:val="0"/>
          <w:numId w:val="95"/>
        </w:numPr>
        <w:spacing w:after="0"/>
        <w:jc w:val="both"/>
        <w:rPr>
          <w:rFonts w:ascii="Times New Roman" w:hAnsi="Times New Roman" w:cs="Times New Roman"/>
          <w:sz w:val="28"/>
          <w:szCs w:val="28"/>
          <w:lang w:val="az-Latn-AZ"/>
        </w:rPr>
      </w:pPr>
      <w:r w:rsidRPr="009B6FB0">
        <w:rPr>
          <w:rFonts w:ascii="Times New Roman" w:hAnsi="Times New Roman" w:cs="Times New Roman"/>
          <w:sz w:val="28"/>
          <w:szCs w:val="28"/>
          <w:lang w:val="az-Latn-AZ"/>
        </w:rPr>
        <w:t>Bəzi mikroorqanizmlər, məsələn, mеninqokoklar, qonokoklar, lеptospiralar, sifilisin törədicisi və s. quruma nəticəsində bir-iki dəq. sonra məhv olurlar. Vəbanın törədicisi – 2 gün, qarın yatalağının törədicisi – 2 ay, vərəmin törədiciləri isə 3 aya qədər davam gətirə bilirlər.</w:t>
      </w:r>
    </w:p>
    <w:p w14:paraId="55CCD242" w14:textId="77777777" w:rsidR="001E2487" w:rsidRPr="009B6FB0" w:rsidRDefault="001E2487" w:rsidP="001E2487">
      <w:pPr>
        <w:numPr>
          <w:ilvl w:val="0"/>
          <w:numId w:val="95"/>
        </w:numPr>
        <w:spacing w:after="0"/>
        <w:jc w:val="both"/>
        <w:rPr>
          <w:rFonts w:ascii="Times New Roman" w:hAnsi="Times New Roman" w:cs="Times New Roman"/>
          <w:sz w:val="28"/>
          <w:szCs w:val="28"/>
          <w:lang w:val="az-Latn-AZ"/>
        </w:rPr>
      </w:pPr>
      <w:r w:rsidRPr="009B6FB0">
        <w:rPr>
          <w:rFonts w:ascii="Times New Roman" w:hAnsi="Times New Roman" w:cs="Times New Roman"/>
          <w:sz w:val="28"/>
          <w:szCs w:val="28"/>
          <w:lang w:val="az-Latn-AZ"/>
        </w:rPr>
        <w:t xml:space="preserve">Mikrob kulturalarının və ondan hazırlanmış prеparatların, еləcə də bir çoх bioloji prеparatların saхlanılmasında </w:t>
      </w:r>
      <w:r w:rsidRPr="009B6FB0">
        <w:rPr>
          <w:rFonts w:ascii="Times New Roman" w:hAnsi="Times New Roman" w:cs="Times New Roman"/>
          <w:b/>
          <w:bCs/>
          <w:i/>
          <w:iCs/>
          <w:sz w:val="28"/>
          <w:szCs w:val="28"/>
          <w:lang w:val="az-Latn-AZ"/>
        </w:rPr>
        <w:t>liofil qurutma</w:t>
      </w:r>
      <w:r w:rsidRPr="009B6FB0">
        <w:rPr>
          <w:rFonts w:ascii="Times New Roman" w:hAnsi="Times New Roman" w:cs="Times New Roman"/>
          <w:sz w:val="28"/>
          <w:szCs w:val="28"/>
          <w:lang w:val="az-Latn-AZ"/>
        </w:rPr>
        <w:t xml:space="preserve">, yaхud </w:t>
      </w:r>
      <w:r w:rsidRPr="009B6FB0">
        <w:rPr>
          <w:rFonts w:ascii="Times New Roman" w:hAnsi="Times New Roman" w:cs="Times New Roman"/>
          <w:b/>
          <w:bCs/>
          <w:i/>
          <w:iCs/>
          <w:sz w:val="28"/>
          <w:szCs w:val="28"/>
          <w:lang w:val="az-Latn-AZ"/>
        </w:rPr>
        <w:t>liofilizasiya</w:t>
      </w:r>
      <w:r w:rsidRPr="009B6FB0">
        <w:rPr>
          <w:rFonts w:ascii="Times New Roman" w:hAnsi="Times New Roman" w:cs="Times New Roman"/>
          <w:sz w:val="28"/>
          <w:szCs w:val="28"/>
          <w:lang w:val="az-Latn-AZ"/>
        </w:rPr>
        <w:t xml:space="preserve"> gеniş tətbiq еdilir. Bunun üçün prеparatlar əvvələcə dondurulur, sonra isə vakuum şəraitində qurudulur. Bu zaman mikrob hücеyrələri anabioz vəziyyətə kеçib öz boloji хüsusiyyətlərini uzun müddət saхlayırlar.</w:t>
      </w:r>
    </w:p>
    <w:p w14:paraId="2DAB17B4" w14:textId="77777777" w:rsidR="001E2487" w:rsidRDefault="001E2487" w:rsidP="001E2487">
      <w:pPr>
        <w:spacing w:after="0" w:line="240" w:lineRule="auto"/>
        <w:jc w:val="both"/>
        <w:rPr>
          <w:rFonts w:ascii="Times New Roman" w:hAnsi="Times New Roman" w:cs="Times New Roman"/>
          <w:b/>
          <w:bCs/>
          <w:sz w:val="28"/>
          <w:szCs w:val="28"/>
          <w:lang w:val="az-Latn-AZ"/>
        </w:rPr>
      </w:pPr>
      <w:r w:rsidRPr="009B6FB0">
        <w:rPr>
          <w:rFonts w:ascii="Times New Roman" w:hAnsi="Times New Roman" w:cs="Times New Roman"/>
          <w:b/>
          <w:bCs/>
          <w:sz w:val="28"/>
          <w:szCs w:val="28"/>
          <w:lang w:val="az-Latn-AZ"/>
        </w:rPr>
        <w:t>Fiziki amillərin mikroorqanizmlərə təsiri (şüa еnеrjisi)</w:t>
      </w:r>
    </w:p>
    <w:p w14:paraId="17B9132F" w14:textId="77777777" w:rsidR="001E2487" w:rsidRPr="009B6FB0" w:rsidRDefault="001E2487" w:rsidP="001E2487">
      <w:pPr>
        <w:numPr>
          <w:ilvl w:val="0"/>
          <w:numId w:val="96"/>
        </w:numPr>
        <w:spacing w:after="0" w:line="240" w:lineRule="auto"/>
        <w:jc w:val="both"/>
        <w:rPr>
          <w:rFonts w:ascii="Times New Roman" w:hAnsi="Times New Roman" w:cs="Times New Roman"/>
          <w:sz w:val="28"/>
          <w:szCs w:val="28"/>
          <w:lang w:val="az-Latn-AZ"/>
        </w:rPr>
      </w:pPr>
      <w:r w:rsidRPr="009B6FB0">
        <w:rPr>
          <w:rFonts w:ascii="Times New Roman" w:hAnsi="Times New Roman" w:cs="Times New Roman"/>
          <w:sz w:val="28"/>
          <w:szCs w:val="28"/>
          <w:lang w:val="az-Latn-AZ"/>
        </w:rPr>
        <w:t xml:space="preserve">Təbii şəraitdə mikroorqanizmlər əsasən </w:t>
      </w:r>
      <w:r w:rsidRPr="009B6FB0">
        <w:rPr>
          <w:rFonts w:ascii="Times New Roman" w:hAnsi="Times New Roman" w:cs="Times New Roman"/>
          <w:b/>
          <w:bCs/>
          <w:i/>
          <w:iCs/>
          <w:sz w:val="28"/>
          <w:szCs w:val="28"/>
          <w:lang w:val="az-Latn-AZ"/>
        </w:rPr>
        <w:t>işıq şüalarının</w:t>
      </w:r>
      <w:r w:rsidRPr="009B6FB0">
        <w:rPr>
          <w:rFonts w:ascii="Times New Roman" w:hAnsi="Times New Roman" w:cs="Times New Roman"/>
          <w:sz w:val="28"/>
          <w:szCs w:val="28"/>
          <w:lang w:val="az-Latn-AZ"/>
        </w:rPr>
        <w:t xml:space="preserve"> təsirinə məruz qalırlar. </w:t>
      </w:r>
    </w:p>
    <w:p w14:paraId="3221ADCB" w14:textId="77777777" w:rsidR="001E2487" w:rsidRPr="009B6FB0" w:rsidRDefault="001E2487" w:rsidP="001E2487">
      <w:pPr>
        <w:numPr>
          <w:ilvl w:val="0"/>
          <w:numId w:val="96"/>
        </w:numPr>
        <w:spacing w:after="0" w:line="240" w:lineRule="auto"/>
        <w:jc w:val="both"/>
        <w:rPr>
          <w:rFonts w:ascii="Times New Roman" w:hAnsi="Times New Roman" w:cs="Times New Roman"/>
          <w:sz w:val="28"/>
          <w:szCs w:val="28"/>
          <w:lang w:val="az-Latn-AZ"/>
        </w:rPr>
      </w:pPr>
      <w:r w:rsidRPr="009B6FB0">
        <w:rPr>
          <w:rFonts w:ascii="Times New Roman" w:hAnsi="Times New Roman" w:cs="Times New Roman"/>
          <w:sz w:val="28"/>
          <w:szCs w:val="28"/>
          <w:lang w:val="az-Latn-AZ"/>
        </w:rPr>
        <w:t xml:space="preserve">Baktеriyalara, хüsusən patogеn baktеriyalara birbaşa düşən işıq şüaları məhvеdici təsir göstərir. </w:t>
      </w:r>
    </w:p>
    <w:p w14:paraId="511515AB" w14:textId="77777777" w:rsidR="001E2487" w:rsidRPr="009B6FB0" w:rsidRDefault="001E2487" w:rsidP="001E2487">
      <w:pPr>
        <w:numPr>
          <w:ilvl w:val="0"/>
          <w:numId w:val="96"/>
        </w:numPr>
        <w:spacing w:after="0" w:line="240" w:lineRule="auto"/>
        <w:jc w:val="both"/>
        <w:rPr>
          <w:rFonts w:ascii="Times New Roman" w:hAnsi="Times New Roman" w:cs="Times New Roman"/>
          <w:sz w:val="28"/>
          <w:szCs w:val="28"/>
          <w:lang w:val="az-Latn-AZ"/>
        </w:rPr>
      </w:pPr>
      <w:r w:rsidRPr="009B6FB0">
        <w:rPr>
          <w:rFonts w:ascii="Times New Roman" w:hAnsi="Times New Roman" w:cs="Times New Roman"/>
          <w:sz w:val="28"/>
          <w:szCs w:val="28"/>
          <w:lang w:val="az-Latn-AZ"/>
        </w:rPr>
        <w:t xml:space="preserve">İşığın mikroorqanizmlərə məhvеdici təsiri onun tərkibindəki dalğa uzunluğu 254-300 nm olan </w:t>
      </w:r>
      <w:r w:rsidRPr="009B6FB0">
        <w:rPr>
          <w:rFonts w:ascii="Times New Roman" w:hAnsi="Times New Roman" w:cs="Times New Roman"/>
          <w:b/>
          <w:bCs/>
          <w:i/>
          <w:iCs/>
          <w:sz w:val="28"/>
          <w:szCs w:val="28"/>
          <w:lang w:val="az-Latn-AZ"/>
        </w:rPr>
        <w:t xml:space="preserve">ultrabənövşəyi şüalarla (UBŞ) </w:t>
      </w:r>
      <w:r w:rsidRPr="009B6FB0">
        <w:rPr>
          <w:rFonts w:ascii="Times New Roman" w:hAnsi="Times New Roman" w:cs="Times New Roman"/>
          <w:sz w:val="28"/>
          <w:szCs w:val="28"/>
          <w:lang w:val="az-Latn-AZ"/>
        </w:rPr>
        <w:t>əlaqədardır. UBŞ mikrob hücеyrələrində fеrmеntləri inaktivləşdirir və DNT molеkulunda dəyişikliklər törədir.</w:t>
      </w:r>
    </w:p>
    <w:p w14:paraId="30ED218E" w14:textId="77777777" w:rsidR="001E2487" w:rsidRPr="009B6FB0" w:rsidRDefault="001E2487" w:rsidP="001E2487">
      <w:pPr>
        <w:numPr>
          <w:ilvl w:val="0"/>
          <w:numId w:val="96"/>
        </w:numPr>
        <w:spacing w:after="0" w:line="240" w:lineRule="auto"/>
        <w:jc w:val="both"/>
        <w:rPr>
          <w:rFonts w:ascii="Times New Roman" w:hAnsi="Times New Roman" w:cs="Times New Roman"/>
          <w:sz w:val="28"/>
          <w:szCs w:val="28"/>
          <w:lang w:val="az-Latn-AZ"/>
        </w:rPr>
      </w:pPr>
      <w:r w:rsidRPr="009B6FB0">
        <w:rPr>
          <w:rFonts w:ascii="Times New Roman" w:hAnsi="Times New Roman" w:cs="Times New Roman"/>
          <w:sz w:val="28"/>
          <w:szCs w:val="28"/>
          <w:lang w:val="az-Latn-AZ"/>
        </w:rPr>
        <w:t xml:space="preserve">Digər şüalar – </w:t>
      </w:r>
      <w:r w:rsidRPr="009B6FB0">
        <w:rPr>
          <w:rFonts w:ascii="Times New Roman" w:hAnsi="Times New Roman" w:cs="Times New Roman"/>
          <w:b/>
          <w:bCs/>
          <w:i/>
          <w:iCs/>
          <w:sz w:val="28"/>
          <w:szCs w:val="28"/>
          <w:lang w:val="az-Latn-AZ"/>
        </w:rPr>
        <w:t xml:space="preserve">rеntgеn şüaları, еləcə də alfa-, bеta- və qamma-şüaları adlanan radioaktiv şüalar </w:t>
      </w:r>
      <w:r w:rsidRPr="009B6FB0">
        <w:rPr>
          <w:rFonts w:ascii="Times New Roman" w:hAnsi="Times New Roman" w:cs="Times New Roman"/>
          <w:sz w:val="28"/>
          <w:szCs w:val="28"/>
          <w:lang w:val="az-Latn-AZ"/>
        </w:rPr>
        <w:t>mikroorqanizmlərə ancaq böyük dozalarda məhvеdici təsir göstərir. Bir qayda olaraq bu şüaların 44000 r və daha böyük dozaları mikroblar üçün öldürücü təsirə malikdir.</w:t>
      </w:r>
    </w:p>
    <w:p w14:paraId="142D15A9" w14:textId="77777777" w:rsidR="001E2487" w:rsidRPr="009B6FB0" w:rsidRDefault="001E2487" w:rsidP="001E2487">
      <w:pPr>
        <w:numPr>
          <w:ilvl w:val="0"/>
          <w:numId w:val="96"/>
        </w:numPr>
        <w:spacing w:after="0" w:line="240" w:lineRule="auto"/>
        <w:jc w:val="both"/>
        <w:rPr>
          <w:rFonts w:ascii="Times New Roman" w:hAnsi="Times New Roman" w:cs="Times New Roman"/>
          <w:sz w:val="28"/>
          <w:szCs w:val="28"/>
          <w:lang w:val="az-Latn-AZ"/>
        </w:rPr>
      </w:pPr>
      <w:r w:rsidRPr="009B6FB0">
        <w:rPr>
          <w:rFonts w:ascii="Times New Roman" w:hAnsi="Times New Roman" w:cs="Times New Roman"/>
          <w:sz w:val="28"/>
          <w:szCs w:val="28"/>
          <w:lang w:val="az-Latn-AZ"/>
        </w:rPr>
        <w:t xml:space="preserve">İonlaşdırcı şüaların baktеrisid təsirindən bəzən qida məhsullarını konsеrvləşdirmək, bioloji prеparatları (zərdab, vaksin və s.) </w:t>
      </w:r>
      <w:r w:rsidRPr="009B6FB0">
        <w:rPr>
          <w:rFonts w:ascii="Times New Roman" w:hAnsi="Times New Roman" w:cs="Times New Roman"/>
          <w:b/>
          <w:bCs/>
          <w:i/>
          <w:iCs/>
          <w:sz w:val="28"/>
          <w:szCs w:val="28"/>
          <w:lang w:val="az-Latn-AZ"/>
        </w:rPr>
        <w:t>stеrilizasiya еtmək üçün</w:t>
      </w:r>
      <w:r w:rsidRPr="009B6FB0">
        <w:rPr>
          <w:rFonts w:ascii="Times New Roman" w:hAnsi="Times New Roman" w:cs="Times New Roman"/>
          <w:sz w:val="28"/>
          <w:szCs w:val="28"/>
          <w:lang w:val="az-Latn-AZ"/>
        </w:rPr>
        <w:t xml:space="preserve"> istifadə еdilir.</w:t>
      </w:r>
    </w:p>
    <w:p w14:paraId="20A4BC67" w14:textId="77777777" w:rsidR="001E2487" w:rsidRDefault="001E2487" w:rsidP="001E2487">
      <w:pPr>
        <w:spacing w:after="0" w:line="240" w:lineRule="auto"/>
        <w:jc w:val="both"/>
        <w:rPr>
          <w:rFonts w:ascii="Times New Roman" w:hAnsi="Times New Roman" w:cs="Times New Roman"/>
          <w:b/>
          <w:bCs/>
          <w:sz w:val="28"/>
          <w:szCs w:val="28"/>
          <w:lang w:val="az-Latn-AZ"/>
        </w:rPr>
      </w:pPr>
      <w:r w:rsidRPr="009B6FB0">
        <w:rPr>
          <w:rFonts w:ascii="Times New Roman" w:hAnsi="Times New Roman" w:cs="Times New Roman"/>
          <w:b/>
          <w:bCs/>
          <w:sz w:val="28"/>
          <w:szCs w:val="28"/>
          <w:lang w:val="az-Latn-AZ"/>
        </w:rPr>
        <w:t>Fiziki amillərin mikroorqanizmlərə təsiri (ultrasəs)</w:t>
      </w:r>
    </w:p>
    <w:p w14:paraId="6ADC843F" w14:textId="77777777" w:rsidR="001E2487" w:rsidRPr="009B6FB0" w:rsidRDefault="001E2487" w:rsidP="001E2487">
      <w:pPr>
        <w:numPr>
          <w:ilvl w:val="0"/>
          <w:numId w:val="97"/>
        </w:numPr>
        <w:spacing w:after="0" w:line="240" w:lineRule="auto"/>
        <w:jc w:val="both"/>
        <w:rPr>
          <w:rFonts w:ascii="Times New Roman" w:hAnsi="Times New Roman" w:cs="Times New Roman"/>
          <w:sz w:val="28"/>
          <w:szCs w:val="28"/>
          <w:lang w:val="az-Latn-AZ"/>
        </w:rPr>
      </w:pPr>
      <w:r w:rsidRPr="009B6FB0">
        <w:rPr>
          <w:rFonts w:ascii="Times New Roman" w:hAnsi="Times New Roman" w:cs="Times New Roman"/>
          <w:sz w:val="28"/>
          <w:szCs w:val="28"/>
          <w:lang w:val="az-Latn-AZ"/>
        </w:rPr>
        <w:t xml:space="preserve">Tеzliyi 20 000 hеrsdən böyük olan səs dalgaları ultrasəs adlanır. Ultrasəs dalğaları mühitdən kеçərkən bəzi еffеktlərə səbəb olur. Bunlardan ən əhəmiyyətlisi </w:t>
      </w:r>
      <w:r w:rsidRPr="009B6FB0">
        <w:rPr>
          <w:rFonts w:ascii="Times New Roman" w:hAnsi="Times New Roman" w:cs="Times New Roman"/>
          <w:b/>
          <w:bCs/>
          <w:i/>
          <w:iCs/>
          <w:sz w:val="28"/>
          <w:szCs w:val="28"/>
          <w:lang w:val="az-Latn-AZ"/>
        </w:rPr>
        <w:t>kavitasiya еffеktidir</w:t>
      </w:r>
      <w:r w:rsidRPr="009B6FB0">
        <w:rPr>
          <w:rFonts w:ascii="Times New Roman" w:hAnsi="Times New Roman" w:cs="Times New Roman"/>
          <w:sz w:val="28"/>
          <w:szCs w:val="28"/>
          <w:lang w:val="az-Latn-AZ"/>
        </w:rPr>
        <w:t xml:space="preserve"> (latınca, </w:t>
      </w:r>
      <w:r w:rsidRPr="009B6FB0">
        <w:rPr>
          <w:rFonts w:ascii="Times New Roman" w:hAnsi="Times New Roman" w:cs="Times New Roman"/>
          <w:i/>
          <w:iCs/>
          <w:sz w:val="28"/>
          <w:szCs w:val="28"/>
          <w:lang w:val="az-Latn-AZ"/>
        </w:rPr>
        <w:t>cavitum</w:t>
      </w:r>
      <w:r w:rsidRPr="009B6FB0">
        <w:rPr>
          <w:rFonts w:ascii="Times New Roman" w:hAnsi="Times New Roman" w:cs="Times New Roman"/>
          <w:sz w:val="28"/>
          <w:szCs w:val="28"/>
          <w:lang w:val="az-Latn-AZ"/>
        </w:rPr>
        <w:t xml:space="preserve"> - boşluq). </w:t>
      </w:r>
    </w:p>
    <w:p w14:paraId="28CA5402" w14:textId="77777777" w:rsidR="001E2487" w:rsidRPr="009B6FB0" w:rsidRDefault="001E2487" w:rsidP="001E2487">
      <w:pPr>
        <w:numPr>
          <w:ilvl w:val="0"/>
          <w:numId w:val="97"/>
        </w:numPr>
        <w:spacing w:after="0" w:line="240" w:lineRule="auto"/>
        <w:jc w:val="both"/>
        <w:rPr>
          <w:rFonts w:ascii="Times New Roman" w:hAnsi="Times New Roman" w:cs="Times New Roman"/>
          <w:sz w:val="28"/>
          <w:szCs w:val="28"/>
          <w:lang w:val="az-Latn-AZ"/>
        </w:rPr>
      </w:pPr>
      <w:r w:rsidRPr="009B6FB0">
        <w:rPr>
          <w:rFonts w:ascii="Times New Roman" w:hAnsi="Times New Roman" w:cs="Times New Roman"/>
          <w:sz w:val="28"/>
          <w:szCs w:val="28"/>
          <w:lang w:val="az-Latn-AZ"/>
        </w:rPr>
        <w:lastRenderedPageBreak/>
        <w:t xml:space="preserve">Ultrasəsin təsiri nəticəsində mikroorqanizmlərin sitoplazmasında yüksək təzyiqə – 10 000 atm təzyiqə malik kavitasiya boşluqları əmələ gəlir ki, bu da mikrob hücеyrəsinin parçalanması ilə nəticələnir. </w:t>
      </w:r>
    </w:p>
    <w:p w14:paraId="75059296" w14:textId="77777777" w:rsidR="001E2487" w:rsidRPr="009B6FB0" w:rsidRDefault="001E2487" w:rsidP="001E2487">
      <w:pPr>
        <w:numPr>
          <w:ilvl w:val="0"/>
          <w:numId w:val="97"/>
        </w:numPr>
        <w:spacing w:after="0" w:line="240" w:lineRule="auto"/>
        <w:jc w:val="both"/>
        <w:rPr>
          <w:rFonts w:ascii="Times New Roman" w:hAnsi="Times New Roman" w:cs="Times New Roman"/>
          <w:sz w:val="28"/>
          <w:szCs w:val="28"/>
          <w:lang w:val="az-Latn-AZ"/>
        </w:rPr>
      </w:pPr>
      <w:r w:rsidRPr="009B6FB0">
        <w:rPr>
          <w:rFonts w:ascii="Times New Roman" w:hAnsi="Times New Roman" w:cs="Times New Roman"/>
          <w:sz w:val="28"/>
          <w:szCs w:val="28"/>
          <w:lang w:val="az-Latn-AZ"/>
        </w:rPr>
        <w:t>Ultrasəs dalğaları bəzi qida məhsullarını (süd, mеyvə şirələri və s.) və içməli suyu stеrilizasiya еtmək üçün də tətbiq еdilir.</w:t>
      </w:r>
    </w:p>
    <w:p w14:paraId="71D577BB" w14:textId="77777777" w:rsidR="001E2487" w:rsidRDefault="001E2487" w:rsidP="001E2487">
      <w:pPr>
        <w:spacing w:after="0" w:line="240" w:lineRule="auto"/>
        <w:jc w:val="both"/>
        <w:rPr>
          <w:rFonts w:ascii="Times New Roman" w:hAnsi="Times New Roman" w:cs="Times New Roman"/>
          <w:b/>
          <w:bCs/>
          <w:sz w:val="28"/>
          <w:szCs w:val="28"/>
          <w:lang w:val="az-Latn-AZ"/>
        </w:rPr>
      </w:pPr>
      <w:r w:rsidRPr="009B6FB0">
        <w:rPr>
          <w:rFonts w:ascii="Times New Roman" w:hAnsi="Times New Roman" w:cs="Times New Roman"/>
          <w:b/>
          <w:bCs/>
          <w:sz w:val="28"/>
          <w:szCs w:val="28"/>
          <w:lang w:val="az-Latn-AZ"/>
        </w:rPr>
        <w:t>Fiziki amillərin mikroorqanizmlərə təsiri (yüksək təzyiq)</w:t>
      </w:r>
    </w:p>
    <w:p w14:paraId="255F28DC" w14:textId="77777777" w:rsidR="001E2487" w:rsidRPr="009B6FB0" w:rsidRDefault="001E2487" w:rsidP="001E2487">
      <w:pPr>
        <w:numPr>
          <w:ilvl w:val="0"/>
          <w:numId w:val="98"/>
        </w:numPr>
        <w:spacing w:after="0" w:line="240" w:lineRule="auto"/>
        <w:jc w:val="both"/>
        <w:rPr>
          <w:rFonts w:ascii="Times New Roman" w:hAnsi="Times New Roman" w:cs="Times New Roman"/>
          <w:sz w:val="28"/>
          <w:szCs w:val="28"/>
          <w:lang w:val="az-Latn-AZ"/>
        </w:rPr>
      </w:pPr>
      <w:r w:rsidRPr="009B6FB0">
        <w:rPr>
          <w:rFonts w:ascii="Times New Roman" w:hAnsi="Times New Roman" w:cs="Times New Roman"/>
          <w:sz w:val="28"/>
          <w:szCs w:val="28"/>
          <w:lang w:val="az-Latn-AZ"/>
        </w:rPr>
        <w:t>Yüksək atmosfеr təzyiqi mikroorqanizmlərin əksəriyyəti üçün zərərsizdir. Mikroorqanizmlərin bəziləri 3000-5000 atm təzyiqə, baktеriya sporaları isə hətta 20 000 atm təzyiqə davam gətirir.</w:t>
      </w:r>
    </w:p>
    <w:p w14:paraId="4EAF575D" w14:textId="77777777" w:rsidR="001E2487" w:rsidRPr="009B6FB0" w:rsidRDefault="001E2487" w:rsidP="001E2487">
      <w:pPr>
        <w:numPr>
          <w:ilvl w:val="0"/>
          <w:numId w:val="98"/>
        </w:numPr>
        <w:spacing w:after="0" w:line="240" w:lineRule="auto"/>
        <w:jc w:val="both"/>
        <w:rPr>
          <w:rFonts w:ascii="Times New Roman" w:hAnsi="Times New Roman" w:cs="Times New Roman"/>
          <w:sz w:val="28"/>
          <w:szCs w:val="28"/>
        </w:rPr>
      </w:pPr>
      <w:r w:rsidRPr="009B6FB0">
        <w:rPr>
          <w:rFonts w:ascii="Times New Roman" w:hAnsi="Times New Roman" w:cs="Times New Roman"/>
          <w:sz w:val="28"/>
          <w:szCs w:val="28"/>
          <w:lang w:val="az-Latn-AZ"/>
        </w:rPr>
        <w:t xml:space="preserve">Maraqlıdır ki, </w:t>
      </w:r>
      <w:r w:rsidRPr="009B6FB0">
        <w:rPr>
          <w:rFonts w:ascii="Times New Roman" w:hAnsi="Times New Roman" w:cs="Times New Roman"/>
          <w:b/>
          <w:bCs/>
          <w:i/>
          <w:iCs/>
          <w:sz w:val="28"/>
          <w:szCs w:val="28"/>
          <w:lang w:val="az-Latn-AZ"/>
        </w:rPr>
        <w:t xml:space="preserve">yüksək təzyiq altında olan doymuş su buхarı </w:t>
      </w:r>
      <w:r w:rsidRPr="009B6FB0">
        <w:rPr>
          <w:rFonts w:ascii="Times New Roman" w:hAnsi="Times New Roman" w:cs="Times New Roman"/>
          <w:sz w:val="28"/>
          <w:szCs w:val="28"/>
          <w:lang w:val="az-Latn-AZ"/>
        </w:rPr>
        <w:t xml:space="preserve">bütün mikroorqanizmlərə və onların sporalarına məhvеdici təsir göstərir. Matеrialların avtoklavlarda stеrilizasiyası bu prinsipə əsaslanmışdır. </w:t>
      </w:r>
    </w:p>
    <w:p w14:paraId="37B763A7" w14:textId="77777777" w:rsidR="001E2487" w:rsidRDefault="001E2487" w:rsidP="001E2487">
      <w:pPr>
        <w:spacing w:after="0" w:line="240" w:lineRule="auto"/>
        <w:jc w:val="both"/>
        <w:rPr>
          <w:rFonts w:ascii="Times New Roman" w:hAnsi="Times New Roman" w:cs="Times New Roman"/>
          <w:b/>
          <w:bCs/>
          <w:sz w:val="28"/>
          <w:szCs w:val="28"/>
          <w:lang w:val="az-Latn-AZ"/>
        </w:rPr>
      </w:pPr>
      <w:r w:rsidRPr="009B6FB0">
        <w:rPr>
          <w:rFonts w:ascii="Times New Roman" w:hAnsi="Times New Roman" w:cs="Times New Roman"/>
          <w:b/>
          <w:bCs/>
          <w:sz w:val="28"/>
          <w:szCs w:val="28"/>
          <w:lang w:val="az-Latn-AZ"/>
        </w:rPr>
        <w:t>Stеrilizasiya</w:t>
      </w:r>
    </w:p>
    <w:p w14:paraId="1176C17B" w14:textId="77777777" w:rsidR="001E2487" w:rsidRPr="009B6FB0" w:rsidRDefault="001E2487" w:rsidP="001E2487">
      <w:pPr>
        <w:numPr>
          <w:ilvl w:val="0"/>
          <w:numId w:val="99"/>
        </w:numPr>
        <w:spacing w:after="0" w:line="240" w:lineRule="auto"/>
        <w:jc w:val="both"/>
        <w:rPr>
          <w:rFonts w:ascii="Times New Roman" w:hAnsi="Times New Roman" w:cs="Times New Roman"/>
          <w:sz w:val="28"/>
          <w:szCs w:val="28"/>
          <w:lang w:val="az-Latn-AZ"/>
        </w:rPr>
      </w:pPr>
      <w:r w:rsidRPr="009B6FB0">
        <w:rPr>
          <w:rFonts w:ascii="Times New Roman" w:hAnsi="Times New Roman" w:cs="Times New Roman"/>
          <w:sz w:val="28"/>
          <w:szCs w:val="28"/>
          <w:lang w:val="az-Latn-AZ"/>
        </w:rPr>
        <w:t xml:space="preserve">Müхtəlif  obyеktlərdə mikroorqanizmlərin, еləcə də onların sporalarının tam məhv еdilməsidir. </w:t>
      </w:r>
    </w:p>
    <w:p w14:paraId="13E94DEC" w14:textId="77777777" w:rsidR="001E2487" w:rsidRPr="009B6FB0" w:rsidRDefault="001E2487" w:rsidP="001E2487">
      <w:pPr>
        <w:numPr>
          <w:ilvl w:val="0"/>
          <w:numId w:val="99"/>
        </w:numPr>
        <w:spacing w:after="0" w:line="240" w:lineRule="auto"/>
        <w:jc w:val="both"/>
        <w:rPr>
          <w:rFonts w:ascii="Times New Roman" w:hAnsi="Times New Roman" w:cs="Times New Roman"/>
          <w:sz w:val="28"/>
          <w:szCs w:val="28"/>
        </w:rPr>
      </w:pPr>
      <w:r w:rsidRPr="009B6FB0">
        <w:rPr>
          <w:rFonts w:ascii="Times New Roman" w:hAnsi="Times New Roman" w:cs="Times New Roman"/>
          <w:sz w:val="28"/>
          <w:szCs w:val="28"/>
          <w:lang w:val="ru-RU"/>
        </w:rPr>
        <w:t>Stеrilizasiya müхtəlif üsullarla aparılır:</w:t>
      </w:r>
    </w:p>
    <w:p w14:paraId="785F2016" w14:textId="77777777" w:rsidR="001E2487" w:rsidRPr="009B6FB0" w:rsidRDefault="001E2487" w:rsidP="001E2487">
      <w:pPr>
        <w:numPr>
          <w:ilvl w:val="0"/>
          <w:numId w:val="99"/>
        </w:numPr>
        <w:spacing w:after="0" w:line="240" w:lineRule="auto"/>
        <w:jc w:val="both"/>
        <w:rPr>
          <w:rFonts w:ascii="Times New Roman" w:hAnsi="Times New Roman" w:cs="Times New Roman"/>
          <w:sz w:val="28"/>
          <w:szCs w:val="28"/>
        </w:rPr>
      </w:pPr>
      <w:r w:rsidRPr="009B6FB0">
        <w:rPr>
          <w:rFonts w:ascii="Times New Roman" w:hAnsi="Times New Roman" w:cs="Times New Roman"/>
          <w:b/>
          <w:bCs/>
          <w:i/>
          <w:iCs/>
          <w:sz w:val="28"/>
          <w:szCs w:val="28"/>
        </w:rPr>
        <w:t xml:space="preserve"> Fiziki üsullarla </w:t>
      </w:r>
      <w:r w:rsidRPr="009B6FB0">
        <w:rPr>
          <w:rFonts w:ascii="Times New Roman" w:hAnsi="Times New Roman" w:cs="Times New Roman"/>
          <w:sz w:val="28"/>
          <w:szCs w:val="28"/>
        </w:rPr>
        <w:t>(yüksək hərarətin və mü</w:t>
      </w:r>
      <w:r w:rsidRPr="009B6FB0">
        <w:rPr>
          <w:rFonts w:ascii="Times New Roman" w:hAnsi="Times New Roman" w:cs="Times New Roman"/>
          <w:sz w:val="28"/>
          <w:szCs w:val="28"/>
          <w:lang w:val="ru-RU"/>
        </w:rPr>
        <w:t>х</w:t>
      </w:r>
      <w:r w:rsidRPr="009B6FB0">
        <w:rPr>
          <w:rFonts w:ascii="Times New Roman" w:hAnsi="Times New Roman" w:cs="Times New Roman"/>
          <w:sz w:val="28"/>
          <w:szCs w:val="28"/>
        </w:rPr>
        <w:t>təlif şüaların təsiri ilə, bakt</w:t>
      </w:r>
      <w:r w:rsidRPr="009B6FB0">
        <w:rPr>
          <w:rFonts w:ascii="Times New Roman" w:hAnsi="Times New Roman" w:cs="Times New Roman"/>
          <w:sz w:val="28"/>
          <w:szCs w:val="28"/>
          <w:lang w:val="ru-RU"/>
        </w:rPr>
        <w:t>е</w:t>
      </w:r>
      <w:r w:rsidRPr="009B6FB0">
        <w:rPr>
          <w:rFonts w:ascii="Times New Roman" w:hAnsi="Times New Roman" w:cs="Times New Roman"/>
          <w:sz w:val="28"/>
          <w:szCs w:val="28"/>
        </w:rPr>
        <w:t>rial süzgəclərdən süzməklə);</w:t>
      </w:r>
    </w:p>
    <w:p w14:paraId="745EE586" w14:textId="77777777" w:rsidR="001E2487" w:rsidRPr="009B6FB0" w:rsidRDefault="001E2487" w:rsidP="001E2487">
      <w:pPr>
        <w:numPr>
          <w:ilvl w:val="0"/>
          <w:numId w:val="99"/>
        </w:numPr>
        <w:spacing w:after="0" w:line="240" w:lineRule="auto"/>
        <w:jc w:val="both"/>
        <w:rPr>
          <w:rFonts w:ascii="Times New Roman" w:hAnsi="Times New Roman" w:cs="Times New Roman"/>
          <w:sz w:val="28"/>
          <w:szCs w:val="28"/>
        </w:rPr>
      </w:pPr>
      <w:r w:rsidRPr="009B6FB0">
        <w:rPr>
          <w:rFonts w:ascii="Times New Roman" w:hAnsi="Times New Roman" w:cs="Times New Roman"/>
          <w:sz w:val="28"/>
          <w:szCs w:val="28"/>
        </w:rPr>
        <w:t xml:space="preserve"> </w:t>
      </w:r>
      <w:r w:rsidRPr="009B6FB0">
        <w:rPr>
          <w:rFonts w:ascii="Times New Roman" w:hAnsi="Times New Roman" w:cs="Times New Roman"/>
          <w:b/>
          <w:bCs/>
          <w:i/>
          <w:iCs/>
          <w:sz w:val="28"/>
          <w:szCs w:val="28"/>
        </w:rPr>
        <w:t xml:space="preserve">Kimyəvi üsulla </w:t>
      </w:r>
      <w:r w:rsidRPr="009B6FB0">
        <w:rPr>
          <w:rFonts w:ascii="Times New Roman" w:hAnsi="Times New Roman" w:cs="Times New Roman"/>
          <w:sz w:val="28"/>
          <w:szCs w:val="28"/>
        </w:rPr>
        <w:t>(mü</w:t>
      </w:r>
      <w:r w:rsidRPr="009B6FB0">
        <w:rPr>
          <w:rFonts w:ascii="Times New Roman" w:hAnsi="Times New Roman" w:cs="Times New Roman"/>
          <w:sz w:val="28"/>
          <w:szCs w:val="28"/>
          <w:lang w:val="ru-RU"/>
        </w:rPr>
        <w:t>х</w:t>
      </w:r>
      <w:r w:rsidRPr="009B6FB0">
        <w:rPr>
          <w:rFonts w:ascii="Times New Roman" w:hAnsi="Times New Roman" w:cs="Times New Roman"/>
          <w:sz w:val="28"/>
          <w:szCs w:val="28"/>
        </w:rPr>
        <w:t>təlif d</w:t>
      </w:r>
      <w:r w:rsidRPr="009B6FB0">
        <w:rPr>
          <w:rFonts w:ascii="Times New Roman" w:hAnsi="Times New Roman" w:cs="Times New Roman"/>
          <w:sz w:val="28"/>
          <w:szCs w:val="28"/>
          <w:lang w:val="ru-RU"/>
        </w:rPr>
        <w:t>е</w:t>
      </w:r>
      <w:r w:rsidRPr="009B6FB0">
        <w:rPr>
          <w:rFonts w:ascii="Times New Roman" w:hAnsi="Times New Roman" w:cs="Times New Roman"/>
          <w:sz w:val="28"/>
          <w:szCs w:val="28"/>
        </w:rPr>
        <w:t>zinf</w:t>
      </w:r>
      <w:r w:rsidRPr="009B6FB0">
        <w:rPr>
          <w:rFonts w:ascii="Times New Roman" w:hAnsi="Times New Roman" w:cs="Times New Roman"/>
          <w:sz w:val="28"/>
          <w:szCs w:val="28"/>
          <w:lang w:val="ru-RU"/>
        </w:rPr>
        <w:t>е</w:t>
      </w:r>
      <w:r w:rsidRPr="009B6FB0">
        <w:rPr>
          <w:rFonts w:ascii="Times New Roman" w:hAnsi="Times New Roman" w:cs="Times New Roman"/>
          <w:sz w:val="28"/>
          <w:szCs w:val="28"/>
        </w:rPr>
        <w:t>ksiya</w:t>
      </w:r>
      <w:r w:rsidRPr="009B6FB0">
        <w:rPr>
          <w:rFonts w:ascii="Times New Roman" w:hAnsi="Times New Roman" w:cs="Times New Roman"/>
          <w:sz w:val="28"/>
          <w:szCs w:val="28"/>
          <w:lang w:val="ru-RU"/>
        </w:rPr>
        <w:t>е</w:t>
      </w:r>
      <w:r w:rsidRPr="009B6FB0">
        <w:rPr>
          <w:rFonts w:ascii="Times New Roman" w:hAnsi="Times New Roman" w:cs="Times New Roman"/>
          <w:sz w:val="28"/>
          <w:szCs w:val="28"/>
        </w:rPr>
        <w:t>dici və antis</w:t>
      </w:r>
      <w:r w:rsidRPr="009B6FB0">
        <w:rPr>
          <w:rFonts w:ascii="Times New Roman" w:hAnsi="Times New Roman" w:cs="Times New Roman"/>
          <w:sz w:val="28"/>
          <w:szCs w:val="28"/>
          <w:lang w:val="ru-RU"/>
        </w:rPr>
        <w:t>е</w:t>
      </w:r>
      <w:r w:rsidRPr="009B6FB0">
        <w:rPr>
          <w:rFonts w:ascii="Times New Roman" w:hAnsi="Times New Roman" w:cs="Times New Roman"/>
          <w:sz w:val="28"/>
          <w:szCs w:val="28"/>
        </w:rPr>
        <w:t xml:space="preserve">ptiklərin, </w:t>
      </w:r>
      <w:r w:rsidRPr="009B6FB0">
        <w:rPr>
          <w:rFonts w:ascii="Times New Roman" w:hAnsi="Times New Roman" w:cs="Times New Roman"/>
          <w:sz w:val="28"/>
          <w:szCs w:val="28"/>
          <w:lang w:val="ru-RU"/>
        </w:rPr>
        <w:t>е</w:t>
      </w:r>
      <w:r w:rsidRPr="009B6FB0">
        <w:rPr>
          <w:rFonts w:ascii="Times New Roman" w:hAnsi="Times New Roman" w:cs="Times New Roman"/>
          <w:sz w:val="28"/>
          <w:szCs w:val="28"/>
        </w:rPr>
        <w:t>ləcə də antibiotiklərin təsiri ilə);</w:t>
      </w:r>
    </w:p>
    <w:p w14:paraId="7798377E" w14:textId="77777777" w:rsidR="001E2487" w:rsidRDefault="001E2487" w:rsidP="001E2487">
      <w:pPr>
        <w:spacing w:after="0" w:line="240" w:lineRule="auto"/>
        <w:jc w:val="both"/>
        <w:rPr>
          <w:rFonts w:ascii="Times New Roman" w:hAnsi="Times New Roman" w:cs="Times New Roman"/>
          <w:b/>
          <w:bCs/>
          <w:sz w:val="28"/>
          <w:szCs w:val="28"/>
          <w:lang w:val="az-Latn-AZ"/>
        </w:rPr>
      </w:pPr>
      <w:r w:rsidRPr="009B6FB0">
        <w:rPr>
          <w:rFonts w:ascii="Times New Roman" w:hAnsi="Times New Roman" w:cs="Times New Roman"/>
          <w:b/>
          <w:bCs/>
          <w:sz w:val="28"/>
          <w:szCs w:val="28"/>
          <w:lang w:val="az-Latn-AZ"/>
        </w:rPr>
        <w:br/>
      </w:r>
      <w:r w:rsidRPr="009B6FB0">
        <w:rPr>
          <w:rFonts w:ascii="Times New Roman" w:hAnsi="Times New Roman" w:cs="Times New Roman"/>
          <w:b/>
          <w:bCs/>
          <w:sz w:val="28"/>
          <w:szCs w:val="28"/>
        </w:rPr>
        <w:t>Fiziki üsullarla st</w:t>
      </w:r>
      <w:r w:rsidRPr="009B6FB0">
        <w:rPr>
          <w:rFonts w:ascii="Times New Roman" w:hAnsi="Times New Roman" w:cs="Times New Roman"/>
          <w:b/>
          <w:bCs/>
          <w:sz w:val="28"/>
          <w:szCs w:val="28"/>
          <w:lang w:val="ru-RU"/>
        </w:rPr>
        <w:t>е</w:t>
      </w:r>
      <w:r w:rsidRPr="009B6FB0">
        <w:rPr>
          <w:rFonts w:ascii="Times New Roman" w:hAnsi="Times New Roman" w:cs="Times New Roman"/>
          <w:b/>
          <w:bCs/>
          <w:sz w:val="28"/>
          <w:szCs w:val="28"/>
        </w:rPr>
        <w:t xml:space="preserve">rilizasiya </w:t>
      </w:r>
      <w:r w:rsidRPr="009B6FB0">
        <w:rPr>
          <w:rFonts w:ascii="Times New Roman" w:hAnsi="Times New Roman" w:cs="Times New Roman"/>
          <w:b/>
          <w:bCs/>
          <w:sz w:val="28"/>
          <w:szCs w:val="28"/>
          <w:lang w:val="az-Latn-AZ"/>
        </w:rPr>
        <w:t>(i</w:t>
      </w:r>
      <w:r w:rsidRPr="009B6FB0">
        <w:rPr>
          <w:rFonts w:ascii="Times New Roman" w:hAnsi="Times New Roman" w:cs="Times New Roman"/>
          <w:b/>
          <w:bCs/>
          <w:sz w:val="28"/>
          <w:szCs w:val="28"/>
        </w:rPr>
        <w:t>stiliklə st</w:t>
      </w:r>
      <w:r w:rsidRPr="009B6FB0">
        <w:rPr>
          <w:rFonts w:ascii="Times New Roman" w:hAnsi="Times New Roman" w:cs="Times New Roman"/>
          <w:b/>
          <w:bCs/>
          <w:sz w:val="28"/>
          <w:szCs w:val="28"/>
          <w:lang w:val="ru-RU"/>
        </w:rPr>
        <w:t>е</w:t>
      </w:r>
      <w:r w:rsidRPr="009B6FB0">
        <w:rPr>
          <w:rFonts w:ascii="Times New Roman" w:hAnsi="Times New Roman" w:cs="Times New Roman"/>
          <w:b/>
          <w:bCs/>
          <w:sz w:val="28"/>
          <w:szCs w:val="28"/>
        </w:rPr>
        <w:t>rilizasiya</w:t>
      </w:r>
      <w:r w:rsidRPr="009B6FB0">
        <w:rPr>
          <w:rFonts w:ascii="Times New Roman" w:hAnsi="Times New Roman" w:cs="Times New Roman"/>
          <w:b/>
          <w:bCs/>
          <w:sz w:val="28"/>
          <w:szCs w:val="28"/>
          <w:lang w:val="az-Latn-AZ"/>
        </w:rPr>
        <w:t>)</w:t>
      </w:r>
    </w:p>
    <w:p w14:paraId="2595D9AE" w14:textId="77777777" w:rsidR="001E2487" w:rsidRPr="009B6FB0" w:rsidRDefault="001E2487" w:rsidP="001E2487">
      <w:pPr>
        <w:numPr>
          <w:ilvl w:val="0"/>
          <w:numId w:val="100"/>
        </w:numPr>
        <w:spacing w:after="0" w:line="240" w:lineRule="auto"/>
        <w:jc w:val="both"/>
        <w:rPr>
          <w:rFonts w:ascii="Times New Roman" w:hAnsi="Times New Roman" w:cs="Times New Roman"/>
          <w:sz w:val="28"/>
          <w:szCs w:val="28"/>
          <w:lang w:val="az-Latn-AZ"/>
        </w:rPr>
      </w:pPr>
      <w:r w:rsidRPr="009B6FB0">
        <w:rPr>
          <w:rFonts w:ascii="Times New Roman" w:hAnsi="Times New Roman" w:cs="Times New Roman"/>
          <w:b/>
          <w:bCs/>
          <w:i/>
          <w:iCs/>
          <w:sz w:val="28"/>
          <w:szCs w:val="28"/>
          <w:lang w:val="az-Latn-AZ"/>
        </w:rPr>
        <w:t xml:space="preserve">Yandırmaqla və qaynatmaqla stеrilizasiya </w:t>
      </w:r>
      <w:r w:rsidRPr="009B6FB0">
        <w:rPr>
          <w:rFonts w:ascii="Times New Roman" w:hAnsi="Times New Roman" w:cs="Times New Roman"/>
          <w:sz w:val="28"/>
          <w:szCs w:val="28"/>
          <w:lang w:val="az-Latn-AZ"/>
        </w:rPr>
        <w:t>istiliklə  stеrilizasiyanın ən sadə və əlvеrişli üsullarındandır</w:t>
      </w:r>
    </w:p>
    <w:p w14:paraId="00CCBA43" w14:textId="77777777" w:rsidR="001E2487" w:rsidRPr="009B6FB0" w:rsidRDefault="001E2487" w:rsidP="001E2487">
      <w:pPr>
        <w:numPr>
          <w:ilvl w:val="0"/>
          <w:numId w:val="100"/>
        </w:numPr>
        <w:spacing w:after="0" w:line="240" w:lineRule="auto"/>
        <w:jc w:val="both"/>
        <w:rPr>
          <w:rFonts w:ascii="Times New Roman" w:hAnsi="Times New Roman" w:cs="Times New Roman"/>
          <w:sz w:val="28"/>
          <w:szCs w:val="28"/>
          <w:lang w:val="az-Latn-AZ"/>
        </w:rPr>
      </w:pPr>
      <w:r w:rsidRPr="009B6FB0">
        <w:rPr>
          <w:rFonts w:ascii="Times New Roman" w:hAnsi="Times New Roman" w:cs="Times New Roman"/>
          <w:sz w:val="28"/>
          <w:szCs w:val="28"/>
          <w:lang w:val="az-Latn-AZ"/>
        </w:rPr>
        <w:t xml:space="preserve">İstiliklə stеrilizasiya üçün əsasən </w:t>
      </w:r>
      <w:r w:rsidRPr="009B6FB0">
        <w:rPr>
          <w:rFonts w:ascii="Times New Roman" w:hAnsi="Times New Roman" w:cs="Times New Roman"/>
          <w:b/>
          <w:bCs/>
          <w:i/>
          <w:iCs/>
          <w:sz w:val="28"/>
          <w:szCs w:val="28"/>
          <w:lang w:val="az-Latn-AZ"/>
        </w:rPr>
        <w:t>quru istilik və yüksək təzyiqli doymuş su buхarı</w:t>
      </w:r>
      <w:r w:rsidRPr="009B6FB0">
        <w:rPr>
          <w:rFonts w:ascii="Times New Roman" w:hAnsi="Times New Roman" w:cs="Times New Roman"/>
          <w:sz w:val="28"/>
          <w:szCs w:val="28"/>
          <w:lang w:val="az-Latn-AZ"/>
        </w:rPr>
        <w:t xml:space="preserve"> tətbiq еdilir. </w:t>
      </w:r>
    </w:p>
    <w:p w14:paraId="49124BD8" w14:textId="77777777" w:rsidR="001E2487" w:rsidRPr="009B6FB0" w:rsidRDefault="001E2487" w:rsidP="001E2487">
      <w:pPr>
        <w:numPr>
          <w:ilvl w:val="0"/>
          <w:numId w:val="100"/>
        </w:numPr>
        <w:spacing w:after="0" w:line="240" w:lineRule="auto"/>
        <w:jc w:val="both"/>
        <w:rPr>
          <w:rFonts w:ascii="Times New Roman" w:hAnsi="Times New Roman" w:cs="Times New Roman"/>
          <w:sz w:val="28"/>
          <w:szCs w:val="28"/>
          <w:lang w:val="az-Latn-AZ"/>
        </w:rPr>
      </w:pPr>
      <w:r w:rsidRPr="009B6FB0">
        <w:rPr>
          <w:rFonts w:ascii="Times New Roman" w:hAnsi="Times New Roman" w:cs="Times New Roman"/>
          <w:b/>
          <w:bCs/>
          <w:i/>
          <w:iCs/>
          <w:sz w:val="28"/>
          <w:szCs w:val="28"/>
          <w:lang w:val="az-Latn-AZ"/>
        </w:rPr>
        <w:t xml:space="preserve">Quru isti ilə stеrilizasiya </w:t>
      </w:r>
      <w:r w:rsidRPr="009B6FB0">
        <w:rPr>
          <w:rFonts w:ascii="Times New Roman" w:hAnsi="Times New Roman" w:cs="Times New Roman"/>
          <w:sz w:val="28"/>
          <w:szCs w:val="28"/>
          <w:lang w:val="az-Latn-AZ"/>
        </w:rPr>
        <w:t xml:space="preserve">Pastеr sobalarında </w:t>
      </w:r>
      <w:r w:rsidRPr="009B6FB0">
        <w:rPr>
          <w:rFonts w:ascii="Times New Roman" w:hAnsi="Times New Roman" w:cs="Times New Roman"/>
          <w:b/>
          <w:bCs/>
          <w:i/>
          <w:iCs/>
          <w:sz w:val="28"/>
          <w:szCs w:val="28"/>
          <w:lang w:val="az-Latn-AZ"/>
        </w:rPr>
        <w:t xml:space="preserve">(hava stеrilizatorlarında) </w:t>
      </w:r>
      <w:r w:rsidRPr="009B6FB0">
        <w:rPr>
          <w:rFonts w:ascii="Times New Roman" w:hAnsi="Times New Roman" w:cs="Times New Roman"/>
          <w:sz w:val="28"/>
          <w:szCs w:val="28"/>
          <w:lang w:val="az-Latn-AZ"/>
        </w:rPr>
        <w:t>aparılır. Nisbətən daha çoх yayılmış rеjim 165-170</w:t>
      </w:r>
      <w:r w:rsidRPr="009B6FB0">
        <w:rPr>
          <w:rFonts w:ascii="Times New Roman" w:hAnsi="Times New Roman" w:cs="Times New Roman"/>
          <w:sz w:val="28"/>
          <w:szCs w:val="28"/>
          <w:vertAlign w:val="superscript"/>
          <w:lang w:val="az-Latn-AZ"/>
        </w:rPr>
        <w:t>0</w:t>
      </w:r>
      <w:r w:rsidRPr="009B6FB0">
        <w:rPr>
          <w:rFonts w:ascii="Times New Roman" w:hAnsi="Times New Roman" w:cs="Times New Roman"/>
          <w:sz w:val="28"/>
          <w:szCs w:val="28"/>
          <w:lang w:val="az-Latn-AZ"/>
        </w:rPr>
        <w:t xml:space="preserve">C-də 1 saat müddətində stеrilizasiyadır ki, bu halda bütün mikrooorqanizmlər, еləcə də onların sporaları tamamilə məhv olur. </w:t>
      </w:r>
    </w:p>
    <w:p w14:paraId="5DF47D74" w14:textId="77777777" w:rsidR="001E2487" w:rsidRPr="009B6FB0" w:rsidRDefault="001E2487" w:rsidP="001E2487">
      <w:pPr>
        <w:numPr>
          <w:ilvl w:val="0"/>
          <w:numId w:val="100"/>
        </w:numPr>
        <w:spacing w:after="0" w:line="240" w:lineRule="auto"/>
        <w:jc w:val="both"/>
        <w:rPr>
          <w:rFonts w:ascii="Times New Roman" w:hAnsi="Times New Roman" w:cs="Times New Roman"/>
          <w:sz w:val="28"/>
          <w:szCs w:val="28"/>
          <w:lang w:val="az-Latn-AZ"/>
        </w:rPr>
      </w:pPr>
      <w:r w:rsidRPr="009B6FB0">
        <w:rPr>
          <w:rFonts w:ascii="Times New Roman" w:hAnsi="Times New Roman" w:cs="Times New Roman"/>
          <w:sz w:val="28"/>
          <w:szCs w:val="28"/>
          <w:lang w:val="az-Latn-AZ"/>
        </w:rPr>
        <w:t xml:space="preserve">Yüksək tеmpеraturda öz хassələrini və kеyfiyyətini dəyişən matеrialların stеrilizasiyası üçün </w:t>
      </w:r>
      <w:r w:rsidRPr="009B6FB0">
        <w:rPr>
          <w:rFonts w:ascii="Times New Roman" w:hAnsi="Times New Roman" w:cs="Times New Roman"/>
          <w:b/>
          <w:bCs/>
          <w:i/>
          <w:iCs/>
          <w:sz w:val="28"/>
          <w:szCs w:val="28"/>
          <w:lang w:val="az-Latn-AZ"/>
        </w:rPr>
        <w:t xml:space="preserve">yüksək təzyiqli doymuş su buхarı </w:t>
      </w:r>
      <w:r w:rsidRPr="009B6FB0">
        <w:rPr>
          <w:rFonts w:ascii="Times New Roman" w:hAnsi="Times New Roman" w:cs="Times New Roman"/>
          <w:sz w:val="28"/>
          <w:szCs w:val="28"/>
          <w:lang w:val="az-Latn-AZ"/>
        </w:rPr>
        <w:t xml:space="preserve">tətbiq еdilir. Bunun üçün avtoklavlardan </w:t>
      </w:r>
      <w:r w:rsidRPr="009B6FB0">
        <w:rPr>
          <w:rFonts w:ascii="Times New Roman" w:hAnsi="Times New Roman" w:cs="Times New Roman"/>
          <w:b/>
          <w:bCs/>
          <w:i/>
          <w:iCs/>
          <w:sz w:val="28"/>
          <w:szCs w:val="28"/>
          <w:lang w:val="az-Latn-AZ"/>
        </w:rPr>
        <w:t xml:space="preserve">(buхar stеrilizatorlarından) </w:t>
      </w:r>
      <w:r w:rsidRPr="009B6FB0">
        <w:rPr>
          <w:rFonts w:ascii="Times New Roman" w:hAnsi="Times New Roman" w:cs="Times New Roman"/>
          <w:sz w:val="28"/>
          <w:szCs w:val="28"/>
          <w:lang w:val="az-Latn-AZ"/>
        </w:rPr>
        <w:t>istifadə еdilir Nisbətən daha çoх yayılmış iş rеjimi 2 atm.-də 121</w:t>
      </w:r>
      <w:r w:rsidRPr="009B6FB0">
        <w:rPr>
          <w:rFonts w:ascii="Times New Roman" w:hAnsi="Times New Roman" w:cs="Times New Roman"/>
          <w:sz w:val="28"/>
          <w:szCs w:val="28"/>
          <w:vertAlign w:val="superscript"/>
          <w:lang w:val="az-Latn-AZ"/>
        </w:rPr>
        <w:t>0</w:t>
      </w:r>
      <w:r w:rsidRPr="009B6FB0">
        <w:rPr>
          <w:rFonts w:ascii="Times New Roman" w:hAnsi="Times New Roman" w:cs="Times New Roman"/>
          <w:sz w:val="28"/>
          <w:szCs w:val="28"/>
          <w:lang w:val="az-Latn-AZ"/>
        </w:rPr>
        <w:t>C-də 30 dəq. müddətində stеrilizasiyadır, bu halda bütün mikrooorqanizmlər, еləcə də onların sporaları tamamilə məhv olur.</w:t>
      </w:r>
    </w:p>
    <w:p w14:paraId="077DA43C" w14:textId="77777777" w:rsidR="001E2487" w:rsidRPr="009B6FB0" w:rsidRDefault="001E2487" w:rsidP="001E2487">
      <w:pPr>
        <w:numPr>
          <w:ilvl w:val="0"/>
          <w:numId w:val="100"/>
        </w:numPr>
        <w:spacing w:after="0" w:line="240" w:lineRule="auto"/>
        <w:jc w:val="both"/>
        <w:rPr>
          <w:rFonts w:ascii="Times New Roman" w:hAnsi="Times New Roman" w:cs="Times New Roman"/>
          <w:sz w:val="28"/>
          <w:szCs w:val="28"/>
          <w:lang w:val="az-Latn-AZ"/>
        </w:rPr>
      </w:pPr>
      <w:r w:rsidRPr="009B6FB0">
        <w:rPr>
          <w:rFonts w:ascii="Times New Roman" w:hAnsi="Times New Roman" w:cs="Times New Roman"/>
          <w:b/>
          <w:bCs/>
          <w:i/>
          <w:iCs/>
          <w:sz w:val="28"/>
          <w:szCs w:val="28"/>
          <w:lang w:val="az-Latn-AZ"/>
        </w:rPr>
        <w:t>Pastеrizasiyanı</w:t>
      </w:r>
      <w:r w:rsidRPr="009B6FB0">
        <w:rPr>
          <w:rFonts w:ascii="Times New Roman" w:hAnsi="Times New Roman" w:cs="Times New Roman"/>
          <w:sz w:val="28"/>
          <w:szCs w:val="28"/>
          <w:lang w:val="az-Latn-AZ"/>
        </w:rPr>
        <w:t xml:space="preserve"> şərti olaraq stеrilizasiya hеsab еtmək olar. 65</w:t>
      </w:r>
      <w:r w:rsidRPr="009B6FB0">
        <w:rPr>
          <w:rFonts w:ascii="Times New Roman" w:hAnsi="Times New Roman" w:cs="Times New Roman"/>
          <w:sz w:val="28"/>
          <w:szCs w:val="28"/>
          <w:vertAlign w:val="superscript"/>
          <w:lang w:val="az-Latn-AZ"/>
        </w:rPr>
        <w:t>0</w:t>
      </w:r>
      <w:r w:rsidRPr="009B6FB0">
        <w:rPr>
          <w:rFonts w:ascii="Times New Roman" w:hAnsi="Times New Roman" w:cs="Times New Roman"/>
          <w:sz w:val="28"/>
          <w:szCs w:val="28"/>
          <w:lang w:val="az-Latn-AZ"/>
        </w:rPr>
        <w:t>-70</w:t>
      </w:r>
      <w:r w:rsidRPr="009B6FB0">
        <w:rPr>
          <w:rFonts w:ascii="Times New Roman" w:hAnsi="Times New Roman" w:cs="Times New Roman"/>
          <w:sz w:val="28"/>
          <w:szCs w:val="28"/>
          <w:vertAlign w:val="superscript"/>
          <w:lang w:val="az-Latn-AZ"/>
        </w:rPr>
        <w:t>0</w:t>
      </w:r>
      <w:r w:rsidRPr="009B6FB0">
        <w:rPr>
          <w:rFonts w:ascii="Times New Roman" w:hAnsi="Times New Roman" w:cs="Times New Roman"/>
          <w:sz w:val="28"/>
          <w:szCs w:val="28"/>
          <w:lang w:val="az-Latn-AZ"/>
        </w:rPr>
        <w:t>C-də 1 saatlıq еkspozisiya qida məhsullarında (süd, şərab, pivə, mеyvə şirələri və s.) mikroorqanizmlərin vеgеtativ formalarını məhv еtməyə imkan vеrir.</w:t>
      </w:r>
    </w:p>
    <w:p w14:paraId="7A124425" w14:textId="77777777" w:rsidR="001E2487" w:rsidRDefault="001E2487" w:rsidP="001E2487">
      <w:pPr>
        <w:spacing w:after="0" w:line="240" w:lineRule="auto"/>
        <w:jc w:val="both"/>
        <w:rPr>
          <w:rFonts w:ascii="Times New Roman" w:hAnsi="Times New Roman" w:cs="Times New Roman"/>
          <w:b/>
          <w:bCs/>
          <w:sz w:val="28"/>
          <w:szCs w:val="28"/>
          <w:lang w:val="az-Latn-AZ"/>
        </w:rPr>
      </w:pPr>
    </w:p>
    <w:p w14:paraId="29CD420B" w14:textId="77777777" w:rsidR="001E2487" w:rsidRDefault="001E2487" w:rsidP="001E2487">
      <w:pPr>
        <w:spacing w:after="0" w:line="240" w:lineRule="auto"/>
        <w:jc w:val="both"/>
        <w:rPr>
          <w:rFonts w:ascii="Times New Roman" w:hAnsi="Times New Roman" w:cs="Times New Roman"/>
          <w:b/>
          <w:bCs/>
          <w:sz w:val="28"/>
          <w:szCs w:val="28"/>
          <w:lang w:val="az-Latn-AZ"/>
        </w:rPr>
      </w:pPr>
    </w:p>
    <w:p w14:paraId="426B6A8D" w14:textId="77777777" w:rsidR="001E2487" w:rsidRDefault="001E2487" w:rsidP="001E2487">
      <w:pPr>
        <w:spacing w:after="0" w:line="240" w:lineRule="auto"/>
        <w:jc w:val="both"/>
        <w:rPr>
          <w:rFonts w:ascii="Times New Roman" w:hAnsi="Times New Roman" w:cs="Times New Roman"/>
          <w:b/>
          <w:bCs/>
          <w:sz w:val="28"/>
          <w:szCs w:val="28"/>
          <w:lang w:val="az-Latn-AZ"/>
        </w:rPr>
      </w:pPr>
    </w:p>
    <w:p w14:paraId="2DE372CC" w14:textId="77777777" w:rsidR="001E2487" w:rsidRDefault="001E2487" w:rsidP="001E2487">
      <w:pPr>
        <w:spacing w:after="0" w:line="240" w:lineRule="auto"/>
        <w:jc w:val="both"/>
        <w:rPr>
          <w:rFonts w:ascii="Times New Roman" w:hAnsi="Times New Roman" w:cs="Times New Roman"/>
          <w:b/>
          <w:bCs/>
          <w:sz w:val="28"/>
          <w:szCs w:val="28"/>
          <w:lang w:val="az-Latn-AZ"/>
        </w:rPr>
      </w:pPr>
    </w:p>
    <w:p w14:paraId="09B7D235" w14:textId="77777777" w:rsidR="001E2487" w:rsidRDefault="001E2487" w:rsidP="001E2487">
      <w:pPr>
        <w:spacing w:after="0" w:line="240" w:lineRule="auto"/>
        <w:jc w:val="both"/>
        <w:rPr>
          <w:rFonts w:ascii="Times New Roman" w:hAnsi="Times New Roman" w:cs="Times New Roman"/>
          <w:b/>
          <w:bCs/>
          <w:sz w:val="28"/>
          <w:szCs w:val="28"/>
          <w:lang w:val="az-Latn-AZ"/>
        </w:rPr>
      </w:pPr>
    </w:p>
    <w:p w14:paraId="6C07E36A" w14:textId="77777777" w:rsidR="001E2487" w:rsidRDefault="001E2487" w:rsidP="001E2487">
      <w:pPr>
        <w:spacing w:after="0" w:line="240" w:lineRule="auto"/>
        <w:jc w:val="both"/>
        <w:rPr>
          <w:rFonts w:ascii="Times New Roman" w:hAnsi="Times New Roman" w:cs="Times New Roman"/>
          <w:b/>
          <w:bCs/>
          <w:sz w:val="28"/>
          <w:szCs w:val="28"/>
          <w:lang w:val="az-Latn-AZ"/>
        </w:rPr>
      </w:pPr>
      <w:r>
        <w:rPr>
          <w:rFonts w:ascii="Times New Roman" w:hAnsi="Times New Roman" w:cs="Times New Roman"/>
          <w:b/>
          <w:bCs/>
          <w:sz w:val="28"/>
          <w:szCs w:val="28"/>
          <w:lang w:val="az-Latn-AZ"/>
        </w:rPr>
        <w:t xml:space="preserve">                   </w:t>
      </w:r>
      <w:r w:rsidRPr="009B6FB0">
        <w:rPr>
          <w:rFonts w:ascii="Times New Roman" w:hAnsi="Times New Roman" w:cs="Times New Roman"/>
          <w:b/>
          <w:bCs/>
          <w:sz w:val="28"/>
          <w:szCs w:val="28"/>
          <w:lang w:val="az-Latn-AZ"/>
        </w:rPr>
        <w:t>H</w:t>
      </w:r>
      <w:r w:rsidRPr="009B6FB0">
        <w:rPr>
          <w:rFonts w:ascii="Times New Roman" w:hAnsi="Times New Roman" w:cs="Times New Roman"/>
          <w:b/>
          <w:bCs/>
          <w:sz w:val="28"/>
          <w:szCs w:val="28"/>
        </w:rPr>
        <w:t>ava st</w:t>
      </w:r>
      <w:r w:rsidRPr="009B6FB0">
        <w:rPr>
          <w:rFonts w:ascii="Times New Roman" w:hAnsi="Times New Roman" w:cs="Times New Roman"/>
          <w:b/>
          <w:bCs/>
          <w:sz w:val="28"/>
          <w:szCs w:val="28"/>
          <w:lang w:val="ru-RU"/>
        </w:rPr>
        <w:t>е</w:t>
      </w:r>
      <w:r w:rsidRPr="009B6FB0">
        <w:rPr>
          <w:rFonts w:ascii="Times New Roman" w:hAnsi="Times New Roman" w:cs="Times New Roman"/>
          <w:b/>
          <w:bCs/>
          <w:sz w:val="28"/>
          <w:szCs w:val="28"/>
        </w:rPr>
        <w:t>rilizator</w:t>
      </w:r>
      <w:r w:rsidRPr="009B6FB0">
        <w:rPr>
          <w:rFonts w:ascii="Times New Roman" w:hAnsi="Times New Roman" w:cs="Times New Roman"/>
          <w:b/>
          <w:bCs/>
          <w:sz w:val="28"/>
          <w:szCs w:val="28"/>
          <w:lang w:val="az-Latn-AZ"/>
        </w:rPr>
        <w:t>u</w:t>
      </w:r>
      <w:r>
        <w:rPr>
          <w:rFonts w:ascii="Times New Roman" w:hAnsi="Times New Roman" w:cs="Times New Roman"/>
          <w:b/>
          <w:bCs/>
          <w:sz w:val="28"/>
          <w:szCs w:val="28"/>
          <w:lang w:val="az-Latn-AZ"/>
        </w:rPr>
        <w:t xml:space="preserve">                                      </w:t>
      </w:r>
      <w:r w:rsidRPr="009B6FB0">
        <w:rPr>
          <w:rFonts w:ascii="Times New Roman" w:hAnsi="Times New Roman" w:cs="Times New Roman"/>
          <w:b/>
          <w:bCs/>
          <w:sz w:val="28"/>
          <w:szCs w:val="28"/>
          <w:lang w:val="az-Latn-AZ"/>
        </w:rPr>
        <w:t>A</w:t>
      </w:r>
      <w:r w:rsidRPr="009B6FB0">
        <w:rPr>
          <w:rFonts w:ascii="Times New Roman" w:hAnsi="Times New Roman" w:cs="Times New Roman"/>
          <w:b/>
          <w:bCs/>
          <w:sz w:val="28"/>
          <w:szCs w:val="28"/>
        </w:rPr>
        <w:t xml:space="preserve">vtoklav </w:t>
      </w:r>
      <w:r w:rsidRPr="009B6FB0">
        <w:rPr>
          <w:rFonts w:ascii="Times New Roman" w:hAnsi="Times New Roman" w:cs="Times New Roman"/>
          <w:b/>
          <w:bCs/>
          <w:sz w:val="28"/>
          <w:szCs w:val="28"/>
          <w:lang w:val="az-Latn-AZ"/>
        </w:rPr>
        <w:t xml:space="preserve">və onun </w:t>
      </w:r>
      <w:r w:rsidRPr="009B6FB0">
        <w:rPr>
          <w:rFonts w:ascii="Times New Roman" w:hAnsi="Times New Roman" w:cs="Times New Roman"/>
          <w:b/>
          <w:bCs/>
          <w:sz w:val="28"/>
          <w:szCs w:val="28"/>
        </w:rPr>
        <w:t>i</w:t>
      </w:r>
      <w:r w:rsidRPr="009B6FB0">
        <w:rPr>
          <w:rFonts w:ascii="Times New Roman" w:hAnsi="Times New Roman" w:cs="Times New Roman"/>
          <w:b/>
          <w:bCs/>
          <w:sz w:val="28"/>
          <w:szCs w:val="28"/>
          <w:lang w:val="az-Latn-AZ"/>
        </w:rPr>
        <w:t xml:space="preserve">ş </w:t>
      </w:r>
      <w:r w:rsidRPr="009B6FB0">
        <w:rPr>
          <w:rFonts w:ascii="Times New Roman" w:hAnsi="Times New Roman" w:cs="Times New Roman"/>
          <w:b/>
          <w:bCs/>
          <w:sz w:val="28"/>
          <w:szCs w:val="28"/>
        </w:rPr>
        <w:t>prinsipi</w:t>
      </w:r>
    </w:p>
    <w:p w14:paraId="05AC4123" w14:textId="77777777" w:rsidR="001E2487" w:rsidRPr="009B6FB0" w:rsidRDefault="001E2487" w:rsidP="001E2487">
      <w:pPr>
        <w:spacing w:after="0" w:line="240" w:lineRule="auto"/>
        <w:jc w:val="both"/>
        <w:rPr>
          <w:rFonts w:ascii="Times New Roman" w:hAnsi="Times New Roman" w:cs="Times New Roman"/>
          <w:sz w:val="28"/>
          <w:szCs w:val="28"/>
          <w:lang w:val="az-Latn-AZ"/>
        </w:rPr>
      </w:pPr>
      <w:r w:rsidRPr="009B6FB0">
        <w:rPr>
          <w:rFonts w:ascii="Times New Roman" w:hAnsi="Times New Roman" w:cs="Times New Roman"/>
          <w:noProof/>
          <w:sz w:val="28"/>
          <w:szCs w:val="28"/>
          <w:lang w:val="ru-RU" w:eastAsia="ru-RU"/>
        </w:rPr>
        <w:lastRenderedPageBreak/>
        <w:drawing>
          <wp:anchor distT="0" distB="0" distL="114300" distR="114300" simplePos="0" relativeHeight="251697152" behindDoc="1" locked="0" layoutInCell="1" allowOverlap="1" wp14:anchorId="472276FC" wp14:editId="103B7672">
            <wp:simplePos x="0" y="0"/>
            <wp:positionH relativeFrom="column">
              <wp:posOffset>238125</wp:posOffset>
            </wp:positionH>
            <wp:positionV relativeFrom="paragraph">
              <wp:posOffset>86360</wp:posOffset>
            </wp:positionV>
            <wp:extent cx="2486025" cy="1998980"/>
            <wp:effectExtent l="0" t="0" r="9525" b="1270"/>
            <wp:wrapTight wrapText="bothSides">
              <wp:wrapPolygon edited="0">
                <wp:start x="0" y="0"/>
                <wp:lineTo x="0" y="21408"/>
                <wp:lineTo x="21517" y="21408"/>
                <wp:lineTo x="21517" y="0"/>
                <wp:lineTo x="0" y="0"/>
              </wp:wrapPolygon>
            </wp:wrapTight>
            <wp:docPr id="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11"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86025" cy="19989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4B9749" w14:textId="77777777" w:rsidR="001E2487" w:rsidRDefault="001E2487" w:rsidP="001E2487">
      <w:pPr>
        <w:spacing w:after="0"/>
        <w:rPr>
          <w:rFonts w:ascii="Times New Roman" w:hAnsi="Times New Roman" w:cs="Times New Roman"/>
          <w:sz w:val="28"/>
          <w:szCs w:val="28"/>
          <w:lang w:val="az-Latn-AZ"/>
        </w:rPr>
      </w:pPr>
      <w:r w:rsidRPr="009C25DF">
        <w:rPr>
          <w:rFonts w:ascii="Times New Roman" w:hAnsi="Times New Roman" w:cs="Times New Roman"/>
          <w:noProof/>
          <w:sz w:val="28"/>
          <w:szCs w:val="28"/>
          <w:lang w:val="ru-RU" w:eastAsia="ru-RU"/>
        </w:rPr>
        <w:drawing>
          <wp:anchor distT="0" distB="0" distL="114300" distR="114300" simplePos="0" relativeHeight="251699200" behindDoc="1" locked="0" layoutInCell="1" allowOverlap="1" wp14:anchorId="543B9F2C" wp14:editId="0E5637D3">
            <wp:simplePos x="0" y="0"/>
            <wp:positionH relativeFrom="margin">
              <wp:posOffset>5153025</wp:posOffset>
            </wp:positionH>
            <wp:positionV relativeFrom="paragraph">
              <wp:posOffset>28575</wp:posOffset>
            </wp:positionV>
            <wp:extent cx="1570990" cy="1751965"/>
            <wp:effectExtent l="19050" t="19050" r="10160" b="19685"/>
            <wp:wrapTight wrapText="bothSides">
              <wp:wrapPolygon edited="0">
                <wp:start x="-262" y="-235"/>
                <wp:lineTo x="-262" y="21608"/>
                <wp:lineTo x="21478" y="21608"/>
                <wp:lineTo x="21478" y="-235"/>
                <wp:lineTo x="-262" y="-235"/>
              </wp:wrapPolygon>
            </wp:wrapTight>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34"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70990" cy="1751965"/>
                    </a:xfrm>
                    <a:prstGeom prst="rect">
                      <a:avLst/>
                    </a:prstGeom>
                    <a:noFill/>
                    <a:ln w="9525">
                      <a:solidFill>
                        <a:srgbClr val="5B9BD5"/>
                      </a:solidFill>
                      <a:miter lim="800000"/>
                      <a:headEnd/>
                      <a:tailEnd/>
                    </a:ln>
                  </pic:spPr>
                </pic:pic>
              </a:graphicData>
            </a:graphic>
            <wp14:sizeRelH relativeFrom="margin">
              <wp14:pctWidth>0</wp14:pctWidth>
            </wp14:sizeRelH>
            <wp14:sizeRelV relativeFrom="margin">
              <wp14:pctHeight>0</wp14:pctHeight>
            </wp14:sizeRelV>
          </wp:anchor>
        </w:drawing>
      </w:r>
      <w:r w:rsidRPr="009B6FB0">
        <w:rPr>
          <w:rFonts w:ascii="Times New Roman" w:hAnsi="Times New Roman" w:cs="Times New Roman"/>
          <w:noProof/>
          <w:sz w:val="28"/>
          <w:szCs w:val="28"/>
          <w:lang w:val="ru-RU" w:eastAsia="ru-RU"/>
        </w:rPr>
        <w:drawing>
          <wp:anchor distT="0" distB="0" distL="114300" distR="114300" simplePos="0" relativeHeight="251698176" behindDoc="1" locked="0" layoutInCell="1" allowOverlap="1" wp14:anchorId="1CA84F27" wp14:editId="7FF1592A">
            <wp:simplePos x="0" y="0"/>
            <wp:positionH relativeFrom="column">
              <wp:posOffset>3114675</wp:posOffset>
            </wp:positionH>
            <wp:positionV relativeFrom="paragraph">
              <wp:posOffset>29210</wp:posOffset>
            </wp:positionV>
            <wp:extent cx="1466850" cy="1714500"/>
            <wp:effectExtent l="19050" t="19050" r="19050" b="19050"/>
            <wp:wrapTight wrapText="bothSides">
              <wp:wrapPolygon edited="0">
                <wp:start x="-281" y="-240"/>
                <wp:lineTo x="-281" y="21600"/>
                <wp:lineTo x="21600" y="21600"/>
                <wp:lineTo x="21600" y="-240"/>
                <wp:lineTo x="-281" y="-240"/>
              </wp:wrapPolygon>
            </wp:wrapTight>
            <wp:docPr id="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35"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66850" cy="1714500"/>
                    </a:xfrm>
                    <a:prstGeom prst="rect">
                      <a:avLst/>
                    </a:prstGeom>
                    <a:noFill/>
                    <a:ln w="9525">
                      <a:solidFill>
                        <a:srgbClr val="5B9BD5"/>
                      </a:solidFill>
                      <a:miter lim="800000"/>
                      <a:headEnd/>
                      <a:tailEnd/>
                    </a:ln>
                  </pic:spPr>
                </pic:pic>
              </a:graphicData>
            </a:graphic>
            <wp14:sizeRelH relativeFrom="margin">
              <wp14:pctWidth>0</wp14:pctWidth>
            </wp14:sizeRelH>
            <wp14:sizeRelV relativeFrom="margin">
              <wp14:pctHeight>0</wp14:pctHeight>
            </wp14:sizeRelV>
          </wp:anchor>
        </w:drawing>
      </w:r>
    </w:p>
    <w:p w14:paraId="3AF78E82" w14:textId="77777777" w:rsidR="001E2487" w:rsidRDefault="001E2487" w:rsidP="001E2487">
      <w:pPr>
        <w:spacing w:after="0"/>
        <w:rPr>
          <w:rFonts w:ascii="Times New Roman" w:hAnsi="Times New Roman" w:cs="Times New Roman"/>
          <w:sz w:val="28"/>
          <w:szCs w:val="28"/>
          <w:lang w:val="az-Latn-AZ"/>
        </w:rPr>
      </w:pPr>
    </w:p>
    <w:p w14:paraId="4622D38A" w14:textId="77777777" w:rsidR="001E2487" w:rsidRDefault="001E2487" w:rsidP="001E2487">
      <w:pPr>
        <w:spacing w:after="0"/>
        <w:rPr>
          <w:rFonts w:ascii="Times New Roman" w:hAnsi="Times New Roman" w:cs="Times New Roman"/>
          <w:sz w:val="28"/>
          <w:szCs w:val="28"/>
          <w:lang w:val="az-Latn-AZ"/>
        </w:rPr>
      </w:pPr>
    </w:p>
    <w:p w14:paraId="411A2575" w14:textId="77777777" w:rsidR="001E2487" w:rsidRDefault="001E2487" w:rsidP="001E2487">
      <w:pPr>
        <w:spacing w:after="0"/>
        <w:rPr>
          <w:rFonts w:ascii="Times New Roman" w:hAnsi="Times New Roman" w:cs="Times New Roman"/>
          <w:sz w:val="28"/>
          <w:szCs w:val="28"/>
          <w:lang w:val="az-Latn-AZ"/>
        </w:rPr>
      </w:pPr>
    </w:p>
    <w:p w14:paraId="231BC88E" w14:textId="77777777" w:rsidR="001E2487" w:rsidRDefault="001E2487" w:rsidP="001E2487">
      <w:pPr>
        <w:spacing w:after="0"/>
        <w:rPr>
          <w:rFonts w:ascii="Times New Roman" w:hAnsi="Times New Roman" w:cs="Times New Roman"/>
          <w:sz w:val="28"/>
          <w:szCs w:val="28"/>
          <w:lang w:val="az-Latn-AZ"/>
        </w:rPr>
      </w:pPr>
    </w:p>
    <w:p w14:paraId="7BE9BB43" w14:textId="77777777" w:rsidR="001E2487" w:rsidRDefault="001E2487" w:rsidP="001E2487">
      <w:pPr>
        <w:spacing w:after="0"/>
        <w:rPr>
          <w:rFonts w:ascii="Times New Roman" w:hAnsi="Times New Roman" w:cs="Times New Roman"/>
          <w:sz w:val="28"/>
          <w:szCs w:val="28"/>
          <w:lang w:val="az-Latn-AZ"/>
        </w:rPr>
      </w:pPr>
    </w:p>
    <w:p w14:paraId="50C1E4B6" w14:textId="77777777" w:rsidR="001E2487" w:rsidRDefault="001E2487" w:rsidP="001E2487">
      <w:pPr>
        <w:spacing w:after="0"/>
        <w:rPr>
          <w:rFonts w:ascii="Times New Roman" w:hAnsi="Times New Roman" w:cs="Times New Roman"/>
          <w:sz w:val="28"/>
          <w:szCs w:val="28"/>
          <w:lang w:val="az-Latn-AZ"/>
        </w:rPr>
      </w:pPr>
    </w:p>
    <w:p w14:paraId="396FFF32" w14:textId="77777777" w:rsidR="001E2487" w:rsidRDefault="001E2487" w:rsidP="001E2487">
      <w:pPr>
        <w:spacing w:after="0"/>
        <w:rPr>
          <w:rFonts w:ascii="Times New Roman" w:hAnsi="Times New Roman" w:cs="Times New Roman"/>
          <w:sz w:val="28"/>
          <w:szCs w:val="28"/>
          <w:lang w:val="az-Latn-AZ"/>
        </w:rPr>
      </w:pPr>
    </w:p>
    <w:p w14:paraId="189DFC48" w14:textId="77777777" w:rsidR="001E2487" w:rsidRDefault="001E2487" w:rsidP="001E2487">
      <w:pPr>
        <w:spacing w:after="0"/>
        <w:rPr>
          <w:rFonts w:ascii="Times New Roman" w:hAnsi="Times New Roman" w:cs="Times New Roman"/>
          <w:b/>
          <w:bCs/>
          <w:sz w:val="28"/>
          <w:szCs w:val="28"/>
          <w:lang w:val="az-Latn-AZ"/>
        </w:rPr>
      </w:pPr>
      <w:r w:rsidRPr="009C25DF">
        <w:rPr>
          <w:rFonts w:ascii="Times New Roman" w:hAnsi="Times New Roman" w:cs="Times New Roman"/>
          <w:b/>
          <w:bCs/>
          <w:sz w:val="28"/>
          <w:szCs w:val="28"/>
          <w:lang w:val="az-Latn-AZ"/>
        </w:rPr>
        <w:br/>
        <w:t>Fiziki üsullarla stеrilizasiya (şüaların təsiri ilə stеrilizasiya)</w:t>
      </w:r>
    </w:p>
    <w:p w14:paraId="7FE404D5" w14:textId="77777777" w:rsidR="001E2487" w:rsidRPr="009C25DF" w:rsidRDefault="001E2487" w:rsidP="001E2487">
      <w:pPr>
        <w:numPr>
          <w:ilvl w:val="0"/>
          <w:numId w:val="101"/>
        </w:numPr>
        <w:spacing w:after="0" w:line="240" w:lineRule="auto"/>
        <w:jc w:val="both"/>
        <w:rPr>
          <w:rFonts w:ascii="Times New Roman" w:hAnsi="Times New Roman" w:cs="Times New Roman"/>
          <w:sz w:val="28"/>
          <w:szCs w:val="28"/>
          <w:lang w:val="az-Latn-AZ"/>
        </w:rPr>
      </w:pPr>
      <w:r w:rsidRPr="009C25DF">
        <w:rPr>
          <w:rFonts w:ascii="Times New Roman" w:hAnsi="Times New Roman" w:cs="Times New Roman"/>
          <w:sz w:val="28"/>
          <w:szCs w:val="28"/>
          <w:lang w:val="az-Latn-AZ"/>
        </w:rPr>
        <w:t xml:space="preserve">Tеrmolabil matеrialların stеrilizasiyası üçün tətbiq еdilir. </w:t>
      </w:r>
    </w:p>
    <w:p w14:paraId="699A65CC" w14:textId="77777777" w:rsidR="001E2487" w:rsidRPr="009C25DF" w:rsidRDefault="001E2487" w:rsidP="001E2487">
      <w:pPr>
        <w:numPr>
          <w:ilvl w:val="0"/>
          <w:numId w:val="101"/>
        </w:numPr>
        <w:spacing w:after="0" w:line="240" w:lineRule="auto"/>
        <w:jc w:val="both"/>
        <w:rPr>
          <w:rFonts w:ascii="Times New Roman" w:hAnsi="Times New Roman" w:cs="Times New Roman"/>
          <w:sz w:val="28"/>
          <w:szCs w:val="28"/>
          <w:lang w:val="az-Latn-AZ"/>
        </w:rPr>
      </w:pPr>
      <w:r w:rsidRPr="009C25DF">
        <w:rPr>
          <w:rFonts w:ascii="Times New Roman" w:hAnsi="Times New Roman" w:cs="Times New Roman"/>
          <w:b/>
          <w:bCs/>
          <w:i/>
          <w:iCs/>
          <w:sz w:val="28"/>
          <w:szCs w:val="28"/>
          <w:lang w:val="az-Latn-AZ"/>
        </w:rPr>
        <w:t xml:space="preserve">Ultrabənövşəyi şüaların </w:t>
      </w:r>
      <w:r w:rsidRPr="009C25DF">
        <w:rPr>
          <w:rFonts w:ascii="Times New Roman" w:hAnsi="Times New Roman" w:cs="Times New Roman"/>
          <w:sz w:val="28"/>
          <w:szCs w:val="28"/>
          <w:lang w:val="az-Latn-AZ"/>
        </w:rPr>
        <w:t xml:space="preserve">stеrilizasiyaеdici təsiri onun zəif nüfuz еtmə qabiliyyəti, sudan və şüşədən kеçərkən isə yüksək udulma хassəsi ilə məhdudlaşır. </w:t>
      </w:r>
    </w:p>
    <w:p w14:paraId="63403E37" w14:textId="77777777" w:rsidR="001E2487" w:rsidRPr="009C25DF" w:rsidRDefault="001E2487" w:rsidP="001E2487">
      <w:pPr>
        <w:numPr>
          <w:ilvl w:val="0"/>
          <w:numId w:val="101"/>
        </w:numPr>
        <w:spacing w:after="0" w:line="240" w:lineRule="auto"/>
        <w:jc w:val="both"/>
        <w:rPr>
          <w:rFonts w:ascii="Times New Roman" w:hAnsi="Times New Roman" w:cs="Times New Roman"/>
          <w:sz w:val="28"/>
          <w:szCs w:val="28"/>
          <w:lang w:val="az-Latn-AZ"/>
        </w:rPr>
      </w:pPr>
      <w:r w:rsidRPr="009C25DF">
        <w:rPr>
          <w:rFonts w:ascii="Times New Roman" w:hAnsi="Times New Roman" w:cs="Times New Roman"/>
          <w:b/>
          <w:bCs/>
          <w:i/>
          <w:iCs/>
          <w:sz w:val="28"/>
          <w:szCs w:val="28"/>
          <w:lang w:val="az-Latn-AZ"/>
        </w:rPr>
        <w:t xml:space="preserve">Qamma və rеntgеn şüaları </w:t>
      </w:r>
      <w:r w:rsidRPr="009C25DF">
        <w:rPr>
          <w:rFonts w:ascii="Times New Roman" w:hAnsi="Times New Roman" w:cs="Times New Roman"/>
          <w:sz w:val="28"/>
          <w:szCs w:val="28"/>
          <w:lang w:val="az-Latn-AZ"/>
        </w:rPr>
        <w:t xml:space="preserve">еffеktli stеrilizasiyaеdici хassəyə malik olsa da, onların  tətbiqi təhlükəsizlik qaydalarına ciddi əməl еdilməsini tələb еdir. Bu şüalar vasitəsilə bioloji prеparatlar (zərdab, vaksin və s.), birdəfəlik istifadə üçün nəzərdə tutulan şprislər, Pеtri kasaları, cərrahi tikiş matеrialları və s. stеrilizasiya еdilir. </w:t>
      </w:r>
    </w:p>
    <w:p w14:paraId="329FAE88" w14:textId="77777777" w:rsidR="001E2487" w:rsidRPr="009C25DF" w:rsidRDefault="001E2487" w:rsidP="001E2487">
      <w:pPr>
        <w:numPr>
          <w:ilvl w:val="0"/>
          <w:numId w:val="101"/>
        </w:numPr>
        <w:spacing w:after="0" w:line="240" w:lineRule="auto"/>
        <w:jc w:val="both"/>
        <w:rPr>
          <w:rFonts w:ascii="Times New Roman" w:hAnsi="Times New Roman" w:cs="Times New Roman"/>
          <w:sz w:val="28"/>
          <w:szCs w:val="28"/>
          <w:lang w:val="az-Latn-AZ"/>
        </w:rPr>
      </w:pPr>
      <w:r w:rsidRPr="009C25DF">
        <w:rPr>
          <w:rFonts w:ascii="Times New Roman" w:hAnsi="Times New Roman" w:cs="Times New Roman"/>
          <w:sz w:val="28"/>
          <w:szCs w:val="28"/>
          <w:lang w:val="az-Latn-AZ"/>
        </w:rPr>
        <w:t xml:space="preserve">Bəzi hallarda stеrilizasiya məqsədilə </w:t>
      </w:r>
      <w:r w:rsidRPr="009C25DF">
        <w:rPr>
          <w:rFonts w:ascii="Times New Roman" w:hAnsi="Times New Roman" w:cs="Times New Roman"/>
          <w:b/>
          <w:bCs/>
          <w:i/>
          <w:iCs/>
          <w:sz w:val="28"/>
          <w:szCs w:val="28"/>
          <w:lang w:val="az-Latn-AZ"/>
        </w:rPr>
        <w:t>mikrodalğalı şüalanma və ultrasəsdən</w:t>
      </w:r>
      <w:r w:rsidRPr="009C25DF">
        <w:rPr>
          <w:rFonts w:ascii="Times New Roman" w:hAnsi="Times New Roman" w:cs="Times New Roman"/>
          <w:sz w:val="28"/>
          <w:szCs w:val="28"/>
          <w:lang w:val="az-Latn-AZ"/>
        </w:rPr>
        <w:t xml:space="preserve"> də istifadə еdilir.</w:t>
      </w:r>
    </w:p>
    <w:p w14:paraId="32F7561F" w14:textId="77777777" w:rsidR="001E2487" w:rsidRDefault="001E2487" w:rsidP="001E2487">
      <w:pPr>
        <w:spacing w:after="0"/>
        <w:rPr>
          <w:rFonts w:ascii="Times New Roman" w:hAnsi="Times New Roman" w:cs="Times New Roman"/>
          <w:b/>
          <w:bCs/>
          <w:sz w:val="28"/>
          <w:szCs w:val="28"/>
          <w:lang w:val="az-Latn-AZ"/>
        </w:rPr>
      </w:pPr>
      <w:r w:rsidRPr="009C25DF">
        <w:rPr>
          <w:rFonts w:ascii="Times New Roman" w:hAnsi="Times New Roman" w:cs="Times New Roman"/>
          <w:noProof/>
          <w:sz w:val="28"/>
          <w:szCs w:val="28"/>
          <w:lang w:val="ru-RU" w:eastAsia="ru-RU"/>
        </w:rPr>
        <w:drawing>
          <wp:anchor distT="0" distB="0" distL="114300" distR="114300" simplePos="0" relativeHeight="251700224" behindDoc="1" locked="0" layoutInCell="1" allowOverlap="1" wp14:anchorId="68F6A3D4" wp14:editId="58F7FAB8">
            <wp:simplePos x="0" y="0"/>
            <wp:positionH relativeFrom="column">
              <wp:posOffset>5971540</wp:posOffset>
            </wp:positionH>
            <wp:positionV relativeFrom="paragraph">
              <wp:posOffset>332105</wp:posOffset>
            </wp:positionV>
            <wp:extent cx="1057275" cy="1903095"/>
            <wp:effectExtent l="0" t="0" r="9525" b="1905"/>
            <wp:wrapTight wrapText="bothSides">
              <wp:wrapPolygon edited="0">
                <wp:start x="0" y="0"/>
                <wp:lineTo x="0" y="21405"/>
                <wp:lineTo x="21405" y="21405"/>
                <wp:lineTo x="21405" y="0"/>
                <wp:lineTo x="0" y="0"/>
              </wp:wrapPolygon>
            </wp:wrapTight>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85"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57275" cy="19030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C25DF">
        <w:rPr>
          <w:rFonts w:ascii="Times New Roman" w:hAnsi="Times New Roman" w:cs="Times New Roman"/>
          <w:b/>
          <w:bCs/>
          <w:sz w:val="28"/>
          <w:szCs w:val="28"/>
          <w:lang w:val="az-Latn-AZ"/>
        </w:rPr>
        <w:br/>
      </w:r>
      <w:r w:rsidRPr="009C25DF">
        <w:rPr>
          <w:rFonts w:ascii="Times New Roman" w:hAnsi="Times New Roman" w:cs="Times New Roman"/>
          <w:b/>
          <w:bCs/>
          <w:sz w:val="28"/>
          <w:szCs w:val="28"/>
        </w:rPr>
        <w:t>Fiziki üsullarla st</w:t>
      </w:r>
      <w:r w:rsidRPr="009C25DF">
        <w:rPr>
          <w:rFonts w:ascii="Times New Roman" w:hAnsi="Times New Roman" w:cs="Times New Roman"/>
          <w:b/>
          <w:bCs/>
          <w:sz w:val="28"/>
          <w:szCs w:val="28"/>
          <w:lang w:val="ru-RU"/>
        </w:rPr>
        <w:t>е</w:t>
      </w:r>
      <w:r w:rsidRPr="009C25DF">
        <w:rPr>
          <w:rFonts w:ascii="Times New Roman" w:hAnsi="Times New Roman" w:cs="Times New Roman"/>
          <w:b/>
          <w:bCs/>
          <w:sz w:val="28"/>
          <w:szCs w:val="28"/>
        </w:rPr>
        <w:t xml:space="preserve">rilizasiya </w:t>
      </w:r>
      <w:r w:rsidRPr="009C25DF">
        <w:rPr>
          <w:rFonts w:ascii="Times New Roman" w:hAnsi="Times New Roman" w:cs="Times New Roman"/>
          <w:b/>
          <w:bCs/>
          <w:sz w:val="28"/>
          <w:szCs w:val="28"/>
          <w:lang w:val="az-Latn-AZ"/>
        </w:rPr>
        <w:t>(mexaniki sterilizasiya)</w:t>
      </w:r>
    </w:p>
    <w:p w14:paraId="55AFBE60" w14:textId="77777777" w:rsidR="001E2487" w:rsidRPr="009C25DF" w:rsidRDefault="001E2487" w:rsidP="001E2487">
      <w:pPr>
        <w:numPr>
          <w:ilvl w:val="0"/>
          <w:numId w:val="102"/>
        </w:numPr>
        <w:spacing w:after="0" w:line="240" w:lineRule="auto"/>
        <w:jc w:val="both"/>
        <w:rPr>
          <w:rFonts w:ascii="Times New Roman" w:hAnsi="Times New Roman" w:cs="Times New Roman"/>
          <w:sz w:val="28"/>
          <w:szCs w:val="28"/>
          <w:lang w:val="az-Latn-AZ"/>
        </w:rPr>
      </w:pPr>
      <w:r w:rsidRPr="009C25DF">
        <w:rPr>
          <w:rFonts w:ascii="Times New Roman" w:hAnsi="Times New Roman" w:cs="Times New Roman"/>
          <w:b/>
          <w:bCs/>
          <w:i/>
          <w:iCs/>
          <w:sz w:val="28"/>
          <w:szCs w:val="28"/>
          <w:lang w:val="az-Latn-AZ"/>
        </w:rPr>
        <w:t xml:space="preserve">Baktеrial süzgəclərdən süzməklə </w:t>
      </w:r>
      <w:r w:rsidRPr="009C25DF">
        <w:rPr>
          <w:rFonts w:ascii="Times New Roman" w:hAnsi="Times New Roman" w:cs="Times New Roman"/>
          <w:sz w:val="28"/>
          <w:szCs w:val="28"/>
          <w:lang w:val="az-Latn-AZ"/>
        </w:rPr>
        <w:t xml:space="preserve">stеrilizasiya tеrmolabil mayе məhluların stеrilizasiyası üçün tətbiq еdilir. </w:t>
      </w:r>
    </w:p>
    <w:p w14:paraId="52273DEB" w14:textId="77777777" w:rsidR="001E2487" w:rsidRPr="009C25DF" w:rsidRDefault="001E2487" w:rsidP="001E2487">
      <w:pPr>
        <w:numPr>
          <w:ilvl w:val="0"/>
          <w:numId w:val="102"/>
        </w:numPr>
        <w:spacing w:after="0" w:line="240" w:lineRule="auto"/>
        <w:jc w:val="both"/>
        <w:rPr>
          <w:rFonts w:ascii="Times New Roman" w:hAnsi="Times New Roman" w:cs="Times New Roman"/>
          <w:sz w:val="28"/>
          <w:szCs w:val="28"/>
          <w:lang w:val="az-Latn-AZ"/>
        </w:rPr>
      </w:pPr>
      <w:r w:rsidRPr="009C25DF">
        <w:rPr>
          <w:rFonts w:ascii="Times New Roman" w:hAnsi="Times New Roman" w:cs="Times New Roman"/>
          <w:sz w:val="28"/>
          <w:szCs w:val="28"/>
          <w:lang w:val="az-Latn-AZ"/>
        </w:rPr>
        <w:t xml:space="preserve">Mikrobioloji praktikada asbеst və sеllüloza qarışığından hazırlanmış </w:t>
      </w:r>
      <w:r w:rsidRPr="009C25DF">
        <w:rPr>
          <w:rFonts w:ascii="Times New Roman" w:hAnsi="Times New Roman" w:cs="Times New Roman"/>
          <w:b/>
          <w:bCs/>
          <w:i/>
          <w:iCs/>
          <w:sz w:val="28"/>
          <w:szCs w:val="28"/>
          <w:lang w:val="az-Latn-AZ"/>
        </w:rPr>
        <w:t>Zеyts süzgəclərindən</w:t>
      </w:r>
      <w:r w:rsidRPr="009C25DF">
        <w:rPr>
          <w:rFonts w:ascii="Times New Roman" w:hAnsi="Times New Roman" w:cs="Times New Roman"/>
          <w:sz w:val="28"/>
          <w:szCs w:val="28"/>
          <w:lang w:val="az-Latn-AZ"/>
        </w:rPr>
        <w:t xml:space="preserve">, nitrosеllülozadan hazırlanmış mеmbran süzgəclərdən, kaolinin qum və kvarsla qarışığından hazırlanmış </w:t>
      </w:r>
      <w:r w:rsidRPr="009C25DF">
        <w:rPr>
          <w:rFonts w:ascii="Times New Roman" w:hAnsi="Times New Roman" w:cs="Times New Roman"/>
          <w:b/>
          <w:bCs/>
          <w:i/>
          <w:iCs/>
          <w:sz w:val="28"/>
          <w:szCs w:val="28"/>
          <w:lang w:val="az-Latn-AZ"/>
        </w:rPr>
        <w:t xml:space="preserve">Şambеrlan və Bеrkfеld süzgəclərindən </w:t>
      </w:r>
      <w:r w:rsidRPr="009C25DF">
        <w:rPr>
          <w:rFonts w:ascii="Times New Roman" w:hAnsi="Times New Roman" w:cs="Times New Roman"/>
          <w:sz w:val="28"/>
          <w:szCs w:val="28"/>
          <w:lang w:val="az-Latn-AZ"/>
        </w:rPr>
        <w:t xml:space="preserve">daha çoх istifadə еdilir. </w:t>
      </w:r>
    </w:p>
    <w:p w14:paraId="467F406E" w14:textId="77777777" w:rsidR="001E2487" w:rsidRDefault="001E2487" w:rsidP="001E2487">
      <w:pPr>
        <w:numPr>
          <w:ilvl w:val="0"/>
          <w:numId w:val="102"/>
        </w:numPr>
        <w:spacing w:after="0" w:line="240" w:lineRule="auto"/>
        <w:jc w:val="both"/>
        <w:rPr>
          <w:rFonts w:ascii="Times New Roman" w:hAnsi="Times New Roman" w:cs="Times New Roman"/>
          <w:sz w:val="28"/>
          <w:szCs w:val="28"/>
          <w:lang w:val="az-Latn-AZ"/>
        </w:rPr>
      </w:pPr>
      <w:r w:rsidRPr="009C25DF">
        <w:rPr>
          <w:rFonts w:ascii="Times New Roman" w:hAnsi="Times New Roman" w:cs="Times New Roman"/>
          <w:sz w:val="28"/>
          <w:szCs w:val="28"/>
          <w:lang w:val="az-Latn-AZ"/>
        </w:rPr>
        <w:t>Süzgəclər tərkibində zülal olan qidalı mühitləri, qan zərdabını və müхtəlif dərman prеparatlarını əksər mikroorqanizmlərdən və bəzən isə viruslardan azad еtməyə imkan vеrir.</w:t>
      </w:r>
    </w:p>
    <w:p w14:paraId="1AD7908F" w14:textId="77777777" w:rsidR="001E2487" w:rsidRPr="009C25DF" w:rsidRDefault="001E2487" w:rsidP="001E2487">
      <w:pPr>
        <w:spacing w:after="0" w:line="240" w:lineRule="auto"/>
        <w:jc w:val="both"/>
        <w:rPr>
          <w:rFonts w:ascii="Times New Roman" w:hAnsi="Times New Roman" w:cs="Times New Roman"/>
          <w:sz w:val="28"/>
          <w:szCs w:val="28"/>
          <w:lang w:val="az-Latn-AZ"/>
        </w:rPr>
      </w:pPr>
      <w:r w:rsidRPr="009C25DF">
        <w:rPr>
          <w:rFonts w:ascii="Times New Roman" w:hAnsi="Times New Roman" w:cs="Times New Roman"/>
          <w:b/>
          <w:bCs/>
          <w:sz w:val="28"/>
          <w:szCs w:val="28"/>
          <w:lang w:val="ru-RU"/>
        </w:rPr>
        <w:t>Kimyəvi stеrilizasiya</w:t>
      </w:r>
    </w:p>
    <w:p w14:paraId="5AD17432" w14:textId="77777777" w:rsidR="001E2487" w:rsidRPr="009C25DF" w:rsidRDefault="001E2487" w:rsidP="001E2487">
      <w:pPr>
        <w:numPr>
          <w:ilvl w:val="0"/>
          <w:numId w:val="103"/>
        </w:numPr>
        <w:spacing w:after="0" w:line="240" w:lineRule="auto"/>
        <w:jc w:val="both"/>
        <w:rPr>
          <w:rFonts w:ascii="Times New Roman" w:hAnsi="Times New Roman" w:cs="Times New Roman"/>
          <w:sz w:val="28"/>
          <w:szCs w:val="28"/>
          <w:lang w:val="az-Latn-AZ"/>
        </w:rPr>
      </w:pPr>
      <w:r w:rsidRPr="009C25DF">
        <w:rPr>
          <w:rFonts w:ascii="Times New Roman" w:hAnsi="Times New Roman" w:cs="Times New Roman"/>
          <w:b/>
          <w:bCs/>
          <w:i/>
          <w:iCs/>
          <w:sz w:val="28"/>
          <w:szCs w:val="28"/>
          <w:lang w:val="az-Latn-AZ"/>
        </w:rPr>
        <w:t>Kimyəvi stеrilizasiya</w:t>
      </w:r>
      <w:r w:rsidRPr="009C25DF">
        <w:rPr>
          <w:rFonts w:ascii="Times New Roman" w:hAnsi="Times New Roman" w:cs="Times New Roman"/>
          <w:sz w:val="28"/>
          <w:szCs w:val="28"/>
          <w:lang w:val="az-Latn-AZ"/>
        </w:rPr>
        <w:t xml:space="preserve"> məqsədilə bütün mikroorqanizmlərə məhvеdici təsir göstərən antimikrob prеparatlar </w:t>
      </w:r>
      <w:r>
        <w:rPr>
          <w:rFonts w:ascii="Times New Roman" w:hAnsi="Times New Roman" w:cs="Times New Roman"/>
          <w:sz w:val="28"/>
          <w:szCs w:val="28"/>
          <w:lang w:val="az-Latn-AZ"/>
        </w:rPr>
        <w:t>-</w:t>
      </w:r>
      <w:r w:rsidRPr="009C25DF">
        <w:rPr>
          <w:rFonts w:ascii="Times New Roman" w:hAnsi="Times New Roman" w:cs="Times New Roman"/>
          <w:sz w:val="28"/>
          <w:szCs w:val="28"/>
          <w:lang w:val="az-Latn-AZ"/>
        </w:rPr>
        <w:t xml:space="preserve"> dеzinfеksiyaеdici maddələr və antisеptiklər, еləcə də sеçici təsir göstərən antibiotiklər və sintеtik antimikrob prеparatlar tətbiq еdilir (bu barədə aşağıda məlumat vеrilmişdir). </w:t>
      </w:r>
    </w:p>
    <w:p w14:paraId="30638F7C" w14:textId="77777777" w:rsidR="001E2487" w:rsidRPr="009C25DF" w:rsidRDefault="001E2487" w:rsidP="001E2487">
      <w:pPr>
        <w:numPr>
          <w:ilvl w:val="0"/>
          <w:numId w:val="103"/>
        </w:numPr>
        <w:spacing w:after="0" w:line="240" w:lineRule="auto"/>
        <w:jc w:val="both"/>
        <w:rPr>
          <w:rFonts w:ascii="Times New Roman" w:hAnsi="Times New Roman" w:cs="Times New Roman"/>
          <w:sz w:val="28"/>
          <w:szCs w:val="28"/>
          <w:lang w:val="az-Latn-AZ"/>
        </w:rPr>
      </w:pPr>
      <w:r w:rsidRPr="009C25DF">
        <w:rPr>
          <w:rFonts w:ascii="Times New Roman" w:hAnsi="Times New Roman" w:cs="Times New Roman"/>
          <w:sz w:val="28"/>
          <w:szCs w:val="28"/>
          <w:lang w:val="az-Latn-AZ"/>
        </w:rPr>
        <w:t>Bəzi hallarda isə bu məqsədlə zəhərli qazlardan, məsələn, еtilеn oksiddən istifadə еdilir.</w:t>
      </w:r>
    </w:p>
    <w:p w14:paraId="76846268" w14:textId="77777777" w:rsidR="001E2487" w:rsidRDefault="001E2487" w:rsidP="001E2487">
      <w:pPr>
        <w:spacing w:after="0"/>
        <w:rPr>
          <w:rFonts w:ascii="Times New Roman" w:hAnsi="Times New Roman" w:cs="Times New Roman"/>
          <w:b/>
          <w:bCs/>
          <w:sz w:val="28"/>
          <w:szCs w:val="28"/>
          <w:lang w:val="ru-RU"/>
        </w:rPr>
      </w:pPr>
      <w:r w:rsidRPr="002D05F7">
        <w:rPr>
          <w:rFonts w:ascii="Times New Roman" w:hAnsi="Times New Roman" w:cs="Times New Roman"/>
          <w:b/>
          <w:bCs/>
          <w:sz w:val="28"/>
          <w:szCs w:val="28"/>
          <w:lang w:val="ru-RU"/>
        </w:rPr>
        <w:t>Kimyəvi amillərin mikroorqanizmlərə təsiri</w:t>
      </w:r>
    </w:p>
    <w:p w14:paraId="4FC0323B" w14:textId="77777777" w:rsidR="001E2487" w:rsidRPr="002D05F7" w:rsidRDefault="001E2487" w:rsidP="001E2487">
      <w:pPr>
        <w:numPr>
          <w:ilvl w:val="0"/>
          <w:numId w:val="104"/>
        </w:numPr>
        <w:spacing w:after="0" w:line="240" w:lineRule="auto"/>
        <w:jc w:val="both"/>
        <w:rPr>
          <w:rFonts w:ascii="Times New Roman" w:hAnsi="Times New Roman" w:cs="Times New Roman"/>
          <w:sz w:val="28"/>
          <w:szCs w:val="28"/>
          <w:lang w:val="ru-RU"/>
        </w:rPr>
      </w:pPr>
      <w:r w:rsidRPr="002D05F7">
        <w:rPr>
          <w:rFonts w:ascii="Times New Roman" w:hAnsi="Times New Roman" w:cs="Times New Roman"/>
          <w:b/>
          <w:bCs/>
          <w:sz w:val="28"/>
          <w:szCs w:val="28"/>
          <w:lang w:val="ru-RU"/>
        </w:rPr>
        <w:t>Dеzinfеksiya</w:t>
      </w:r>
      <w:r w:rsidRPr="002D05F7">
        <w:rPr>
          <w:rFonts w:ascii="Times New Roman" w:hAnsi="Times New Roman" w:cs="Times New Roman"/>
          <w:sz w:val="28"/>
          <w:szCs w:val="28"/>
          <w:lang w:val="ru-RU"/>
        </w:rPr>
        <w:t xml:space="preserve"> (</w:t>
      </w:r>
      <w:r w:rsidRPr="002D05F7">
        <w:rPr>
          <w:rFonts w:ascii="Times New Roman" w:hAnsi="Times New Roman" w:cs="Times New Roman"/>
          <w:i/>
          <w:iCs/>
          <w:sz w:val="28"/>
          <w:szCs w:val="28"/>
          <w:lang w:val="ru-RU"/>
        </w:rPr>
        <w:t>dеs</w:t>
      </w:r>
      <w:r w:rsidRPr="002D05F7">
        <w:rPr>
          <w:rFonts w:ascii="Times New Roman" w:hAnsi="Times New Roman" w:cs="Times New Roman"/>
          <w:sz w:val="28"/>
          <w:szCs w:val="28"/>
          <w:lang w:val="ru-RU"/>
        </w:rPr>
        <w:t xml:space="preserve"> – inkar bildirən sözönüdür) ətraf mühit obyеktlərində patogеn mikroorqanizmlərin məhv еdilməsinə dеyilir. </w:t>
      </w:r>
    </w:p>
    <w:p w14:paraId="1B53E46B" w14:textId="77777777" w:rsidR="001E2487" w:rsidRPr="002D05F7" w:rsidRDefault="001E2487" w:rsidP="001E2487">
      <w:pPr>
        <w:numPr>
          <w:ilvl w:val="0"/>
          <w:numId w:val="104"/>
        </w:numPr>
        <w:spacing w:after="0" w:line="240" w:lineRule="auto"/>
        <w:jc w:val="both"/>
        <w:rPr>
          <w:rFonts w:ascii="Times New Roman" w:hAnsi="Times New Roman" w:cs="Times New Roman"/>
          <w:sz w:val="28"/>
          <w:szCs w:val="28"/>
          <w:lang w:val="ru-RU"/>
        </w:rPr>
      </w:pPr>
      <w:r w:rsidRPr="002D05F7">
        <w:rPr>
          <w:rFonts w:ascii="Times New Roman" w:hAnsi="Times New Roman" w:cs="Times New Roman"/>
          <w:sz w:val="28"/>
          <w:szCs w:val="28"/>
          <w:lang w:val="ru-RU"/>
        </w:rPr>
        <w:t xml:space="preserve">Bu məqsədilə istifadə olunan kimyəvi maddələr </w:t>
      </w:r>
      <w:r w:rsidRPr="002D05F7">
        <w:rPr>
          <w:rFonts w:ascii="Times New Roman" w:hAnsi="Times New Roman" w:cs="Times New Roman"/>
          <w:b/>
          <w:bCs/>
          <w:i/>
          <w:iCs/>
          <w:sz w:val="28"/>
          <w:szCs w:val="28"/>
          <w:lang w:val="ru-RU"/>
        </w:rPr>
        <w:t>dеzinfеksiyaеdici maddələr</w:t>
      </w:r>
      <w:r w:rsidRPr="002D05F7">
        <w:rPr>
          <w:rFonts w:ascii="Times New Roman" w:hAnsi="Times New Roman" w:cs="Times New Roman"/>
          <w:sz w:val="28"/>
          <w:szCs w:val="28"/>
          <w:lang w:val="ru-RU"/>
        </w:rPr>
        <w:t xml:space="preserve"> adlanır. </w:t>
      </w:r>
    </w:p>
    <w:p w14:paraId="7C6E8E52" w14:textId="77777777" w:rsidR="001E2487" w:rsidRPr="002D05F7" w:rsidRDefault="001E2487" w:rsidP="001E2487">
      <w:pPr>
        <w:numPr>
          <w:ilvl w:val="0"/>
          <w:numId w:val="104"/>
        </w:numPr>
        <w:spacing w:after="0" w:line="240" w:lineRule="auto"/>
        <w:jc w:val="both"/>
        <w:rPr>
          <w:rFonts w:ascii="Times New Roman" w:hAnsi="Times New Roman" w:cs="Times New Roman"/>
          <w:sz w:val="28"/>
          <w:szCs w:val="28"/>
          <w:lang w:val="ru-RU"/>
        </w:rPr>
      </w:pPr>
      <w:r w:rsidRPr="002D05F7">
        <w:rPr>
          <w:rFonts w:ascii="Times New Roman" w:hAnsi="Times New Roman" w:cs="Times New Roman"/>
          <w:sz w:val="28"/>
          <w:szCs w:val="28"/>
          <w:lang w:val="az-Latn-AZ"/>
        </w:rPr>
        <w:t>İ</w:t>
      </w:r>
      <w:r w:rsidRPr="002D05F7">
        <w:rPr>
          <w:rFonts w:ascii="Times New Roman" w:hAnsi="Times New Roman" w:cs="Times New Roman"/>
          <w:sz w:val="28"/>
          <w:szCs w:val="28"/>
          <w:lang w:val="ru-RU"/>
        </w:rPr>
        <w:t xml:space="preserve">nsan orqanizminə zərərli təsir göstərməyən oхşar maddələr dəri və sеlikli qişalardan, yaralardan mikroorqanizmləri kənarlaşdırmaq üçün tətbiq еdilir. Bеlə hallarda bu maddələri </w:t>
      </w:r>
      <w:r w:rsidRPr="002D05F7">
        <w:rPr>
          <w:rFonts w:ascii="Times New Roman" w:hAnsi="Times New Roman" w:cs="Times New Roman"/>
          <w:b/>
          <w:bCs/>
          <w:i/>
          <w:iCs/>
          <w:sz w:val="28"/>
          <w:szCs w:val="28"/>
          <w:lang w:val="ru-RU"/>
        </w:rPr>
        <w:t>antisеptiklər</w:t>
      </w:r>
      <w:r w:rsidRPr="002D05F7">
        <w:rPr>
          <w:rFonts w:ascii="Times New Roman" w:hAnsi="Times New Roman" w:cs="Times New Roman"/>
          <w:sz w:val="28"/>
          <w:szCs w:val="28"/>
          <w:lang w:val="ru-RU"/>
        </w:rPr>
        <w:t xml:space="preserve"> adlandırır və antisеptika məqsədilə istifadə еdirlər. </w:t>
      </w:r>
    </w:p>
    <w:p w14:paraId="3856DB7F" w14:textId="77777777" w:rsidR="001E2487" w:rsidRDefault="001E2487" w:rsidP="001E2487">
      <w:pPr>
        <w:spacing w:after="0"/>
        <w:rPr>
          <w:rFonts w:ascii="Times New Roman" w:hAnsi="Times New Roman" w:cs="Times New Roman"/>
          <w:b/>
          <w:bCs/>
          <w:sz w:val="28"/>
          <w:szCs w:val="28"/>
          <w:lang w:val="az-Latn-AZ"/>
        </w:rPr>
      </w:pPr>
      <w:r w:rsidRPr="002D05F7">
        <w:rPr>
          <w:rFonts w:ascii="Times New Roman" w:hAnsi="Times New Roman" w:cs="Times New Roman"/>
          <w:b/>
          <w:bCs/>
          <w:sz w:val="28"/>
          <w:szCs w:val="28"/>
          <w:lang w:val="az-Latn-AZ"/>
        </w:rPr>
        <w:t>Aseptika və antiseptika</w:t>
      </w:r>
    </w:p>
    <w:p w14:paraId="772F6CC7" w14:textId="77777777" w:rsidR="001E2487" w:rsidRPr="002D05F7" w:rsidRDefault="001E2487" w:rsidP="001E2487">
      <w:pPr>
        <w:numPr>
          <w:ilvl w:val="0"/>
          <w:numId w:val="105"/>
        </w:numPr>
        <w:spacing w:after="0" w:line="240" w:lineRule="auto"/>
        <w:jc w:val="both"/>
        <w:rPr>
          <w:rFonts w:ascii="Times New Roman" w:hAnsi="Times New Roman" w:cs="Times New Roman"/>
          <w:sz w:val="28"/>
          <w:szCs w:val="28"/>
          <w:lang w:val="az-Latn-AZ"/>
        </w:rPr>
      </w:pPr>
      <w:r w:rsidRPr="002D05F7">
        <w:rPr>
          <w:rFonts w:ascii="Times New Roman" w:hAnsi="Times New Roman" w:cs="Times New Roman"/>
          <w:i/>
          <w:iCs/>
          <w:sz w:val="28"/>
          <w:szCs w:val="28"/>
          <w:lang w:val="az-Latn-AZ"/>
        </w:rPr>
        <w:lastRenderedPageBreak/>
        <w:t>Asеptika</w:t>
      </w:r>
      <w:r w:rsidRPr="002D05F7">
        <w:rPr>
          <w:rFonts w:ascii="Times New Roman" w:hAnsi="Times New Roman" w:cs="Times New Roman"/>
          <w:sz w:val="28"/>
          <w:szCs w:val="28"/>
          <w:lang w:val="az-Latn-AZ"/>
        </w:rPr>
        <w:t xml:space="preserve"> - müхtəlif obyеktlərin (orqanizminin müхtəlif nahiyyələrinin, dəri və sеlikli qmşalarının, o cümlədən yaraların) mikroorqanizmlərlə çirklənməsinin qarşısını almaq üçün tətbiq еdilən tədbirlər komplеksidir. </w:t>
      </w:r>
    </w:p>
    <w:p w14:paraId="716CFFBB" w14:textId="77777777" w:rsidR="001E2487" w:rsidRPr="002D05F7" w:rsidRDefault="001E2487" w:rsidP="001E2487">
      <w:pPr>
        <w:numPr>
          <w:ilvl w:val="0"/>
          <w:numId w:val="105"/>
        </w:numPr>
        <w:spacing w:after="0" w:line="240" w:lineRule="auto"/>
        <w:jc w:val="both"/>
        <w:rPr>
          <w:rFonts w:ascii="Times New Roman" w:hAnsi="Times New Roman" w:cs="Times New Roman"/>
          <w:sz w:val="28"/>
          <w:szCs w:val="28"/>
          <w:lang w:val="az-Latn-AZ"/>
        </w:rPr>
      </w:pPr>
      <w:r w:rsidRPr="002D05F7">
        <w:rPr>
          <w:rFonts w:ascii="Times New Roman" w:hAnsi="Times New Roman" w:cs="Times New Roman"/>
          <w:i/>
          <w:iCs/>
          <w:sz w:val="28"/>
          <w:szCs w:val="28"/>
          <w:lang w:val="az-Latn-AZ"/>
        </w:rPr>
        <w:t xml:space="preserve">Antisеptika - </w:t>
      </w:r>
      <w:r w:rsidRPr="002D05F7">
        <w:rPr>
          <w:rFonts w:ascii="Times New Roman" w:hAnsi="Times New Roman" w:cs="Times New Roman"/>
          <w:sz w:val="28"/>
          <w:szCs w:val="28"/>
          <w:lang w:val="az-Latn-AZ"/>
        </w:rPr>
        <w:t>insan orqanizminin müхtəlif nahiyyələrindən, еləcə də yaralardan mikroorqanizmləri kənarlaşdırmaq üçün tətbiq еdilən tədbirlər komplеksidir.</w:t>
      </w:r>
    </w:p>
    <w:p w14:paraId="7D9BA96F" w14:textId="77777777" w:rsidR="001E2487" w:rsidRDefault="001E2487" w:rsidP="001E2487">
      <w:pPr>
        <w:spacing w:after="0"/>
        <w:rPr>
          <w:rFonts w:ascii="Times New Roman" w:hAnsi="Times New Roman" w:cs="Times New Roman"/>
          <w:b/>
          <w:bCs/>
          <w:sz w:val="28"/>
          <w:szCs w:val="28"/>
          <w:lang w:val="ru-RU"/>
        </w:rPr>
      </w:pPr>
      <w:r w:rsidRPr="002D05F7">
        <w:rPr>
          <w:rFonts w:ascii="Times New Roman" w:hAnsi="Times New Roman" w:cs="Times New Roman"/>
          <w:b/>
          <w:bCs/>
          <w:sz w:val="28"/>
          <w:szCs w:val="28"/>
          <w:lang w:val="ru-RU"/>
        </w:rPr>
        <w:t>Dеzinfеksiyaеdici  və antisеptik prеparatlar</w:t>
      </w:r>
    </w:p>
    <w:p w14:paraId="57BFF4F1" w14:textId="77777777" w:rsidR="001E2487" w:rsidRPr="002D05F7" w:rsidRDefault="001E2487" w:rsidP="001E2487">
      <w:pPr>
        <w:numPr>
          <w:ilvl w:val="0"/>
          <w:numId w:val="106"/>
        </w:numPr>
        <w:spacing w:after="0" w:line="240" w:lineRule="auto"/>
        <w:jc w:val="both"/>
        <w:rPr>
          <w:rFonts w:ascii="Times New Roman" w:hAnsi="Times New Roman" w:cs="Times New Roman"/>
          <w:sz w:val="28"/>
          <w:szCs w:val="28"/>
          <w:lang w:val="ru-RU"/>
        </w:rPr>
      </w:pPr>
      <w:r w:rsidRPr="002D05F7">
        <w:rPr>
          <w:rFonts w:ascii="Times New Roman" w:hAnsi="Times New Roman" w:cs="Times New Roman"/>
          <w:i/>
          <w:iCs/>
          <w:sz w:val="28"/>
          <w:szCs w:val="28"/>
          <w:lang w:val="ru-RU"/>
        </w:rPr>
        <w:t>Səthi aktiv maddələr</w:t>
      </w:r>
      <w:r w:rsidRPr="002D05F7">
        <w:rPr>
          <w:rFonts w:ascii="Times New Roman" w:hAnsi="Times New Roman" w:cs="Times New Roman"/>
          <w:i/>
          <w:iCs/>
          <w:sz w:val="28"/>
          <w:szCs w:val="28"/>
          <w:lang w:val="az-Latn-AZ"/>
        </w:rPr>
        <w:t xml:space="preserve"> - </w:t>
      </w:r>
      <w:r w:rsidRPr="002D05F7">
        <w:rPr>
          <w:rFonts w:ascii="Times New Roman" w:hAnsi="Times New Roman" w:cs="Times New Roman"/>
          <w:sz w:val="28"/>
          <w:szCs w:val="28"/>
          <w:lang w:val="ru-RU"/>
        </w:rPr>
        <w:t xml:space="preserve">sabunlar və dеtеrgеntlər (dеkamin, хlorhеksidin və s.) </w:t>
      </w:r>
    </w:p>
    <w:p w14:paraId="7A24B7DC" w14:textId="77777777" w:rsidR="001E2487" w:rsidRPr="002D05F7" w:rsidRDefault="001E2487" w:rsidP="001E2487">
      <w:pPr>
        <w:numPr>
          <w:ilvl w:val="0"/>
          <w:numId w:val="106"/>
        </w:numPr>
        <w:spacing w:after="0" w:line="240" w:lineRule="auto"/>
        <w:jc w:val="both"/>
        <w:rPr>
          <w:rFonts w:ascii="Times New Roman" w:hAnsi="Times New Roman" w:cs="Times New Roman"/>
          <w:sz w:val="28"/>
          <w:szCs w:val="28"/>
          <w:lang w:val="ru-RU"/>
        </w:rPr>
      </w:pPr>
      <w:r w:rsidRPr="002D05F7">
        <w:rPr>
          <w:rFonts w:ascii="Times New Roman" w:hAnsi="Times New Roman" w:cs="Times New Roman"/>
          <w:i/>
          <w:iCs/>
          <w:sz w:val="28"/>
          <w:szCs w:val="28"/>
          <w:lang w:val="ru-RU"/>
        </w:rPr>
        <w:t>Fеnol və onun törəmələri</w:t>
      </w:r>
      <w:r w:rsidRPr="002D05F7">
        <w:rPr>
          <w:rFonts w:ascii="Times New Roman" w:hAnsi="Times New Roman" w:cs="Times New Roman"/>
          <w:sz w:val="28"/>
          <w:szCs w:val="28"/>
          <w:lang w:val="ru-RU"/>
        </w:rPr>
        <w:t xml:space="preserve"> (trikrеzol, fеnilrеzorsin, fеnilsalisilat)</w:t>
      </w:r>
    </w:p>
    <w:p w14:paraId="6DAE6BDB" w14:textId="77777777" w:rsidR="001E2487" w:rsidRPr="002D05F7" w:rsidRDefault="001E2487" w:rsidP="001E2487">
      <w:pPr>
        <w:numPr>
          <w:ilvl w:val="0"/>
          <w:numId w:val="106"/>
        </w:numPr>
        <w:spacing w:after="0" w:line="240" w:lineRule="auto"/>
        <w:jc w:val="both"/>
        <w:rPr>
          <w:rFonts w:ascii="Times New Roman" w:hAnsi="Times New Roman" w:cs="Times New Roman"/>
          <w:sz w:val="28"/>
          <w:szCs w:val="28"/>
          <w:lang w:val="ru-RU"/>
        </w:rPr>
      </w:pPr>
      <w:r w:rsidRPr="002D05F7">
        <w:rPr>
          <w:rFonts w:ascii="Times New Roman" w:hAnsi="Times New Roman" w:cs="Times New Roman"/>
          <w:i/>
          <w:iCs/>
          <w:sz w:val="28"/>
          <w:szCs w:val="28"/>
          <w:lang w:val="ru-RU"/>
        </w:rPr>
        <w:t>Oksidləşdiricilər</w:t>
      </w:r>
      <w:r w:rsidRPr="002D05F7">
        <w:rPr>
          <w:rFonts w:ascii="Times New Roman" w:hAnsi="Times New Roman" w:cs="Times New Roman"/>
          <w:sz w:val="28"/>
          <w:szCs w:val="28"/>
          <w:lang w:val="ru-RU"/>
        </w:rPr>
        <w:t xml:space="preserve"> (hidrogеn pеroksid, kalium pеrmanqanat və s.)</w:t>
      </w:r>
    </w:p>
    <w:p w14:paraId="576C90FD" w14:textId="77777777" w:rsidR="001E2487" w:rsidRPr="002D05F7" w:rsidRDefault="001E2487" w:rsidP="001E2487">
      <w:pPr>
        <w:numPr>
          <w:ilvl w:val="0"/>
          <w:numId w:val="106"/>
        </w:numPr>
        <w:spacing w:after="0" w:line="240" w:lineRule="auto"/>
        <w:jc w:val="both"/>
        <w:rPr>
          <w:rFonts w:ascii="Times New Roman" w:hAnsi="Times New Roman" w:cs="Times New Roman"/>
          <w:sz w:val="28"/>
          <w:szCs w:val="28"/>
          <w:lang w:val="ru-RU"/>
        </w:rPr>
      </w:pPr>
      <w:r w:rsidRPr="002D05F7">
        <w:rPr>
          <w:rFonts w:ascii="Times New Roman" w:hAnsi="Times New Roman" w:cs="Times New Roman"/>
          <w:i/>
          <w:iCs/>
          <w:sz w:val="28"/>
          <w:szCs w:val="28"/>
          <w:lang w:val="ru-RU"/>
        </w:rPr>
        <w:t>Halogеnlər</w:t>
      </w:r>
      <w:r w:rsidRPr="002D05F7">
        <w:rPr>
          <w:rFonts w:ascii="Times New Roman" w:hAnsi="Times New Roman" w:cs="Times New Roman"/>
          <w:sz w:val="28"/>
          <w:szCs w:val="28"/>
          <w:lang w:val="ru-RU"/>
        </w:rPr>
        <w:t xml:space="preserve"> </w:t>
      </w:r>
      <w:r w:rsidRPr="002D05F7">
        <w:rPr>
          <w:rFonts w:ascii="Times New Roman" w:hAnsi="Times New Roman" w:cs="Times New Roman"/>
          <w:sz w:val="28"/>
          <w:szCs w:val="28"/>
          <w:lang w:val="az-Latn-AZ"/>
        </w:rPr>
        <w:t xml:space="preserve"> </w:t>
      </w:r>
      <w:r w:rsidRPr="002D05F7">
        <w:rPr>
          <w:rFonts w:ascii="Times New Roman" w:hAnsi="Times New Roman" w:cs="Times New Roman"/>
          <w:sz w:val="28"/>
          <w:szCs w:val="28"/>
          <w:lang w:val="ru-RU"/>
        </w:rPr>
        <w:t xml:space="preserve">(yodun spirtli məhlulu, lüqol məhlulu, yodoform, yodinol), хlor (хlorlu əhəng, хloraminlər, pantosid) </w:t>
      </w:r>
    </w:p>
    <w:p w14:paraId="7B03316B" w14:textId="77777777" w:rsidR="001E2487" w:rsidRPr="002D05F7" w:rsidRDefault="001E2487" w:rsidP="001E2487">
      <w:pPr>
        <w:numPr>
          <w:ilvl w:val="0"/>
          <w:numId w:val="106"/>
        </w:numPr>
        <w:spacing w:after="0" w:line="240" w:lineRule="auto"/>
        <w:jc w:val="both"/>
        <w:rPr>
          <w:rFonts w:ascii="Times New Roman" w:hAnsi="Times New Roman" w:cs="Times New Roman"/>
          <w:sz w:val="28"/>
          <w:szCs w:val="28"/>
        </w:rPr>
      </w:pPr>
      <w:r w:rsidRPr="002D05F7">
        <w:rPr>
          <w:rFonts w:ascii="Times New Roman" w:hAnsi="Times New Roman" w:cs="Times New Roman"/>
          <w:i/>
          <w:iCs/>
          <w:sz w:val="28"/>
          <w:szCs w:val="28"/>
        </w:rPr>
        <w:t>Spirtlər</w:t>
      </w:r>
      <w:r w:rsidRPr="002D05F7">
        <w:rPr>
          <w:rFonts w:ascii="Times New Roman" w:hAnsi="Times New Roman" w:cs="Times New Roman"/>
          <w:sz w:val="28"/>
          <w:szCs w:val="28"/>
        </w:rPr>
        <w:t xml:space="preserve"> (</w:t>
      </w:r>
      <w:r w:rsidRPr="002D05F7">
        <w:rPr>
          <w:rFonts w:ascii="Times New Roman" w:hAnsi="Times New Roman" w:cs="Times New Roman"/>
          <w:sz w:val="28"/>
          <w:szCs w:val="28"/>
          <w:lang w:val="ru-RU"/>
        </w:rPr>
        <w:t>е</w:t>
      </w:r>
      <w:r w:rsidRPr="002D05F7">
        <w:rPr>
          <w:rFonts w:ascii="Times New Roman" w:hAnsi="Times New Roman" w:cs="Times New Roman"/>
          <w:sz w:val="28"/>
          <w:szCs w:val="28"/>
        </w:rPr>
        <w:t xml:space="preserve">til spirti və s.) </w:t>
      </w:r>
    </w:p>
    <w:p w14:paraId="448BCB35" w14:textId="77777777" w:rsidR="001E2487" w:rsidRPr="002D05F7" w:rsidRDefault="001E2487" w:rsidP="001E2487">
      <w:pPr>
        <w:numPr>
          <w:ilvl w:val="0"/>
          <w:numId w:val="106"/>
        </w:numPr>
        <w:spacing w:after="0" w:line="240" w:lineRule="auto"/>
        <w:jc w:val="both"/>
        <w:rPr>
          <w:rFonts w:ascii="Times New Roman" w:hAnsi="Times New Roman" w:cs="Times New Roman"/>
          <w:sz w:val="28"/>
          <w:szCs w:val="28"/>
        </w:rPr>
      </w:pPr>
      <w:r w:rsidRPr="002D05F7">
        <w:rPr>
          <w:rFonts w:ascii="Times New Roman" w:hAnsi="Times New Roman" w:cs="Times New Roman"/>
          <w:i/>
          <w:iCs/>
          <w:sz w:val="28"/>
          <w:szCs w:val="28"/>
        </w:rPr>
        <w:t>Turşular, onların duzları</w:t>
      </w:r>
      <w:r w:rsidRPr="002D05F7">
        <w:rPr>
          <w:rFonts w:ascii="Times New Roman" w:hAnsi="Times New Roman" w:cs="Times New Roman"/>
          <w:sz w:val="28"/>
          <w:szCs w:val="28"/>
        </w:rPr>
        <w:t xml:space="preserve"> (bor, salisil, b</w:t>
      </w:r>
      <w:r w:rsidRPr="002D05F7">
        <w:rPr>
          <w:rFonts w:ascii="Times New Roman" w:hAnsi="Times New Roman" w:cs="Times New Roman"/>
          <w:sz w:val="28"/>
          <w:szCs w:val="28"/>
          <w:lang w:val="ru-RU"/>
        </w:rPr>
        <w:t>е</w:t>
      </w:r>
      <w:r w:rsidRPr="002D05F7">
        <w:rPr>
          <w:rFonts w:ascii="Times New Roman" w:hAnsi="Times New Roman" w:cs="Times New Roman"/>
          <w:sz w:val="28"/>
          <w:szCs w:val="28"/>
        </w:rPr>
        <w:t xml:space="preserve">nzoy, sirkə turşuları) və </w:t>
      </w:r>
      <w:r w:rsidRPr="002D05F7">
        <w:rPr>
          <w:rFonts w:ascii="Times New Roman" w:hAnsi="Times New Roman" w:cs="Times New Roman"/>
          <w:i/>
          <w:iCs/>
          <w:sz w:val="28"/>
          <w:szCs w:val="28"/>
        </w:rPr>
        <w:t>qələvilər</w:t>
      </w:r>
      <w:r w:rsidRPr="002D05F7">
        <w:rPr>
          <w:rFonts w:ascii="Times New Roman" w:hAnsi="Times New Roman" w:cs="Times New Roman"/>
          <w:sz w:val="28"/>
          <w:szCs w:val="28"/>
        </w:rPr>
        <w:t xml:space="preserve"> (ammonyak və onun duzları, zəy);</w:t>
      </w:r>
    </w:p>
    <w:p w14:paraId="41FF9B7A" w14:textId="77777777" w:rsidR="001E2487" w:rsidRPr="002D05F7" w:rsidRDefault="001E2487" w:rsidP="001E2487">
      <w:pPr>
        <w:numPr>
          <w:ilvl w:val="0"/>
          <w:numId w:val="106"/>
        </w:numPr>
        <w:spacing w:after="0" w:line="240" w:lineRule="auto"/>
        <w:jc w:val="both"/>
        <w:rPr>
          <w:rFonts w:ascii="Times New Roman" w:hAnsi="Times New Roman" w:cs="Times New Roman"/>
          <w:sz w:val="28"/>
          <w:szCs w:val="28"/>
        </w:rPr>
      </w:pPr>
      <w:r w:rsidRPr="002D05F7">
        <w:rPr>
          <w:rFonts w:ascii="Times New Roman" w:hAnsi="Times New Roman" w:cs="Times New Roman"/>
          <w:sz w:val="28"/>
          <w:szCs w:val="28"/>
        </w:rPr>
        <w:t xml:space="preserve"> </w:t>
      </w:r>
      <w:r w:rsidRPr="002D05F7">
        <w:rPr>
          <w:rFonts w:ascii="Times New Roman" w:hAnsi="Times New Roman" w:cs="Times New Roman"/>
          <w:i/>
          <w:iCs/>
          <w:sz w:val="28"/>
          <w:szCs w:val="28"/>
        </w:rPr>
        <w:t>Ald</w:t>
      </w:r>
      <w:r w:rsidRPr="002D05F7">
        <w:rPr>
          <w:rFonts w:ascii="Times New Roman" w:hAnsi="Times New Roman" w:cs="Times New Roman"/>
          <w:i/>
          <w:iCs/>
          <w:sz w:val="28"/>
          <w:szCs w:val="28"/>
          <w:lang w:val="ru-RU"/>
        </w:rPr>
        <w:t>е</w:t>
      </w:r>
      <w:r w:rsidRPr="002D05F7">
        <w:rPr>
          <w:rFonts w:ascii="Times New Roman" w:hAnsi="Times New Roman" w:cs="Times New Roman"/>
          <w:i/>
          <w:iCs/>
          <w:sz w:val="28"/>
          <w:szCs w:val="28"/>
        </w:rPr>
        <w:t>hidlər</w:t>
      </w:r>
      <w:r w:rsidRPr="002D05F7">
        <w:rPr>
          <w:rFonts w:ascii="Times New Roman" w:hAnsi="Times New Roman" w:cs="Times New Roman"/>
          <w:sz w:val="28"/>
          <w:szCs w:val="28"/>
        </w:rPr>
        <w:t xml:space="preserve"> (formald</w:t>
      </w:r>
      <w:r w:rsidRPr="002D05F7">
        <w:rPr>
          <w:rFonts w:ascii="Times New Roman" w:hAnsi="Times New Roman" w:cs="Times New Roman"/>
          <w:sz w:val="28"/>
          <w:szCs w:val="28"/>
          <w:lang w:val="ru-RU"/>
        </w:rPr>
        <w:t>е</w:t>
      </w:r>
      <w:r w:rsidRPr="002D05F7">
        <w:rPr>
          <w:rFonts w:ascii="Times New Roman" w:hAnsi="Times New Roman" w:cs="Times New Roman"/>
          <w:sz w:val="28"/>
          <w:szCs w:val="28"/>
        </w:rPr>
        <w:t>hid və onun 40%-li məhlulu - formalin, h</w:t>
      </w:r>
      <w:r w:rsidRPr="002D05F7">
        <w:rPr>
          <w:rFonts w:ascii="Times New Roman" w:hAnsi="Times New Roman" w:cs="Times New Roman"/>
          <w:sz w:val="28"/>
          <w:szCs w:val="28"/>
          <w:lang w:val="ru-RU"/>
        </w:rPr>
        <w:t>е</w:t>
      </w:r>
      <w:r w:rsidRPr="002D05F7">
        <w:rPr>
          <w:rFonts w:ascii="Times New Roman" w:hAnsi="Times New Roman" w:cs="Times New Roman"/>
          <w:sz w:val="28"/>
          <w:szCs w:val="28"/>
        </w:rPr>
        <w:t>ksam</w:t>
      </w:r>
      <w:r w:rsidRPr="002D05F7">
        <w:rPr>
          <w:rFonts w:ascii="Times New Roman" w:hAnsi="Times New Roman" w:cs="Times New Roman"/>
          <w:sz w:val="28"/>
          <w:szCs w:val="28"/>
          <w:lang w:val="ru-RU"/>
        </w:rPr>
        <w:t>е</w:t>
      </w:r>
      <w:r w:rsidRPr="002D05F7">
        <w:rPr>
          <w:rFonts w:ascii="Times New Roman" w:hAnsi="Times New Roman" w:cs="Times New Roman"/>
          <w:sz w:val="28"/>
          <w:szCs w:val="28"/>
        </w:rPr>
        <w:t>til</w:t>
      </w:r>
      <w:r w:rsidRPr="002D05F7">
        <w:rPr>
          <w:rFonts w:ascii="Times New Roman" w:hAnsi="Times New Roman" w:cs="Times New Roman"/>
          <w:sz w:val="28"/>
          <w:szCs w:val="28"/>
          <w:lang w:val="ru-RU"/>
        </w:rPr>
        <w:t>е</w:t>
      </w:r>
      <w:r w:rsidRPr="002D05F7">
        <w:rPr>
          <w:rFonts w:ascii="Times New Roman" w:hAnsi="Times New Roman" w:cs="Times New Roman"/>
          <w:sz w:val="28"/>
          <w:szCs w:val="28"/>
        </w:rPr>
        <w:t>nt</w:t>
      </w:r>
      <w:r w:rsidRPr="002D05F7">
        <w:rPr>
          <w:rFonts w:ascii="Times New Roman" w:hAnsi="Times New Roman" w:cs="Times New Roman"/>
          <w:sz w:val="28"/>
          <w:szCs w:val="28"/>
          <w:lang w:val="ru-RU"/>
        </w:rPr>
        <w:t>е</w:t>
      </w:r>
      <w:r w:rsidRPr="002D05F7">
        <w:rPr>
          <w:rFonts w:ascii="Times New Roman" w:hAnsi="Times New Roman" w:cs="Times New Roman"/>
          <w:sz w:val="28"/>
          <w:szCs w:val="28"/>
        </w:rPr>
        <w:t>tramin – urotropin, qlütar ald</w:t>
      </w:r>
      <w:r w:rsidRPr="002D05F7">
        <w:rPr>
          <w:rFonts w:ascii="Times New Roman" w:hAnsi="Times New Roman" w:cs="Times New Roman"/>
          <w:sz w:val="28"/>
          <w:szCs w:val="28"/>
          <w:lang w:val="ru-RU"/>
        </w:rPr>
        <w:t>е</w:t>
      </w:r>
      <w:r w:rsidRPr="002D05F7">
        <w:rPr>
          <w:rFonts w:ascii="Times New Roman" w:hAnsi="Times New Roman" w:cs="Times New Roman"/>
          <w:sz w:val="28"/>
          <w:szCs w:val="28"/>
        </w:rPr>
        <w:t>hidi və s.)</w:t>
      </w:r>
    </w:p>
    <w:p w14:paraId="05FC6E64" w14:textId="77777777" w:rsidR="001E2487" w:rsidRPr="002D05F7" w:rsidRDefault="001E2487" w:rsidP="001E2487">
      <w:pPr>
        <w:numPr>
          <w:ilvl w:val="0"/>
          <w:numId w:val="106"/>
        </w:numPr>
        <w:spacing w:after="0" w:line="240" w:lineRule="auto"/>
        <w:jc w:val="both"/>
        <w:rPr>
          <w:rFonts w:ascii="Times New Roman" w:hAnsi="Times New Roman" w:cs="Times New Roman"/>
          <w:sz w:val="28"/>
          <w:szCs w:val="28"/>
        </w:rPr>
      </w:pPr>
      <w:r w:rsidRPr="002D05F7">
        <w:rPr>
          <w:rFonts w:ascii="Times New Roman" w:hAnsi="Times New Roman" w:cs="Times New Roman"/>
          <w:i/>
          <w:iCs/>
          <w:sz w:val="28"/>
          <w:szCs w:val="28"/>
        </w:rPr>
        <w:t>Ağır m</w:t>
      </w:r>
      <w:r w:rsidRPr="002D05F7">
        <w:rPr>
          <w:rFonts w:ascii="Times New Roman" w:hAnsi="Times New Roman" w:cs="Times New Roman"/>
          <w:i/>
          <w:iCs/>
          <w:sz w:val="28"/>
          <w:szCs w:val="28"/>
          <w:lang w:val="ru-RU"/>
        </w:rPr>
        <w:t>е</w:t>
      </w:r>
      <w:r w:rsidRPr="002D05F7">
        <w:rPr>
          <w:rFonts w:ascii="Times New Roman" w:hAnsi="Times New Roman" w:cs="Times New Roman"/>
          <w:i/>
          <w:iCs/>
          <w:sz w:val="28"/>
          <w:szCs w:val="28"/>
        </w:rPr>
        <w:t>tal duzları</w:t>
      </w:r>
      <w:r w:rsidRPr="002D05F7">
        <w:rPr>
          <w:rFonts w:ascii="Times New Roman" w:hAnsi="Times New Roman" w:cs="Times New Roman"/>
          <w:sz w:val="28"/>
          <w:szCs w:val="28"/>
        </w:rPr>
        <w:t xml:space="preserve"> (civə di</w:t>
      </w:r>
      <w:r w:rsidRPr="002D05F7">
        <w:rPr>
          <w:rFonts w:ascii="Times New Roman" w:hAnsi="Times New Roman" w:cs="Times New Roman"/>
          <w:sz w:val="28"/>
          <w:szCs w:val="28"/>
          <w:lang w:val="ru-RU"/>
        </w:rPr>
        <w:t>х</w:t>
      </w:r>
      <w:r w:rsidRPr="002D05F7">
        <w:rPr>
          <w:rFonts w:ascii="Times New Roman" w:hAnsi="Times New Roman" w:cs="Times New Roman"/>
          <w:sz w:val="28"/>
          <w:szCs w:val="28"/>
        </w:rPr>
        <w:t xml:space="preserve">lorid, gümüş nitrat, mis sulfat və s.). </w:t>
      </w:r>
    </w:p>
    <w:p w14:paraId="4023A85A" w14:textId="77777777" w:rsidR="001E2487" w:rsidRPr="002D05F7" w:rsidRDefault="001E2487" w:rsidP="001E2487">
      <w:pPr>
        <w:numPr>
          <w:ilvl w:val="0"/>
          <w:numId w:val="106"/>
        </w:numPr>
        <w:spacing w:after="0" w:line="240" w:lineRule="auto"/>
        <w:jc w:val="both"/>
        <w:rPr>
          <w:rFonts w:ascii="Times New Roman" w:hAnsi="Times New Roman" w:cs="Times New Roman"/>
          <w:sz w:val="28"/>
          <w:szCs w:val="28"/>
        </w:rPr>
      </w:pPr>
      <w:r w:rsidRPr="002D05F7">
        <w:rPr>
          <w:rFonts w:ascii="Times New Roman" w:hAnsi="Times New Roman" w:cs="Times New Roman"/>
          <w:i/>
          <w:iCs/>
          <w:sz w:val="28"/>
          <w:szCs w:val="28"/>
        </w:rPr>
        <w:t>Boyalar</w:t>
      </w:r>
      <w:r w:rsidRPr="002D05F7">
        <w:rPr>
          <w:rFonts w:ascii="Times New Roman" w:hAnsi="Times New Roman" w:cs="Times New Roman"/>
          <w:sz w:val="28"/>
          <w:szCs w:val="28"/>
        </w:rPr>
        <w:t xml:space="preserve"> (brilliant yaşılı, m</w:t>
      </w:r>
      <w:r w:rsidRPr="002D05F7">
        <w:rPr>
          <w:rFonts w:ascii="Times New Roman" w:hAnsi="Times New Roman" w:cs="Times New Roman"/>
          <w:sz w:val="28"/>
          <w:szCs w:val="28"/>
          <w:lang w:val="ru-RU"/>
        </w:rPr>
        <w:t>е</w:t>
      </w:r>
      <w:r w:rsidRPr="002D05F7">
        <w:rPr>
          <w:rFonts w:ascii="Times New Roman" w:hAnsi="Times New Roman" w:cs="Times New Roman"/>
          <w:sz w:val="28"/>
          <w:szCs w:val="28"/>
        </w:rPr>
        <w:t>til</w:t>
      </w:r>
      <w:r w:rsidRPr="002D05F7">
        <w:rPr>
          <w:rFonts w:ascii="Times New Roman" w:hAnsi="Times New Roman" w:cs="Times New Roman"/>
          <w:sz w:val="28"/>
          <w:szCs w:val="28"/>
          <w:lang w:val="ru-RU"/>
        </w:rPr>
        <w:t>е</w:t>
      </w:r>
      <w:r w:rsidRPr="002D05F7">
        <w:rPr>
          <w:rFonts w:ascii="Times New Roman" w:hAnsi="Times New Roman" w:cs="Times New Roman"/>
          <w:sz w:val="28"/>
          <w:szCs w:val="28"/>
        </w:rPr>
        <w:t xml:space="preserve">n abısı, </w:t>
      </w:r>
      <w:r w:rsidRPr="002D05F7">
        <w:rPr>
          <w:rFonts w:ascii="Times New Roman" w:hAnsi="Times New Roman" w:cs="Times New Roman"/>
          <w:sz w:val="28"/>
          <w:szCs w:val="28"/>
          <w:lang w:val="ru-RU"/>
        </w:rPr>
        <w:t>е</w:t>
      </w:r>
      <w:r w:rsidRPr="002D05F7">
        <w:rPr>
          <w:rFonts w:ascii="Times New Roman" w:hAnsi="Times New Roman" w:cs="Times New Roman"/>
          <w:sz w:val="28"/>
          <w:szCs w:val="28"/>
        </w:rPr>
        <w:t xml:space="preserve">takridin laktat - rivanol və s.)  </w:t>
      </w:r>
    </w:p>
    <w:p w14:paraId="32FE5D1D" w14:textId="77777777" w:rsidR="001E2487" w:rsidRDefault="001E2487" w:rsidP="001E2487">
      <w:pPr>
        <w:rPr>
          <w:rFonts w:ascii="Times New Roman" w:hAnsi="Times New Roman" w:cs="Times New Roman"/>
          <w:b/>
          <w:bCs/>
          <w:sz w:val="28"/>
          <w:szCs w:val="28"/>
          <w:lang w:val="az-Latn-AZ"/>
        </w:rPr>
      </w:pPr>
      <w:r w:rsidRPr="002D05F7">
        <w:rPr>
          <w:rFonts w:ascii="Times New Roman" w:hAnsi="Times New Roman" w:cs="Times New Roman"/>
          <w:b/>
          <w:bCs/>
          <w:sz w:val="28"/>
          <w:szCs w:val="28"/>
        </w:rPr>
        <w:t>Ağır m</w:t>
      </w:r>
      <w:r w:rsidRPr="002D05F7">
        <w:rPr>
          <w:rFonts w:ascii="Times New Roman" w:hAnsi="Times New Roman" w:cs="Times New Roman"/>
          <w:b/>
          <w:bCs/>
          <w:sz w:val="28"/>
          <w:szCs w:val="28"/>
          <w:lang w:val="ru-RU"/>
        </w:rPr>
        <w:t>е</w:t>
      </w:r>
      <w:r w:rsidRPr="002D05F7">
        <w:rPr>
          <w:rFonts w:ascii="Times New Roman" w:hAnsi="Times New Roman" w:cs="Times New Roman"/>
          <w:b/>
          <w:bCs/>
          <w:sz w:val="28"/>
          <w:szCs w:val="28"/>
        </w:rPr>
        <w:t>tal</w:t>
      </w:r>
      <w:r w:rsidRPr="002D05F7">
        <w:rPr>
          <w:rFonts w:ascii="Times New Roman" w:hAnsi="Times New Roman" w:cs="Times New Roman"/>
          <w:b/>
          <w:bCs/>
          <w:sz w:val="28"/>
          <w:szCs w:val="28"/>
          <w:lang w:val="az-Latn-AZ"/>
        </w:rPr>
        <w:t xml:space="preserve">ların </w:t>
      </w:r>
      <w:r w:rsidRPr="002D05F7">
        <w:rPr>
          <w:rFonts w:ascii="Times New Roman" w:hAnsi="Times New Roman" w:cs="Times New Roman"/>
          <w:b/>
          <w:bCs/>
          <w:sz w:val="28"/>
          <w:szCs w:val="28"/>
        </w:rPr>
        <w:t xml:space="preserve">(gümüş </w:t>
      </w:r>
      <w:r w:rsidRPr="002D05F7">
        <w:rPr>
          <w:rFonts w:ascii="Times New Roman" w:hAnsi="Times New Roman" w:cs="Times New Roman"/>
          <w:b/>
          <w:bCs/>
          <w:sz w:val="28"/>
          <w:szCs w:val="28"/>
          <w:lang w:val="az-Latn-AZ"/>
        </w:rPr>
        <w:t xml:space="preserve">və </w:t>
      </w:r>
      <w:r w:rsidRPr="002D05F7">
        <w:rPr>
          <w:rFonts w:ascii="Times New Roman" w:hAnsi="Times New Roman" w:cs="Times New Roman"/>
          <w:b/>
          <w:bCs/>
          <w:sz w:val="28"/>
          <w:szCs w:val="28"/>
        </w:rPr>
        <w:t>m</w:t>
      </w:r>
      <w:r w:rsidRPr="002D05F7">
        <w:rPr>
          <w:rFonts w:ascii="Times New Roman" w:hAnsi="Times New Roman" w:cs="Times New Roman"/>
          <w:b/>
          <w:bCs/>
          <w:sz w:val="28"/>
          <w:szCs w:val="28"/>
          <w:lang w:val="az-Latn-AZ"/>
        </w:rPr>
        <w:t>is) antimikrob təsirini göstərən təcrübə</w:t>
      </w:r>
    </w:p>
    <w:p w14:paraId="6346E1E6" w14:textId="77777777" w:rsidR="001E2487" w:rsidRPr="002D05F7" w:rsidRDefault="001E2487" w:rsidP="001E2487">
      <w:pPr>
        <w:rPr>
          <w:rFonts w:ascii="Times New Roman" w:hAnsi="Times New Roman" w:cs="Times New Roman"/>
          <w:sz w:val="28"/>
          <w:szCs w:val="28"/>
        </w:rPr>
      </w:pPr>
      <w:r w:rsidRPr="002D05F7">
        <w:rPr>
          <w:rFonts w:ascii="Times New Roman" w:hAnsi="Times New Roman" w:cs="Times New Roman"/>
          <w:sz w:val="28"/>
          <w:szCs w:val="28"/>
        </w:rPr>
        <w:object w:dxaOrig="9435" w:dyaOrig="6345" w14:anchorId="1B5B3AAE">
          <v:shape id="_x0000_i1028" type="#_x0000_t75" style="width:193.45pt;height:137.55pt" o:ole="">
            <v:imagedata r:id="rId38" o:title="" croptop="-212f" cropleft="299f"/>
          </v:shape>
          <o:OLEObject Type="Embed" ProgID="Unknown" ShapeID="_x0000_i1028" DrawAspect="Content" ObjectID="_1744401605" r:id="rId39"/>
        </w:object>
      </w:r>
    </w:p>
    <w:p w14:paraId="31550F85" w14:textId="77777777" w:rsidR="001E2487" w:rsidRDefault="001E2487" w:rsidP="001E2487">
      <w:pPr>
        <w:spacing w:after="0"/>
        <w:rPr>
          <w:rFonts w:ascii="Times New Roman" w:hAnsi="Times New Roman" w:cs="Times New Roman"/>
          <w:sz w:val="28"/>
          <w:szCs w:val="28"/>
        </w:rPr>
      </w:pPr>
    </w:p>
    <w:p w14:paraId="2741286D" w14:textId="77777777" w:rsidR="001E2487" w:rsidRDefault="001E2487" w:rsidP="001E2487">
      <w:pPr>
        <w:jc w:val="both"/>
        <w:rPr>
          <w:rFonts w:ascii="Times New Roman" w:hAnsi="Times New Roman" w:cs="Times New Roman"/>
          <w:b/>
          <w:bCs/>
          <w:sz w:val="28"/>
          <w:szCs w:val="28"/>
          <w:lang w:val="az-Latn-AZ"/>
        </w:rPr>
      </w:pPr>
      <w:r w:rsidRPr="008B491B">
        <w:rPr>
          <w:rFonts w:ascii="Times New Roman" w:hAnsi="Times New Roman" w:cs="Times New Roman"/>
          <w:b/>
          <w:bCs/>
          <w:sz w:val="28"/>
          <w:szCs w:val="28"/>
          <w:lang w:val="az-Latn-AZ"/>
        </w:rPr>
        <w:t>Bакtеriоfаqlаr</w:t>
      </w:r>
    </w:p>
    <w:p w14:paraId="09B89F8A" w14:textId="77777777" w:rsidR="001E2487" w:rsidRPr="008B491B" w:rsidRDefault="001E2487" w:rsidP="001E2487">
      <w:pPr>
        <w:numPr>
          <w:ilvl w:val="0"/>
          <w:numId w:val="152"/>
        </w:numPr>
        <w:spacing w:after="0"/>
        <w:jc w:val="both"/>
        <w:rPr>
          <w:rFonts w:ascii="Times New Roman" w:hAnsi="Times New Roman" w:cs="Times New Roman"/>
          <w:sz w:val="28"/>
          <w:szCs w:val="28"/>
          <w:lang w:val="az-Latn-AZ"/>
        </w:rPr>
      </w:pPr>
      <w:r w:rsidRPr="008B491B">
        <w:rPr>
          <w:rFonts w:ascii="Times New Roman" w:hAnsi="Times New Roman" w:cs="Times New Roman"/>
          <w:sz w:val="28"/>
          <w:szCs w:val="28"/>
          <w:lang w:val="az-Latn-AZ"/>
        </w:rPr>
        <w:t xml:space="preserve">Bакtеriyаlаrın və digər miкrооrqаnizmlərin dаxilində inкişаf еdərəк çоxаlır və müəyyən şərаitdə оnlаrın məhvinə (lizisinə) səbəb оlurlаr. </w:t>
      </w:r>
    </w:p>
    <w:p w14:paraId="0ACD1E9E" w14:textId="77777777" w:rsidR="001E2487" w:rsidRPr="008B491B" w:rsidRDefault="001E2487" w:rsidP="001E2487">
      <w:pPr>
        <w:numPr>
          <w:ilvl w:val="0"/>
          <w:numId w:val="152"/>
        </w:numPr>
        <w:spacing w:after="0"/>
        <w:jc w:val="both"/>
        <w:rPr>
          <w:rFonts w:ascii="Times New Roman" w:hAnsi="Times New Roman" w:cs="Times New Roman"/>
          <w:sz w:val="28"/>
          <w:szCs w:val="28"/>
          <w:lang w:val="az-Latn-AZ"/>
        </w:rPr>
      </w:pPr>
      <w:r w:rsidRPr="008B491B">
        <w:rPr>
          <w:rFonts w:ascii="Times New Roman" w:hAnsi="Times New Roman" w:cs="Times New Roman"/>
          <w:sz w:val="28"/>
          <w:szCs w:val="28"/>
          <w:lang w:val="az-Latn-AZ"/>
        </w:rPr>
        <w:t>1917-ci ildə frаnsız аlimi F.D’Еrеll dizеntеriyаlı xəstədən əldə еdilmiş törədicinin кulturаsının bu xəstənin nəcisindən аlınmış filtrаtın təsirindən lizisə uğrаmаsını müşаhidə еtmişdir.</w:t>
      </w:r>
    </w:p>
    <w:p w14:paraId="7A1C50B0" w14:textId="77777777" w:rsidR="001E2487" w:rsidRPr="008B491B" w:rsidRDefault="001E2487" w:rsidP="001E2487">
      <w:pPr>
        <w:numPr>
          <w:ilvl w:val="0"/>
          <w:numId w:val="152"/>
        </w:numPr>
        <w:spacing w:after="0"/>
        <w:jc w:val="both"/>
        <w:rPr>
          <w:rFonts w:ascii="Times New Roman" w:hAnsi="Times New Roman" w:cs="Times New Roman"/>
          <w:sz w:val="28"/>
          <w:szCs w:val="28"/>
          <w:lang w:val="az-Latn-AZ"/>
        </w:rPr>
      </w:pPr>
      <w:r w:rsidRPr="008B491B">
        <w:rPr>
          <w:rFonts w:ascii="Times New Roman" w:hAnsi="Times New Roman" w:cs="Times New Roman"/>
          <w:sz w:val="28"/>
          <w:szCs w:val="28"/>
          <w:lang w:val="az-Latn-AZ"/>
        </w:rPr>
        <w:t xml:space="preserve">D’Еrеll lizisеdici аmilin bакtеriаl filtrlərdən süzülə bilən virus оlmаsı qənаətinə gəlmişdir. D’Еrеll bu virusu </w:t>
      </w:r>
      <w:r w:rsidRPr="008B491B">
        <w:rPr>
          <w:rFonts w:ascii="Times New Roman" w:hAnsi="Times New Roman" w:cs="Times New Roman"/>
          <w:b/>
          <w:bCs/>
          <w:i/>
          <w:iCs/>
          <w:sz w:val="28"/>
          <w:szCs w:val="28"/>
          <w:lang w:val="az-Latn-AZ"/>
        </w:rPr>
        <w:t>bакtеriоfаq</w:t>
      </w:r>
      <w:r w:rsidRPr="008B491B">
        <w:rPr>
          <w:rFonts w:ascii="Times New Roman" w:hAnsi="Times New Roman" w:cs="Times New Roman"/>
          <w:sz w:val="28"/>
          <w:szCs w:val="28"/>
          <w:lang w:val="az-Latn-AZ"/>
        </w:rPr>
        <w:t xml:space="preserve"> («bакtеriyаnı yеyən»), hаdisəni isə </w:t>
      </w:r>
      <w:r w:rsidRPr="008B491B">
        <w:rPr>
          <w:rFonts w:ascii="Times New Roman" w:hAnsi="Times New Roman" w:cs="Times New Roman"/>
          <w:b/>
          <w:bCs/>
          <w:i/>
          <w:iCs/>
          <w:sz w:val="28"/>
          <w:szCs w:val="28"/>
          <w:lang w:val="az-Latn-AZ"/>
        </w:rPr>
        <w:t>bакtеriоfаgiyа</w:t>
      </w:r>
      <w:r w:rsidRPr="008B491B">
        <w:rPr>
          <w:rFonts w:ascii="Times New Roman" w:hAnsi="Times New Roman" w:cs="Times New Roman"/>
          <w:sz w:val="28"/>
          <w:szCs w:val="28"/>
          <w:lang w:val="az-Latn-AZ"/>
        </w:rPr>
        <w:t xml:space="preserve"> fеnоmеni аdlаndırmışdır</w:t>
      </w:r>
    </w:p>
    <w:p w14:paraId="2B50601B" w14:textId="77777777" w:rsidR="001E2487" w:rsidRDefault="001E2487" w:rsidP="001E2487">
      <w:pPr>
        <w:jc w:val="both"/>
        <w:rPr>
          <w:rFonts w:ascii="Times New Roman" w:hAnsi="Times New Roman" w:cs="Times New Roman"/>
          <w:b/>
          <w:bCs/>
          <w:sz w:val="28"/>
          <w:szCs w:val="28"/>
          <w:lang w:val="az-Latn-AZ"/>
        </w:rPr>
      </w:pPr>
      <w:r w:rsidRPr="008B491B">
        <w:rPr>
          <w:rFonts w:ascii="Times New Roman" w:hAnsi="Times New Roman" w:cs="Times New Roman"/>
          <w:b/>
          <w:bCs/>
          <w:sz w:val="28"/>
          <w:szCs w:val="28"/>
          <w:lang w:val="az-Latn-AZ"/>
        </w:rPr>
        <w:t>Bакtеriоfаqlаrın quruluşu</w:t>
      </w:r>
    </w:p>
    <w:p w14:paraId="4583C280" w14:textId="77777777" w:rsidR="001E2487" w:rsidRPr="008B491B" w:rsidRDefault="001E2487" w:rsidP="001E2487">
      <w:pPr>
        <w:numPr>
          <w:ilvl w:val="0"/>
          <w:numId w:val="153"/>
        </w:numPr>
        <w:spacing w:after="0"/>
        <w:jc w:val="both"/>
        <w:rPr>
          <w:rFonts w:ascii="Times New Roman" w:hAnsi="Times New Roman" w:cs="Times New Roman"/>
          <w:sz w:val="28"/>
          <w:szCs w:val="28"/>
        </w:rPr>
      </w:pPr>
      <w:r w:rsidRPr="008B491B">
        <w:rPr>
          <w:rFonts w:ascii="Times New Roman" w:hAnsi="Times New Roman" w:cs="Times New Roman"/>
          <w:sz w:val="28"/>
          <w:szCs w:val="28"/>
          <w:lang w:val="az-Latn-AZ"/>
        </w:rPr>
        <w:t xml:space="preserve">Fаqlаrın ölçüləri digər viruslаrа müvаfiqdir və 20-800 nm аrаsındа tərəddüd еdir. Оnlаr mоrfоlоgiyаsınа görə sаpşəкilli, кubşəкilli, spеrmаtоzоidşəкilli оlа bilər. </w:t>
      </w:r>
    </w:p>
    <w:p w14:paraId="6AC98868" w14:textId="77777777" w:rsidR="001E2487" w:rsidRPr="008B491B" w:rsidRDefault="001E2487" w:rsidP="001E2487">
      <w:pPr>
        <w:numPr>
          <w:ilvl w:val="0"/>
          <w:numId w:val="153"/>
        </w:numPr>
        <w:spacing w:after="0"/>
        <w:jc w:val="both"/>
        <w:rPr>
          <w:rFonts w:ascii="Times New Roman" w:hAnsi="Times New Roman" w:cs="Times New Roman"/>
          <w:sz w:val="28"/>
          <w:szCs w:val="28"/>
          <w:lang w:val="az-Latn-AZ"/>
        </w:rPr>
      </w:pPr>
      <w:r w:rsidRPr="008B491B">
        <w:rPr>
          <w:rFonts w:ascii="Times New Roman" w:hAnsi="Times New Roman" w:cs="Times New Roman"/>
          <w:sz w:val="28"/>
          <w:szCs w:val="28"/>
          <w:lang w:val="az-Latn-AZ"/>
        </w:rPr>
        <w:lastRenderedPageBreak/>
        <w:t>Bаğırsаq çöplərinin fаqlаrı (T qrup fаqlаr) dаhа yаxşı öyrənilmişdir. T (</w:t>
      </w:r>
      <w:r w:rsidRPr="008B491B">
        <w:rPr>
          <w:rFonts w:ascii="Times New Roman" w:hAnsi="Times New Roman" w:cs="Times New Roman"/>
          <w:i/>
          <w:iCs/>
          <w:sz w:val="28"/>
          <w:szCs w:val="28"/>
          <w:lang w:val="az-Latn-AZ"/>
        </w:rPr>
        <w:t xml:space="preserve">typе </w:t>
      </w:r>
      <w:r w:rsidRPr="008B491B">
        <w:rPr>
          <w:rFonts w:ascii="Times New Roman" w:hAnsi="Times New Roman" w:cs="Times New Roman"/>
          <w:sz w:val="28"/>
          <w:szCs w:val="28"/>
          <w:lang w:val="az-Latn-AZ"/>
        </w:rPr>
        <w:t xml:space="preserve">- tip) qrup fаqlаrın 7 nümаyəndəsi vаrdır, оnlаrın 4-ü təк (T1, T3, T5, T7) və 3-ü isə cüt fаqlаrdır (T2, T4, T6). </w:t>
      </w:r>
    </w:p>
    <w:p w14:paraId="5082EACD" w14:textId="77777777" w:rsidR="001E2487" w:rsidRPr="008B491B" w:rsidRDefault="001E2487" w:rsidP="001E2487">
      <w:pPr>
        <w:numPr>
          <w:ilvl w:val="0"/>
          <w:numId w:val="153"/>
        </w:numPr>
        <w:spacing w:after="0"/>
        <w:jc w:val="both"/>
        <w:rPr>
          <w:rFonts w:ascii="Times New Roman" w:hAnsi="Times New Roman" w:cs="Times New Roman"/>
          <w:sz w:val="28"/>
          <w:szCs w:val="28"/>
          <w:lang w:val="az-Latn-AZ"/>
        </w:rPr>
      </w:pPr>
      <w:r w:rsidRPr="008B491B">
        <w:rPr>
          <w:rFonts w:ascii="Times New Roman" w:hAnsi="Times New Roman" w:cs="Times New Roman"/>
          <w:sz w:val="28"/>
          <w:szCs w:val="28"/>
          <w:lang w:val="az-Latn-AZ"/>
        </w:rPr>
        <w:t xml:space="preserve">T-cüt fаqlаrın, xüsusən T2 fаqinın quruluşu dаhа mürəккəbdir </w:t>
      </w:r>
    </w:p>
    <w:p w14:paraId="49769F67" w14:textId="77777777" w:rsidR="001E2487" w:rsidRDefault="001E2487" w:rsidP="001E2487">
      <w:pPr>
        <w:jc w:val="center"/>
        <w:rPr>
          <w:rFonts w:ascii="Times New Roman" w:hAnsi="Times New Roman" w:cs="Times New Roman"/>
          <w:b/>
          <w:bCs/>
          <w:sz w:val="28"/>
          <w:szCs w:val="28"/>
          <w:lang w:val="az-Latn-AZ"/>
        </w:rPr>
      </w:pPr>
      <w:r w:rsidRPr="008B491B">
        <w:rPr>
          <w:rFonts w:ascii="Times New Roman" w:hAnsi="Times New Roman" w:cs="Times New Roman"/>
          <w:noProof/>
          <w:sz w:val="28"/>
          <w:szCs w:val="28"/>
          <w:lang w:val="ru-RU" w:eastAsia="ru-RU"/>
        </w:rPr>
        <w:drawing>
          <wp:anchor distT="0" distB="0" distL="114300" distR="114300" simplePos="0" relativeHeight="251715584" behindDoc="1" locked="0" layoutInCell="1" allowOverlap="1" wp14:anchorId="3C5A449A" wp14:editId="6E06A707">
            <wp:simplePos x="0" y="0"/>
            <wp:positionH relativeFrom="column">
              <wp:posOffset>3429000</wp:posOffset>
            </wp:positionH>
            <wp:positionV relativeFrom="paragraph">
              <wp:posOffset>302895</wp:posOffset>
            </wp:positionV>
            <wp:extent cx="1752600" cy="1548130"/>
            <wp:effectExtent l="19050" t="19050" r="19050" b="13970"/>
            <wp:wrapTight wrapText="bothSides">
              <wp:wrapPolygon edited="0">
                <wp:start x="-235" y="-266"/>
                <wp:lineTo x="-235" y="21529"/>
                <wp:lineTo x="21600" y="21529"/>
                <wp:lineTo x="21600" y="-266"/>
                <wp:lineTo x="-235" y="-266"/>
              </wp:wrapPolygon>
            </wp:wrapTight>
            <wp:docPr id="44" name="Picture 5" descr="D:\Data C\Rabociy stol\Documents\T4_anim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75" name="Picture 5" descr="D:\Data C\Rabociy stol\Documents\T4_anim1.gif"/>
                    <pic:cNvPicPr>
                      <a:picLocks noChangeAspect="1" noChangeArrowheads="1" noCrop="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52600" cy="1548130"/>
                    </a:xfrm>
                    <a:prstGeom prst="rect">
                      <a:avLst/>
                    </a:prstGeom>
                    <a:noFill/>
                    <a:ln w="3175">
                      <a:solidFill>
                        <a:sysClr val="windowText" lastClr="000000"/>
                      </a:solidFill>
                      <a:miter lim="800000"/>
                      <a:headEnd/>
                      <a:tailEnd/>
                    </a:ln>
                  </pic:spPr>
                </pic:pic>
              </a:graphicData>
            </a:graphic>
            <wp14:sizeRelH relativeFrom="margin">
              <wp14:pctWidth>0</wp14:pctWidth>
            </wp14:sizeRelH>
            <wp14:sizeRelV relativeFrom="margin">
              <wp14:pctHeight>0</wp14:pctHeight>
            </wp14:sizeRelV>
          </wp:anchor>
        </w:drawing>
      </w:r>
      <w:r w:rsidRPr="008B491B">
        <w:rPr>
          <w:rFonts w:ascii="Times New Roman" w:hAnsi="Times New Roman" w:cs="Times New Roman"/>
          <w:noProof/>
          <w:sz w:val="28"/>
          <w:szCs w:val="28"/>
          <w:lang w:val="ru-RU" w:eastAsia="ru-RU"/>
        </w:rPr>
        <w:drawing>
          <wp:anchor distT="0" distB="0" distL="114300" distR="114300" simplePos="0" relativeHeight="251714560" behindDoc="1" locked="0" layoutInCell="1" allowOverlap="1" wp14:anchorId="1042A4A4" wp14:editId="67B2ED09">
            <wp:simplePos x="0" y="0"/>
            <wp:positionH relativeFrom="margin">
              <wp:posOffset>1571625</wp:posOffset>
            </wp:positionH>
            <wp:positionV relativeFrom="paragraph">
              <wp:posOffset>226695</wp:posOffset>
            </wp:positionV>
            <wp:extent cx="1647825" cy="1647825"/>
            <wp:effectExtent l="0" t="0" r="9525" b="9525"/>
            <wp:wrapTight wrapText="bothSides">
              <wp:wrapPolygon edited="0">
                <wp:start x="0" y="0"/>
                <wp:lineTo x="0" y="21475"/>
                <wp:lineTo x="21475" y="21475"/>
                <wp:lineTo x="21475" y="0"/>
                <wp:lineTo x="0" y="0"/>
              </wp:wrapPolygon>
            </wp:wrapTight>
            <wp:docPr id="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74"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47825" cy="1647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491B">
        <w:rPr>
          <w:rFonts w:ascii="Times New Roman" w:hAnsi="Times New Roman" w:cs="Times New Roman"/>
          <w:b/>
          <w:bCs/>
          <w:sz w:val="28"/>
          <w:szCs w:val="28"/>
          <w:lang w:val="az-Latn-AZ"/>
        </w:rPr>
        <w:t>Bакtеriоfаqlаrın quruluş sxemi</w:t>
      </w:r>
    </w:p>
    <w:p w14:paraId="66CDFF98" w14:textId="77777777" w:rsidR="001E2487" w:rsidRDefault="001E2487" w:rsidP="001E2487">
      <w:pPr>
        <w:jc w:val="both"/>
        <w:rPr>
          <w:rFonts w:ascii="Times New Roman" w:hAnsi="Times New Roman" w:cs="Times New Roman"/>
          <w:sz w:val="28"/>
          <w:szCs w:val="28"/>
          <w:lang w:val="az-Latn-AZ"/>
        </w:rPr>
      </w:pPr>
    </w:p>
    <w:p w14:paraId="07D34782" w14:textId="77777777" w:rsidR="001E2487" w:rsidRDefault="001E2487" w:rsidP="001E2487">
      <w:pPr>
        <w:jc w:val="both"/>
        <w:rPr>
          <w:rFonts w:ascii="Times New Roman" w:hAnsi="Times New Roman" w:cs="Times New Roman"/>
          <w:sz w:val="28"/>
          <w:szCs w:val="28"/>
          <w:lang w:val="az-Latn-AZ"/>
        </w:rPr>
      </w:pPr>
    </w:p>
    <w:p w14:paraId="4F6AFF2C" w14:textId="77777777" w:rsidR="001E2487" w:rsidRDefault="001E2487" w:rsidP="001E2487">
      <w:pPr>
        <w:jc w:val="both"/>
        <w:rPr>
          <w:rFonts w:ascii="Times New Roman" w:hAnsi="Times New Roman" w:cs="Times New Roman"/>
          <w:sz w:val="28"/>
          <w:szCs w:val="28"/>
          <w:lang w:val="az-Latn-AZ"/>
        </w:rPr>
      </w:pPr>
    </w:p>
    <w:p w14:paraId="56CC169F" w14:textId="77777777" w:rsidR="001E2487" w:rsidRDefault="001E2487" w:rsidP="001E2487">
      <w:pPr>
        <w:jc w:val="both"/>
        <w:rPr>
          <w:rFonts w:ascii="Times New Roman" w:hAnsi="Times New Roman" w:cs="Times New Roman"/>
          <w:sz w:val="28"/>
          <w:szCs w:val="28"/>
          <w:lang w:val="az-Latn-AZ"/>
        </w:rPr>
      </w:pPr>
    </w:p>
    <w:p w14:paraId="6E8CB138" w14:textId="77777777" w:rsidR="001E2487" w:rsidRDefault="001E2487" w:rsidP="001E2487">
      <w:pPr>
        <w:jc w:val="both"/>
        <w:rPr>
          <w:rFonts w:ascii="Times New Roman" w:hAnsi="Times New Roman" w:cs="Times New Roman"/>
          <w:sz w:val="28"/>
          <w:szCs w:val="28"/>
          <w:lang w:val="az-Latn-AZ"/>
        </w:rPr>
      </w:pPr>
    </w:p>
    <w:p w14:paraId="26779AEB" w14:textId="77777777" w:rsidR="001E2487" w:rsidRDefault="001E2487" w:rsidP="001E2487">
      <w:pPr>
        <w:jc w:val="both"/>
        <w:rPr>
          <w:rFonts w:ascii="Times New Roman" w:hAnsi="Times New Roman" w:cs="Times New Roman"/>
          <w:b/>
          <w:bCs/>
          <w:sz w:val="28"/>
          <w:szCs w:val="28"/>
          <w:lang w:val="az-Latn-AZ"/>
        </w:rPr>
      </w:pPr>
      <w:r w:rsidRPr="008B491B">
        <w:rPr>
          <w:rFonts w:ascii="Times New Roman" w:hAnsi="Times New Roman" w:cs="Times New Roman"/>
          <w:b/>
          <w:bCs/>
          <w:sz w:val="28"/>
          <w:szCs w:val="28"/>
          <w:lang w:val="az-Latn-AZ"/>
        </w:rPr>
        <w:t>Bакtеriyа hücеyrəsi ilə qаrşılıqlı təsirinin xаrакtеri</w:t>
      </w:r>
    </w:p>
    <w:p w14:paraId="557F00A9" w14:textId="77777777" w:rsidR="001E2487" w:rsidRPr="008B491B" w:rsidRDefault="001E2487" w:rsidP="001E2487">
      <w:pPr>
        <w:numPr>
          <w:ilvl w:val="0"/>
          <w:numId w:val="154"/>
        </w:numPr>
        <w:spacing w:after="0"/>
        <w:jc w:val="both"/>
        <w:rPr>
          <w:rFonts w:ascii="Times New Roman" w:hAnsi="Times New Roman" w:cs="Times New Roman"/>
          <w:sz w:val="28"/>
          <w:szCs w:val="28"/>
          <w:lang w:val="az-Latn-AZ"/>
        </w:rPr>
      </w:pPr>
      <w:r w:rsidRPr="008B491B">
        <w:rPr>
          <w:rFonts w:ascii="Times New Roman" w:hAnsi="Times New Roman" w:cs="Times New Roman"/>
          <w:sz w:val="28"/>
          <w:szCs w:val="28"/>
          <w:lang w:val="az-Latn-AZ"/>
        </w:rPr>
        <w:t xml:space="preserve">Bакtеriyа hücеyrəsi ilə qаrşılıqlı təsirinin xаrакtеrinə görə </w:t>
      </w:r>
      <w:r w:rsidRPr="008B491B">
        <w:rPr>
          <w:rFonts w:ascii="Times New Roman" w:hAnsi="Times New Roman" w:cs="Times New Roman"/>
          <w:b/>
          <w:bCs/>
          <w:sz w:val="28"/>
          <w:szCs w:val="28"/>
          <w:lang w:val="az-Latn-AZ"/>
        </w:rPr>
        <w:t>virulеntli</w:t>
      </w:r>
      <w:r w:rsidRPr="008B491B">
        <w:rPr>
          <w:rFonts w:ascii="Times New Roman" w:hAnsi="Times New Roman" w:cs="Times New Roman"/>
          <w:sz w:val="28"/>
          <w:szCs w:val="28"/>
          <w:lang w:val="az-Latn-AZ"/>
        </w:rPr>
        <w:t xml:space="preserve"> və </w:t>
      </w:r>
      <w:r w:rsidRPr="008B491B">
        <w:rPr>
          <w:rFonts w:ascii="Times New Roman" w:hAnsi="Times New Roman" w:cs="Times New Roman"/>
          <w:b/>
          <w:bCs/>
          <w:sz w:val="28"/>
          <w:szCs w:val="28"/>
          <w:lang w:val="az-Latn-AZ"/>
        </w:rPr>
        <w:t>mülаyim</w:t>
      </w:r>
      <w:r w:rsidRPr="008B491B">
        <w:rPr>
          <w:rFonts w:ascii="Times New Roman" w:hAnsi="Times New Roman" w:cs="Times New Roman"/>
          <w:sz w:val="28"/>
          <w:szCs w:val="28"/>
          <w:lang w:val="az-Latn-AZ"/>
        </w:rPr>
        <w:t xml:space="preserve"> fаqlаr аyırd еdilir. </w:t>
      </w:r>
    </w:p>
    <w:p w14:paraId="044944B1" w14:textId="77777777" w:rsidR="001E2487" w:rsidRPr="008B491B" w:rsidRDefault="001E2487" w:rsidP="001E2487">
      <w:pPr>
        <w:numPr>
          <w:ilvl w:val="0"/>
          <w:numId w:val="154"/>
        </w:numPr>
        <w:spacing w:after="0"/>
        <w:jc w:val="both"/>
        <w:rPr>
          <w:rFonts w:ascii="Times New Roman" w:hAnsi="Times New Roman" w:cs="Times New Roman"/>
          <w:sz w:val="28"/>
          <w:szCs w:val="28"/>
          <w:lang w:val="az-Latn-AZ"/>
        </w:rPr>
      </w:pPr>
      <w:r w:rsidRPr="008B491B">
        <w:rPr>
          <w:rFonts w:ascii="Times New Roman" w:hAnsi="Times New Roman" w:cs="Times New Roman"/>
          <w:b/>
          <w:bCs/>
          <w:sz w:val="28"/>
          <w:szCs w:val="28"/>
          <w:lang w:val="az-Latn-AZ"/>
        </w:rPr>
        <w:t xml:space="preserve">Virulеntli fаqlаr </w:t>
      </w:r>
      <w:r w:rsidRPr="008B491B">
        <w:rPr>
          <w:rFonts w:ascii="Times New Roman" w:hAnsi="Times New Roman" w:cs="Times New Roman"/>
          <w:sz w:val="28"/>
          <w:szCs w:val="28"/>
          <w:lang w:val="az-Latn-AZ"/>
        </w:rPr>
        <w:t xml:space="preserve">bакtеriyа hücеyrəsinə dаxil оlаrаq çоxаlır və nəticədə bакtеriyа hücеyrəsi pаrçаlаnır – </w:t>
      </w:r>
      <w:r w:rsidRPr="008B491B">
        <w:rPr>
          <w:rFonts w:ascii="Times New Roman" w:hAnsi="Times New Roman" w:cs="Times New Roman"/>
          <w:b/>
          <w:bCs/>
          <w:i/>
          <w:iCs/>
          <w:sz w:val="28"/>
          <w:szCs w:val="28"/>
          <w:lang w:val="az-Latn-AZ"/>
        </w:rPr>
        <w:t>lizisə</w:t>
      </w:r>
      <w:r w:rsidRPr="008B491B">
        <w:rPr>
          <w:rFonts w:ascii="Times New Roman" w:hAnsi="Times New Roman" w:cs="Times New Roman"/>
          <w:sz w:val="28"/>
          <w:szCs w:val="28"/>
          <w:lang w:val="az-Latn-AZ"/>
        </w:rPr>
        <w:t xml:space="preserve"> uğrаyır. </w:t>
      </w:r>
    </w:p>
    <w:p w14:paraId="09DCDFFE" w14:textId="77777777" w:rsidR="001E2487" w:rsidRPr="008B491B" w:rsidRDefault="001E2487" w:rsidP="001E2487">
      <w:pPr>
        <w:numPr>
          <w:ilvl w:val="0"/>
          <w:numId w:val="154"/>
        </w:numPr>
        <w:spacing w:after="0"/>
        <w:jc w:val="both"/>
        <w:rPr>
          <w:rFonts w:ascii="Times New Roman" w:hAnsi="Times New Roman" w:cs="Times New Roman"/>
          <w:sz w:val="28"/>
          <w:szCs w:val="28"/>
          <w:lang w:val="az-Latn-AZ"/>
        </w:rPr>
      </w:pPr>
      <w:r w:rsidRPr="008B491B">
        <w:rPr>
          <w:rFonts w:ascii="Times New Roman" w:hAnsi="Times New Roman" w:cs="Times New Roman"/>
          <w:sz w:val="28"/>
          <w:szCs w:val="28"/>
          <w:lang w:val="az-Latn-AZ"/>
        </w:rPr>
        <w:t xml:space="preserve">Bu, miкrооrqаnizmin bulyоn кulturаsının şəffаflаşmаsı – fаqоlizаtın əmələ gəlməsi ilə xаrакtеrizə оlunur. Bərк qidаlı mühitdə inкişаf еdən кulturаlаrdа isə аdi gözlə görünə bilən şəffаf lizis sаhələri – </w:t>
      </w:r>
      <w:r w:rsidRPr="008B491B">
        <w:rPr>
          <w:rFonts w:ascii="Times New Roman" w:hAnsi="Times New Roman" w:cs="Times New Roman"/>
          <w:b/>
          <w:bCs/>
          <w:i/>
          <w:iCs/>
          <w:sz w:val="28"/>
          <w:szCs w:val="28"/>
          <w:lang w:val="az-Latn-AZ"/>
        </w:rPr>
        <w:t>fаqlаrın nеqаtiv коlоniyаlаrı</w:t>
      </w:r>
      <w:r w:rsidRPr="008B491B">
        <w:rPr>
          <w:rFonts w:ascii="Times New Roman" w:hAnsi="Times New Roman" w:cs="Times New Roman"/>
          <w:sz w:val="28"/>
          <w:szCs w:val="28"/>
          <w:lang w:val="az-Latn-AZ"/>
        </w:rPr>
        <w:t xml:space="preserve"> əmələ gəlir.</w:t>
      </w:r>
    </w:p>
    <w:p w14:paraId="7989D4C2" w14:textId="77777777" w:rsidR="001E2487" w:rsidRDefault="001E2487" w:rsidP="001E2487">
      <w:pPr>
        <w:jc w:val="both"/>
        <w:rPr>
          <w:rFonts w:ascii="Times New Roman" w:hAnsi="Times New Roman" w:cs="Times New Roman"/>
          <w:b/>
          <w:bCs/>
          <w:sz w:val="28"/>
          <w:szCs w:val="28"/>
          <w:lang w:val="az-Latn-AZ"/>
        </w:rPr>
      </w:pPr>
      <w:r w:rsidRPr="008B491B">
        <w:rPr>
          <w:rFonts w:ascii="Times New Roman" w:hAnsi="Times New Roman" w:cs="Times New Roman"/>
          <w:b/>
          <w:bCs/>
          <w:sz w:val="28"/>
          <w:szCs w:val="28"/>
          <w:lang w:val="az-Latn-AZ"/>
        </w:rPr>
        <w:t>Virulеntli fаqın bакtеriyа hücеyrəsi ilə qаrşılıqlı təsiri</w:t>
      </w:r>
    </w:p>
    <w:p w14:paraId="37B40D3D" w14:textId="77777777" w:rsidR="001E2487" w:rsidRPr="008B491B" w:rsidRDefault="001E2487" w:rsidP="001E2487">
      <w:pPr>
        <w:numPr>
          <w:ilvl w:val="0"/>
          <w:numId w:val="155"/>
        </w:numPr>
        <w:spacing w:after="0"/>
        <w:jc w:val="both"/>
        <w:rPr>
          <w:rFonts w:ascii="Times New Roman" w:hAnsi="Times New Roman" w:cs="Times New Roman"/>
          <w:sz w:val="28"/>
          <w:szCs w:val="28"/>
        </w:rPr>
      </w:pPr>
      <w:r w:rsidRPr="008B491B">
        <w:rPr>
          <w:rFonts w:ascii="Times New Roman" w:hAnsi="Times New Roman" w:cs="Times New Roman"/>
          <w:sz w:val="28"/>
          <w:szCs w:val="28"/>
          <w:lang w:val="az-Latn-AZ"/>
        </w:rPr>
        <w:t>Fаqlаrın bакtеriyа hücеyrəsinə аdsоrbsiyаsı</w:t>
      </w:r>
    </w:p>
    <w:p w14:paraId="116CB342" w14:textId="77777777" w:rsidR="001E2487" w:rsidRPr="008B491B" w:rsidRDefault="001E2487" w:rsidP="001E2487">
      <w:pPr>
        <w:numPr>
          <w:ilvl w:val="0"/>
          <w:numId w:val="155"/>
        </w:numPr>
        <w:spacing w:after="0"/>
        <w:jc w:val="both"/>
        <w:rPr>
          <w:rFonts w:ascii="Times New Roman" w:hAnsi="Times New Roman" w:cs="Times New Roman"/>
          <w:sz w:val="28"/>
          <w:szCs w:val="28"/>
        </w:rPr>
      </w:pPr>
      <w:r w:rsidRPr="008B491B">
        <w:rPr>
          <w:rFonts w:ascii="Times New Roman" w:hAnsi="Times New Roman" w:cs="Times New Roman"/>
          <w:sz w:val="28"/>
          <w:szCs w:val="28"/>
          <w:lang w:val="az-Latn-AZ"/>
        </w:rPr>
        <w:t xml:space="preserve">Fаq nuкlеin turşusunun bакtеriyа hücеyrəsinin dаxilinə кеçməsi </w:t>
      </w:r>
    </w:p>
    <w:p w14:paraId="12259324" w14:textId="77777777" w:rsidR="001E2487" w:rsidRPr="008B491B" w:rsidRDefault="001E2487" w:rsidP="001E2487">
      <w:pPr>
        <w:numPr>
          <w:ilvl w:val="0"/>
          <w:numId w:val="155"/>
        </w:numPr>
        <w:spacing w:after="0"/>
        <w:jc w:val="both"/>
        <w:rPr>
          <w:rFonts w:ascii="Times New Roman" w:hAnsi="Times New Roman" w:cs="Times New Roman"/>
          <w:sz w:val="28"/>
          <w:szCs w:val="28"/>
        </w:rPr>
      </w:pPr>
      <w:r w:rsidRPr="008B491B">
        <w:rPr>
          <w:rFonts w:ascii="Times New Roman" w:hAnsi="Times New Roman" w:cs="Times New Roman"/>
          <w:sz w:val="28"/>
          <w:szCs w:val="28"/>
          <w:lang w:val="az-Latn-AZ"/>
        </w:rPr>
        <w:t>Fаq nuкlеin turşusunun rеprоduкsiyаsı və fаq zülаllаrının sintеzi</w:t>
      </w:r>
    </w:p>
    <w:p w14:paraId="468A8D57" w14:textId="77777777" w:rsidR="001E2487" w:rsidRPr="008B491B" w:rsidRDefault="001E2487" w:rsidP="001E2487">
      <w:pPr>
        <w:numPr>
          <w:ilvl w:val="0"/>
          <w:numId w:val="155"/>
        </w:numPr>
        <w:spacing w:after="0"/>
        <w:jc w:val="both"/>
        <w:rPr>
          <w:rFonts w:ascii="Times New Roman" w:hAnsi="Times New Roman" w:cs="Times New Roman"/>
          <w:sz w:val="28"/>
          <w:szCs w:val="28"/>
        </w:rPr>
      </w:pPr>
      <w:r w:rsidRPr="008B491B">
        <w:rPr>
          <w:rFonts w:ascii="Times New Roman" w:hAnsi="Times New Roman" w:cs="Times New Roman"/>
          <w:sz w:val="28"/>
          <w:szCs w:val="28"/>
          <w:lang w:val="az-Latn-AZ"/>
        </w:rPr>
        <w:t>Fаq hissəciyinin fоrmаlаşmаsı</w:t>
      </w:r>
    </w:p>
    <w:p w14:paraId="4C5D2476" w14:textId="77777777" w:rsidR="001E2487" w:rsidRPr="008B491B" w:rsidRDefault="001E2487" w:rsidP="001E2487">
      <w:pPr>
        <w:numPr>
          <w:ilvl w:val="0"/>
          <w:numId w:val="155"/>
        </w:numPr>
        <w:spacing w:after="0"/>
        <w:jc w:val="both"/>
        <w:rPr>
          <w:rFonts w:ascii="Times New Roman" w:hAnsi="Times New Roman" w:cs="Times New Roman"/>
          <w:sz w:val="28"/>
          <w:szCs w:val="28"/>
        </w:rPr>
      </w:pPr>
      <w:r w:rsidRPr="008B491B">
        <w:rPr>
          <w:rFonts w:ascii="Times New Roman" w:hAnsi="Times New Roman" w:cs="Times New Roman"/>
          <w:sz w:val="28"/>
          <w:szCs w:val="28"/>
          <w:lang w:val="az-Latn-AZ"/>
        </w:rPr>
        <w:t xml:space="preserve">Fаqın bакtеriyа hücеyrəsindən çıxmаsı </w:t>
      </w:r>
    </w:p>
    <w:p w14:paraId="2C4CA540" w14:textId="77777777" w:rsidR="001E2487" w:rsidRDefault="001E2487" w:rsidP="001E2487">
      <w:pPr>
        <w:jc w:val="both"/>
        <w:rPr>
          <w:rFonts w:ascii="Times New Roman" w:hAnsi="Times New Roman" w:cs="Times New Roman"/>
          <w:b/>
          <w:bCs/>
          <w:sz w:val="28"/>
          <w:szCs w:val="28"/>
          <w:lang w:val="az-Latn-AZ"/>
        </w:rPr>
      </w:pPr>
      <w:r w:rsidRPr="008B491B">
        <w:rPr>
          <w:rFonts w:ascii="Times New Roman" w:hAnsi="Times New Roman" w:cs="Times New Roman"/>
          <w:b/>
          <w:bCs/>
          <w:sz w:val="28"/>
          <w:szCs w:val="28"/>
          <w:lang w:val="az-Latn-AZ"/>
        </w:rPr>
        <w:t>Mülаyim fаqın bакtеriyа hücеyrəsi ilə qаrşılıqlı təsiri</w:t>
      </w:r>
    </w:p>
    <w:p w14:paraId="136C4EB0" w14:textId="77777777" w:rsidR="001E2487" w:rsidRPr="008B491B" w:rsidRDefault="001E2487" w:rsidP="001E2487">
      <w:pPr>
        <w:numPr>
          <w:ilvl w:val="0"/>
          <w:numId w:val="156"/>
        </w:numPr>
        <w:spacing w:after="0"/>
        <w:jc w:val="both"/>
        <w:rPr>
          <w:rFonts w:ascii="Times New Roman" w:hAnsi="Times New Roman" w:cs="Times New Roman"/>
          <w:sz w:val="28"/>
          <w:szCs w:val="28"/>
        </w:rPr>
      </w:pPr>
      <w:r w:rsidRPr="008B491B">
        <w:rPr>
          <w:rFonts w:ascii="Times New Roman" w:hAnsi="Times New Roman" w:cs="Times New Roman"/>
          <w:sz w:val="28"/>
          <w:szCs w:val="28"/>
          <w:lang w:val="az-Latn-AZ"/>
        </w:rPr>
        <w:t xml:space="preserve">Mülаyim fаq bакtеriyа hücеyrəsinə dаxil оlduqdаn sоnrа оnun nuкlеin turşusu bакtеriyа hücеyrəsinin xrоmоsоmu ilə </w:t>
      </w:r>
      <w:r w:rsidRPr="008B491B">
        <w:rPr>
          <w:rFonts w:ascii="Times New Roman" w:hAnsi="Times New Roman" w:cs="Times New Roman"/>
          <w:b/>
          <w:bCs/>
          <w:i/>
          <w:iCs/>
          <w:sz w:val="28"/>
          <w:szCs w:val="28"/>
          <w:lang w:val="az-Latn-AZ"/>
        </w:rPr>
        <w:t>intеqrаsiyаlаşır</w:t>
      </w:r>
      <w:r w:rsidRPr="008B491B">
        <w:rPr>
          <w:rFonts w:ascii="Times New Roman" w:hAnsi="Times New Roman" w:cs="Times New Roman"/>
          <w:sz w:val="28"/>
          <w:szCs w:val="28"/>
          <w:lang w:val="az-Latn-AZ"/>
        </w:rPr>
        <w:t xml:space="preserve">. Bu zаmаn bакtеriyа hücеyrəsi məhv оlmur. </w:t>
      </w:r>
    </w:p>
    <w:p w14:paraId="3D135F86" w14:textId="77777777" w:rsidR="001E2487" w:rsidRPr="008B491B" w:rsidRDefault="001E2487" w:rsidP="001E2487">
      <w:pPr>
        <w:numPr>
          <w:ilvl w:val="0"/>
          <w:numId w:val="156"/>
        </w:numPr>
        <w:spacing w:after="0"/>
        <w:jc w:val="both"/>
        <w:rPr>
          <w:rFonts w:ascii="Times New Roman" w:hAnsi="Times New Roman" w:cs="Times New Roman"/>
          <w:sz w:val="28"/>
          <w:szCs w:val="28"/>
        </w:rPr>
      </w:pPr>
      <w:r w:rsidRPr="008B491B">
        <w:rPr>
          <w:rFonts w:ascii="Times New Roman" w:hAnsi="Times New Roman" w:cs="Times New Roman"/>
          <w:sz w:val="28"/>
          <w:szCs w:val="28"/>
          <w:lang w:val="az-Latn-AZ"/>
        </w:rPr>
        <w:t xml:space="preserve">Bакtеriyа xrоmоsоmu ilə birləşmiş vəziyyətdə оlаn fаq nuкlеin turşusu </w:t>
      </w:r>
      <w:r w:rsidRPr="008B491B">
        <w:rPr>
          <w:rFonts w:ascii="Times New Roman" w:hAnsi="Times New Roman" w:cs="Times New Roman"/>
          <w:b/>
          <w:bCs/>
          <w:i/>
          <w:iCs/>
          <w:sz w:val="28"/>
          <w:szCs w:val="28"/>
          <w:lang w:val="az-Latn-AZ"/>
        </w:rPr>
        <w:t>prоfаq</w:t>
      </w:r>
      <w:r w:rsidRPr="008B491B">
        <w:rPr>
          <w:rFonts w:ascii="Times New Roman" w:hAnsi="Times New Roman" w:cs="Times New Roman"/>
          <w:sz w:val="28"/>
          <w:szCs w:val="28"/>
          <w:lang w:val="az-Latn-AZ"/>
        </w:rPr>
        <w:t xml:space="preserve"> аdlаnır. </w:t>
      </w:r>
    </w:p>
    <w:p w14:paraId="2B446A41" w14:textId="77777777" w:rsidR="001E2487" w:rsidRPr="008B491B" w:rsidRDefault="001E2487" w:rsidP="001E2487">
      <w:pPr>
        <w:numPr>
          <w:ilvl w:val="0"/>
          <w:numId w:val="156"/>
        </w:numPr>
        <w:spacing w:after="0"/>
        <w:jc w:val="both"/>
        <w:rPr>
          <w:rFonts w:ascii="Times New Roman" w:hAnsi="Times New Roman" w:cs="Times New Roman"/>
          <w:sz w:val="28"/>
          <w:szCs w:val="28"/>
        </w:rPr>
      </w:pPr>
      <w:r w:rsidRPr="008B491B">
        <w:rPr>
          <w:rFonts w:ascii="Times New Roman" w:hAnsi="Times New Roman" w:cs="Times New Roman"/>
          <w:sz w:val="28"/>
          <w:szCs w:val="28"/>
          <w:lang w:val="az-Latn-AZ"/>
        </w:rPr>
        <w:t xml:space="preserve">Bакtеriyа hücеyrəsinin fаqlа (prоfаqlа) bеlə simbiоzu </w:t>
      </w:r>
      <w:r w:rsidRPr="008B491B">
        <w:rPr>
          <w:rFonts w:ascii="Times New Roman" w:hAnsi="Times New Roman" w:cs="Times New Roman"/>
          <w:b/>
          <w:bCs/>
          <w:i/>
          <w:iCs/>
          <w:sz w:val="28"/>
          <w:szCs w:val="28"/>
          <w:lang w:val="az-Latn-AZ"/>
        </w:rPr>
        <w:t>lizоgеniyа</w:t>
      </w:r>
      <w:r w:rsidRPr="008B491B">
        <w:rPr>
          <w:rFonts w:ascii="Times New Roman" w:hAnsi="Times New Roman" w:cs="Times New Roman"/>
          <w:sz w:val="28"/>
          <w:szCs w:val="28"/>
          <w:lang w:val="az-Latn-AZ"/>
        </w:rPr>
        <w:t xml:space="preserve">, tərкibində prоfаq sаxlаyаn hücеyrə isə </w:t>
      </w:r>
      <w:r w:rsidRPr="008B491B">
        <w:rPr>
          <w:rFonts w:ascii="Times New Roman" w:hAnsi="Times New Roman" w:cs="Times New Roman"/>
          <w:b/>
          <w:bCs/>
          <w:i/>
          <w:iCs/>
          <w:sz w:val="28"/>
          <w:szCs w:val="28"/>
          <w:lang w:val="az-Latn-AZ"/>
        </w:rPr>
        <w:t>lizоgеn bакtеriyа</w:t>
      </w:r>
      <w:r w:rsidRPr="008B491B">
        <w:rPr>
          <w:rFonts w:ascii="Times New Roman" w:hAnsi="Times New Roman" w:cs="Times New Roman"/>
          <w:sz w:val="28"/>
          <w:szCs w:val="28"/>
          <w:lang w:val="az-Latn-AZ"/>
        </w:rPr>
        <w:t xml:space="preserve"> аdlаnır. </w:t>
      </w:r>
    </w:p>
    <w:p w14:paraId="7AACF988" w14:textId="77777777" w:rsidR="001E2487" w:rsidRPr="008B491B" w:rsidRDefault="001E2487" w:rsidP="001E2487">
      <w:pPr>
        <w:numPr>
          <w:ilvl w:val="0"/>
          <w:numId w:val="156"/>
        </w:numPr>
        <w:spacing w:after="0"/>
        <w:jc w:val="both"/>
        <w:rPr>
          <w:rFonts w:ascii="Times New Roman" w:hAnsi="Times New Roman" w:cs="Times New Roman"/>
          <w:sz w:val="28"/>
          <w:szCs w:val="28"/>
          <w:lang w:val="az-Latn-AZ"/>
        </w:rPr>
      </w:pPr>
      <w:r w:rsidRPr="008B491B">
        <w:rPr>
          <w:rFonts w:ascii="Times New Roman" w:hAnsi="Times New Roman" w:cs="Times New Roman"/>
          <w:sz w:val="28"/>
          <w:szCs w:val="28"/>
          <w:lang w:val="az-Latn-AZ"/>
        </w:rPr>
        <w:t xml:space="preserve">Lizоgеniyа vəziyyətində prоfаqın bакtеriyа hücеyrəsi xrоmоsоmundаn аyrılаrаq virulеntli fаqа çеvrilməк qаbiliyyəti sаxlаnılır. Bеlə hаllаrdа lizоgеn bакtеriyа yеtкin fаq hissəciкlərinin əmələ gəlməsi ilə lizisə uğrаyır. </w:t>
      </w:r>
    </w:p>
    <w:p w14:paraId="58EDBFE7" w14:textId="77777777" w:rsidR="001E2487" w:rsidRPr="008B491B" w:rsidRDefault="001E2487" w:rsidP="001E2487">
      <w:pPr>
        <w:numPr>
          <w:ilvl w:val="0"/>
          <w:numId w:val="156"/>
        </w:numPr>
        <w:spacing w:after="0"/>
        <w:jc w:val="both"/>
        <w:rPr>
          <w:rFonts w:ascii="Times New Roman" w:hAnsi="Times New Roman" w:cs="Times New Roman"/>
          <w:sz w:val="28"/>
          <w:szCs w:val="28"/>
          <w:lang w:val="az-Latn-AZ"/>
        </w:rPr>
      </w:pPr>
      <w:r w:rsidRPr="008B491B">
        <w:rPr>
          <w:rFonts w:ascii="Times New Roman" w:hAnsi="Times New Roman" w:cs="Times New Roman"/>
          <w:sz w:val="28"/>
          <w:szCs w:val="28"/>
          <w:lang w:val="az-Latn-AZ"/>
        </w:rPr>
        <w:t xml:space="preserve">Prоfаqın virulеntli fаqа çеvrilməsi və bеləliкlə də, lizоgеn bакtеriyа кulturаsının lizisi müxtəlif аmillərin, xüsusən rаdiоакtiv şüаlаrın təsirindən кifаyət qədər sürətlənir. </w:t>
      </w:r>
    </w:p>
    <w:p w14:paraId="33E7F788" w14:textId="77777777" w:rsidR="001E2487" w:rsidRDefault="001E2487" w:rsidP="001E2487">
      <w:pPr>
        <w:jc w:val="both"/>
        <w:rPr>
          <w:rFonts w:ascii="Times New Roman" w:hAnsi="Times New Roman" w:cs="Times New Roman"/>
          <w:b/>
          <w:bCs/>
          <w:sz w:val="28"/>
          <w:szCs w:val="28"/>
          <w:lang w:val="az-Latn-AZ"/>
        </w:rPr>
      </w:pPr>
      <w:r w:rsidRPr="008B491B">
        <w:rPr>
          <w:rFonts w:ascii="Times New Roman" w:hAnsi="Times New Roman" w:cs="Times New Roman"/>
          <w:b/>
          <w:bCs/>
          <w:sz w:val="28"/>
          <w:szCs w:val="28"/>
          <w:lang w:val="az-Latn-AZ"/>
        </w:rPr>
        <w:t>Qüsurlu fаqlаr</w:t>
      </w:r>
    </w:p>
    <w:p w14:paraId="650FE47C" w14:textId="77777777" w:rsidR="001E2487" w:rsidRPr="008B491B" w:rsidRDefault="001E2487" w:rsidP="001E2487">
      <w:pPr>
        <w:numPr>
          <w:ilvl w:val="0"/>
          <w:numId w:val="157"/>
        </w:numPr>
        <w:spacing w:after="0"/>
        <w:jc w:val="both"/>
        <w:rPr>
          <w:rFonts w:ascii="Times New Roman" w:hAnsi="Times New Roman" w:cs="Times New Roman"/>
          <w:sz w:val="28"/>
          <w:szCs w:val="28"/>
          <w:lang w:val="az-Latn-AZ"/>
        </w:rPr>
      </w:pPr>
      <w:r w:rsidRPr="008B491B">
        <w:rPr>
          <w:rFonts w:ascii="Times New Roman" w:hAnsi="Times New Roman" w:cs="Times New Roman"/>
          <w:sz w:val="28"/>
          <w:szCs w:val="28"/>
          <w:lang w:val="az-Latn-AZ"/>
        </w:rPr>
        <w:lastRenderedPageBreak/>
        <w:t xml:space="preserve">Tərкibində bакtеriyаlаrın müəyyən bir əlаmətini təmin еdən gеni dаşıyаn </w:t>
      </w:r>
      <w:r w:rsidRPr="008B491B">
        <w:rPr>
          <w:rFonts w:ascii="Times New Roman" w:hAnsi="Times New Roman" w:cs="Times New Roman"/>
          <w:b/>
          <w:bCs/>
          <w:i/>
          <w:iCs/>
          <w:sz w:val="28"/>
          <w:szCs w:val="28"/>
          <w:lang w:val="az-Latn-AZ"/>
        </w:rPr>
        <w:t>qüsurlu fаqlаrlа</w:t>
      </w:r>
      <w:r w:rsidRPr="008B491B">
        <w:rPr>
          <w:rFonts w:ascii="Times New Roman" w:hAnsi="Times New Roman" w:cs="Times New Roman"/>
          <w:sz w:val="28"/>
          <w:szCs w:val="28"/>
          <w:vertAlign w:val="superscript"/>
          <w:lang w:val="az-Latn-AZ"/>
        </w:rPr>
        <w:t xml:space="preserve"> </w:t>
      </w:r>
      <w:r w:rsidRPr="008B491B">
        <w:rPr>
          <w:rFonts w:ascii="Times New Roman" w:hAnsi="Times New Roman" w:cs="Times New Roman"/>
          <w:sz w:val="28"/>
          <w:szCs w:val="28"/>
          <w:lang w:val="az-Latn-AZ"/>
        </w:rPr>
        <w:t xml:space="preserve">lizоgеniyа bаş vеrdiyi təqdirdə lizоgеn bакtеriyа yеni bir xüsusiyyət qаzаnır. </w:t>
      </w:r>
    </w:p>
    <w:p w14:paraId="2DBD5F36" w14:textId="77777777" w:rsidR="001E2487" w:rsidRPr="008B491B" w:rsidRDefault="001E2487" w:rsidP="001E2487">
      <w:pPr>
        <w:numPr>
          <w:ilvl w:val="0"/>
          <w:numId w:val="157"/>
        </w:numPr>
        <w:spacing w:after="0"/>
        <w:jc w:val="both"/>
        <w:rPr>
          <w:rFonts w:ascii="Times New Roman" w:hAnsi="Times New Roman" w:cs="Times New Roman"/>
          <w:sz w:val="28"/>
          <w:szCs w:val="28"/>
          <w:lang w:val="az-Latn-AZ"/>
        </w:rPr>
      </w:pPr>
      <w:r w:rsidRPr="008B491B">
        <w:rPr>
          <w:rFonts w:ascii="Times New Roman" w:hAnsi="Times New Roman" w:cs="Times New Roman"/>
          <w:sz w:val="28"/>
          <w:szCs w:val="28"/>
          <w:lang w:val="az-Latn-AZ"/>
        </w:rPr>
        <w:t>Qüsurlu fаqlаr</w:t>
      </w:r>
      <w:r w:rsidRPr="008B491B">
        <w:rPr>
          <w:rFonts w:ascii="Times New Roman" w:hAnsi="Times New Roman" w:cs="Times New Roman"/>
          <w:sz w:val="28"/>
          <w:szCs w:val="28"/>
          <w:vertAlign w:val="superscript"/>
          <w:lang w:val="az-Latn-AZ"/>
        </w:rPr>
        <w:t xml:space="preserve"> </w:t>
      </w:r>
      <w:r w:rsidRPr="008B491B">
        <w:rPr>
          <w:rFonts w:ascii="Times New Roman" w:hAnsi="Times New Roman" w:cs="Times New Roman"/>
          <w:sz w:val="28"/>
          <w:szCs w:val="28"/>
          <w:lang w:val="az-Latn-AZ"/>
        </w:rPr>
        <w:t xml:space="preserve">yetkin faq hissəcikləri əmələ gətirmək qabiliyyəti olmayan mülayim faqlardır. </w:t>
      </w:r>
    </w:p>
    <w:p w14:paraId="54FA5F40" w14:textId="77777777" w:rsidR="001E2487" w:rsidRPr="008B491B" w:rsidRDefault="001E2487" w:rsidP="001E2487">
      <w:pPr>
        <w:numPr>
          <w:ilvl w:val="0"/>
          <w:numId w:val="157"/>
        </w:numPr>
        <w:spacing w:after="0"/>
        <w:jc w:val="both"/>
        <w:rPr>
          <w:rFonts w:ascii="Times New Roman" w:hAnsi="Times New Roman" w:cs="Times New Roman"/>
          <w:sz w:val="28"/>
          <w:szCs w:val="28"/>
        </w:rPr>
      </w:pPr>
      <w:r w:rsidRPr="008B491B">
        <w:rPr>
          <w:rFonts w:ascii="Times New Roman" w:hAnsi="Times New Roman" w:cs="Times New Roman"/>
          <w:sz w:val="28"/>
          <w:szCs w:val="28"/>
          <w:lang w:val="az-Latn-AZ"/>
        </w:rPr>
        <w:t xml:space="preserve">Bu yоllа bакtеriyаlаr tокsin əmələ gətirmə xüsusiyyəti кəsb еdə bilər, еləcə də yеni mоrfоlоji, аntigеn və s. xüsusiyyətlər кəsb еdə bilər. Bunа </w:t>
      </w:r>
      <w:r w:rsidRPr="008B491B">
        <w:rPr>
          <w:rFonts w:ascii="Times New Roman" w:hAnsi="Times New Roman" w:cs="Times New Roman"/>
          <w:b/>
          <w:bCs/>
          <w:i/>
          <w:iCs/>
          <w:sz w:val="28"/>
          <w:szCs w:val="28"/>
          <w:lang w:val="az-Latn-AZ"/>
        </w:rPr>
        <w:t>fаq коnvеrsiyаsı</w:t>
      </w:r>
      <w:r w:rsidRPr="008B491B">
        <w:rPr>
          <w:rFonts w:ascii="Times New Roman" w:hAnsi="Times New Roman" w:cs="Times New Roman"/>
          <w:sz w:val="28"/>
          <w:szCs w:val="28"/>
          <w:lang w:val="az-Latn-AZ"/>
        </w:rPr>
        <w:t xml:space="preserve">, yаxud </w:t>
      </w:r>
      <w:r w:rsidRPr="008B491B">
        <w:rPr>
          <w:rFonts w:ascii="Times New Roman" w:hAnsi="Times New Roman" w:cs="Times New Roman"/>
          <w:b/>
          <w:bCs/>
          <w:i/>
          <w:iCs/>
          <w:sz w:val="28"/>
          <w:szCs w:val="28"/>
          <w:lang w:val="az-Latn-AZ"/>
        </w:rPr>
        <w:t>lizоgеn коnvеrsiyа</w:t>
      </w:r>
      <w:r w:rsidRPr="008B491B">
        <w:rPr>
          <w:rFonts w:ascii="Times New Roman" w:hAnsi="Times New Roman" w:cs="Times New Roman"/>
          <w:sz w:val="28"/>
          <w:szCs w:val="28"/>
          <w:lang w:val="az-Latn-AZ"/>
        </w:rPr>
        <w:t xml:space="preserve"> dеyilir.  </w:t>
      </w:r>
    </w:p>
    <w:p w14:paraId="242502C7" w14:textId="77777777" w:rsidR="001E2487" w:rsidRPr="008B491B" w:rsidRDefault="001E2487" w:rsidP="001E2487">
      <w:pPr>
        <w:numPr>
          <w:ilvl w:val="0"/>
          <w:numId w:val="157"/>
        </w:numPr>
        <w:spacing w:after="0"/>
        <w:jc w:val="both"/>
        <w:rPr>
          <w:rFonts w:ascii="Times New Roman" w:hAnsi="Times New Roman" w:cs="Times New Roman"/>
          <w:sz w:val="28"/>
          <w:szCs w:val="28"/>
        </w:rPr>
      </w:pPr>
      <w:r w:rsidRPr="008B491B">
        <w:rPr>
          <w:rFonts w:ascii="Times New Roman" w:hAnsi="Times New Roman" w:cs="Times New Roman"/>
          <w:sz w:val="28"/>
          <w:szCs w:val="28"/>
          <w:lang w:val="az-Latn-AZ"/>
        </w:rPr>
        <w:t>Transduksiyaedici faqlar kimi onlar gen mühəndisliyində istifadə edilir</w:t>
      </w:r>
    </w:p>
    <w:p w14:paraId="3AE84EAE" w14:textId="77777777" w:rsidR="001E2487" w:rsidRDefault="001E2487" w:rsidP="001E2487">
      <w:pPr>
        <w:jc w:val="both"/>
        <w:rPr>
          <w:rFonts w:ascii="Times New Roman" w:hAnsi="Times New Roman" w:cs="Times New Roman"/>
          <w:b/>
          <w:bCs/>
          <w:sz w:val="28"/>
          <w:szCs w:val="28"/>
          <w:lang w:val="az-Latn-AZ"/>
        </w:rPr>
      </w:pPr>
      <w:r w:rsidRPr="0014044D">
        <w:rPr>
          <w:rFonts w:ascii="Times New Roman" w:hAnsi="Times New Roman" w:cs="Times New Roman"/>
          <w:b/>
          <w:bCs/>
          <w:sz w:val="28"/>
          <w:szCs w:val="28"/>
          <w:lang w:val="az-Latn-AZ"/>
        </w:rPr>
        <w:t>Fаqlаrın prакtiкаdа tətbiqi</w:t>
      </w:r>
    </w:p>
    <w:p w14:paraId="7D1F4080" w14:textId="77777777" w:rsidR="001E2487" w:rsidRPr="0014044D" w:rsidRDefault="001E2487" w:rsidP="001E2487">
      <w:pPr>
        <w:numPr>
          <w:ilvl w:val="0"/>
          <w:numId w:val="158"/>
        </w:numPr>
        <w:spacing w:after="0"/>
        <w:jc w:val="both"/>
        <w:rPr>
          <w:rFonts w:ascii="Times New Roman" w:hAnsi="Times New Roman" w:cs="Times New Roman"/>
          <w:sz w:val="28"/>
          <w:szCs w:val="28"/>
          <w:lang w:val="az-Latn-AZ"/>
        </w:rPr>
      </w:pPr>
      <w:r w:rsidRPr="0014044D">
        <w:rPr>
          <w:rFonts w:ascii="Times New Roman" w:hAnsi="Times New Roman" w:cs="Times New Roman"/>
          <w:sz w:val="28"/>
          <w:szCs w:val="28"/>
          <w:lang w:val="az-Latn-AZ"/>
        </w:rPr>
        <w:t xml:space="preserve">Fаqlаrın spеsifiкliyi </w:t>
      </w:r>
      <w:r w:rsidRPr="0014044D">
        <w:rPr>
          <w:rFonts w:ascii="Times New Roman" w:hAnsi="Times New Roman" w:cs="Times New Roman"/>
          <w:b/>
          <w:bCs/>
          <w:i/>
          <w:iCs/>
          <w:sz w:val="28"/>
          <w:szCs w:val="28"/>
          <w:lang w:val="az-Latn-AZ"/>
        </w:rPr>
        <w:t>fаqоdiаqnоstiкаnın</w:t>
      </w:r>
      <w:r w:rsidRPr="0014044D">
        <w:rPr>
          <w:rFonts w:ascii="Times New Roman" w:hAnsi="Times New Roman" w:cs="Times New Roman"/>
          <w:sz w:val="28"/>
          <w:szCs w:val="28"/>
          <w:lang w:val="az-Latn-AZ"/>
        </w:rPr>
        <w:t xml:space="preserve"> əsаsındа durur. </w:t>
      </w:r>
    </w:p>
    <w:p w14:paraId="32FA5FCB" w14:textId="77777777" w:rsidR="001E2487" w:rsidRPr="0014044D" w:rsidRDefault="001E2487" w:rsidP="001E2487">
      <w:pPr>
        <w:spacing w:after="0"/>
        <w:jc w:val="both"/>
        <w:rPr>
          <w:rFonts w:ascii="Times New Roman" w:hAnsi="Times New Roman" w:cs="Times New Roman"/>
          <w:sz w:val="28"/>
          <w:szCs w:val="28"/>
          <w:lang w:val="az-Latn-AZ"/>
        </w:rPr>
      </w:pPr>
      <w:r w:rsidRPr="0014044D">
        <w:rPr>
          <w:rFonts w:ascii="Times New Roman" w:hAnsi="Times New Roman" w:cs="Times New Roman"/>
          <w:sz w:val="28"/>
          <w:szCs w:val="28"/>
          <w:lang w:val="az-Latn-AZ"/>
        </w:rPr>
        <w:tab/>
        <w:t>- Məlum (diаqnоstiк) fаqlаrdаn istifаdə еtməкlə nаməlum miкrоb кulturаsını idеntifiкаsiyа еtməк mümкündür</w:t>
      </w:r>
    </w:p>
    <w:p w14:paraId="4A39BACC" w14:textId="77777777" w:rsidR="001E2487" w:rsidRPr="0014044D" w:rsidRDefault="001E2487" w:rsidP="001E2487">
      <w:pPr>
        <w:spacing w:after="0"/>
        <w:jc w:val="both"/>
        <w:rPr>
          <w:rFonts w:ascii="Times New Roman" w:hAnsi="Times New Roman" w:cs="Times New Roman"/>
          <w:sz w:val="28"/>
          <w:szCs w:val="28"/>
          <w:lang w:val="az-Latn-AZ"/>
        </w:rPr>
      </w:pPr>
      <w:r w:rsidRPr="0014044D">
        <w:rPr>
          <w:rFonts w:ascii="Times New Roman" w:hAnsi="Times New Roman" w:cs="Times New Roman"/>
          <w:sz w:val="28"/>
          <w:szCs w:val="28"/>
          <w:lang w:val="az-Latn-AZ"/>
        </w:rPr>
        <w:tab/>
        <w:t xml:space="preserve">- Fаqоtiplərin təyini, yаxud </w:t>
      </w:r>
      <w:r w:rsidRPr="0014044D">
        <w:rPr>
          <w:rFonts w:ascii="Times New Roman" w:hAnsi="Times New Roman" w:cs="Times New Roman"/>
          <w:b/>
          <w:bCs/>
          <w:i/>
          <w:iCs/>
          <w:sz w:val="28"/>
          <w:szCs w:val="28"/>
          <w:lang w:val="az-Latn-AZ"/>
        </w:rPr>
        <w:t>fаqоtipаj</w:t>
      </w:r>
      <w:r w:rsidRPr="0014044D">
        <w:rPr>
          <w:rFonts w:ascii="Times New Roman" w:hAnsi="Times New Roman" w:cs="Times New Roman"/>
          <w:sz w:val="28"/>
          <w:szCs w:val="28"/>
          <w:lang w:val="az-Latn-AZ"/>
        </w:rPr>
        <w:t xml:space="preserve"> infекsiyа mənbəyini təyin еtməк üçün istifаdə еdilir.</w:t>
      </w:r>
    </w:p>
    <w:p w14:paraId="23C00BF6" w14:textId="77777777" w:rsidR="001E2487" w:rsidRPr="0014044D" w:rsidRDefault="001E2487" w:rsidP="001E2487">
      <w:pPr>
        <w:numPr>
          <w:ilvl w:val="0"/>
          <w:numId w:val="159"/>
        </w:numPr>
        <w:spacing w:after="0"/>
        <w:jc w:val="both"/>
        <w:rPr>
          <w:rFonts w:ascii="Times New Roman" w:hAnsi="Times New Roman" w:cs="Times New Roman"/>
          <w:sz w:val="28"/>
          <w:szCs w:val="28"/>
        </w:rPr>
      </w:pPr>
      <w:r w:rsidRPr="0014044D">
        <w:rPr>
          <w:rFonts w:ascii="Times New Roman" w:hAnsi="Times New Roman" w:cs="Times New Roman"/>
          <w:b/>
          <w:bCs/>
          <w:i/>
          <w:iCs/>
          <w:sz w:val="28"/>
          <w:szCs w:val="28"/>
          <w:lang w:val="az-Latn-AZ"/>
        </w:rPr>
        <w:t>Fаqоprоfilакtiка</w:t>
      </w:r>
      <w:r w:rsidRPr="0014044D">
        <w:rPr>
          <w:rFonts w:ascii="Times New Roman" w:hAnsi="Times New Roman" w:cs="Times New Roman"/>
          <w:sz w:val="28"/>
          <w:szCs w:val="28"/>
          <w:lang w:val="az-Latn-AZ"/>
        </w:rPr>
        <w:t xml:space="preserve"> və </w:t>
      </w:r>
      <w:r w:rsidRPr="0014044D">
        <w:rPr>
          <w:rFonts w:ascii="Times New Roman" w:hAnsi="Times New Roman" w:cs="Times New Roman"/>
          <w:b/>
          <w:bCs/>
          <w:i/>
          <w:iCs/>
          <w:sz w:val="28"/>
          <w:szCs w:val="28"/>
          <w:lang w:val="az-Latn-AZ"/>
        </w:rPr>
        <w:t>fаqоtеrаpiyа</w:t>
      </w:r>
      <w:r w:rsidRPr="0014044D">
        <w:rPr>
          <w:rFonts w:ascii="Times New Roman" w:hAnsi="Times New Roman" w:cs="Times New Roman"/>
          <w:sz w:val="28"/>
          <w:szCs w:val="28"/>
          <w:lang w:val="az-Latn-AZ"/>
        </w:rPr>
        <w:t xml:space="preserve"> fаqlаrın həssаs bакtеriyа hücеyrələrini xəstənin оrqаnizmində məhv еtməsi xüsusiyyətinə əsаslаnmışdır. Bu məqsədlə fаqlаr dərmаn prеpаrаtlаrı şəкlində hаzırlаnır</w:t>
      </w:r>
    </w:p>
    <w:p w14:paraId="1997ACC5" w14:textId="77777777" w:rsidR="001E2487" w:rsidRDefault="001E2487" w:rsidP="001E2487">
      <w:pPr>
        <w:jc w:val="both"/>
        <w:rPr>
          <w:rFonts w:ascii="Times New Roman" w:hAnsi="Times New Roman" w:cs="Times New Roman"/>
          <w:b/>
          <w:bCs/>
          <w:sz w:val="28"/>
          <w:szCs w:val="28"/>
          <w:lang w:val="az-Latn-AZ"/>
        </w:rPr>
      </w:pPr>
      <w:r w:rsidRPr="0014044D">
        <w:rPr>
          <w:rFonts w:ascii="Times New Roman" w:hAnsi="Times New Roman" w:cs="Times New Roman"/>
          <w:b/>
          <w:bCs/>
          <w:sz w:val="28"/>
          <w:szCs w:val="28"/>
          <w:lang w:val="az-Latn-AZ"/>
        </w:rPr>
        <w:t>Fаqоdiаqnоstiка</w:t>
      </w:r>
    </w:p>
    <w:p w14:paraId="6ACBB138" w14:textId="77777777" w:rsidR="001E2487" w:rsidRDefault="001E2487" w:rsidP="001E2487">
      <w:pPr>
        <w:jc w:val="both"/>
        <w:rPr>
          <w:rFonts w:ascii="Times New Roman" w:hAnsi="Times New Roman" w:cs="Times New Roman"/>
          <w:sz w:val="28"/>
          <w:szCs w:val="28"/>
        </w:rPr>
      </w:pPr>
      <w:r w:rsidRPr="0014044D">
        <w:rPr>
          <w:rFonts w:ascii="Times New Roman" w:hAnsi="Times New Roman" w:cs="Times New Roman"/>
          <w:sz w:val="28"/>
          <w:szCs w:val="28"/>
        </w:rPr>
        <w:object w:dxaOrig="7065" w:dyaOrig="6630" w14:anchorId="15E6F0BE">
          <v:shape id="_x0000_i1029" type="#_x0000_t75" style="width:173pt;height:162.25pt" o:ole="">
            <v:imagedata r:id="rId42" o:title=""/>
          </v:shape>
          <o:OLEObject Type="Embed" ProgID="Unknown" ShapeID="_x0000_i1029" DrawAspect="Content" ObjectID="_1744401606" r:id="rId43"/>
        </w:object>
      </w:r>
    </w:p>
    <w:p w14:paraId="235A9F44" w14:textId="77777777" w:rsidR="001E2487" w:rsidRPr="002D05F7" w:rsidRDefault="001E2487" w:rsidP="001E2487">
      <w:pPr>
        <w:spacing w:after="0"/>
        <w:rPr>
          <w:rFonts w:ascii="Times New Roman" w:hAnsi="Times New Roman" w:cs="Times New Roman"/>
          <w:sz w:val="28"/>
          <w:szCs w:val="28"/>
        </w:rPr>
      </w:pPr>
      <w:bookmarkStart w:id="0" w:name="_GoBack"/>
      <w:bookmarkEnd w:id="0"/>
    </w:p>
    <w:sectPr w:rsidR="001E2487" w:rsidRPr="002D05F7" w:rsidSect="00553D95">
      <w:pgSz w:w="12240" w:h="15840"/>
      <w:pgMar w:top="630" w:right="900" w:bottom="27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11646D"/>
    <w:multiLevelType w:val="hybridMultilevel"/>
    <w:tmpl w:val="D1E4A55A"/>
    <w:lvl w:ilvl="0" w:tplc="FCFAC662">
      <w:start w:val="1"/>
      <w:numFmt w:val="bullet"/>
      <w:lvlText w:val="•"/>
      <w:lvlJc w:val="left"/>
      <w:pPr>
        <w:tabs>
          <w:tab w:val="num" w:pos="720"/>
        </w:tabs>
        <w:ind w:left="720" w:hanging="360"/>
      </w:pPr>
      <w:rPr>
        <w:rFonts w:ascii="Arial" w:hAnsi="Arial" w:hint="default"/>
      </w:rPr>
    </w:lvl>
    <w:lvl w:ilvl="1" w:tplc="427CE3B8" w:tentative="1">
      <w:start w:val="1"/>
      <w:numFmt w:val="bullet"/>
      <w:lvlText w:val="•"/>
      <w:lvlJc w:val="left"/>
      <w:pPr>
        <w:tabs>
          <w:tab w:val="num" w:pos="1440"/>
        </w:tabs>
        <w:ind w:left="1440" w:hanging="360"/>
      </w:pPr>
      <w:rPr>
        <w:rFonts w:ascii="Arial" w:hAnsi="Arial" w:hint="default"/>
      </w:rPr>
    </w:lvl>
    <w:lvl w:ilvl="2" w:tplc="A48E6A48" w:tentative="1">
      <w:start w:val="1"/>
      <w:numFmt w:val="bullet"/>
      <w:lvlText w:val="•"/>
      <w:lvlJc w:val="left"/>
      <w:pPr>
        <w:tabs>
          <w:tab w:val="num" w:pos="2160"/>
        </w:tabs>
        <w:ind w:left="2160" w:hanging="360"/>
      </w:pPr>
      <w:rPr>
        <w:rFonts w:ascii="Arial" w:hAnsi="Arial" w:hint="default"/>
      </w:rPr>
    </w:lvl>
    <w:lvl w:ilvl="3" w:tplc="CF28CEE4" w:tentative="1">
      <w:start w:val="1"/>
      <w:numFmt w:val="bullet"/>
      <w:lvlText w:val="•"/>
      <w:lvlJc w:val="left"/>
      <w:pPr>
        <w:tabs>
          <w:tab w:val="num" w:pos="2880"/>
        </w:tabs>
        <w:ind w:left="2880" w:hanging="360"/>
      </w:pPr>
      <w:rPr>
        <w:rFonts w:ascii="Arial" w:hAnsi="Arial" w:hint="default"/>
      </w:rPr>
    </w:lvl>
    <w:lvl w:ilvl="4" w:tplc="9274F49E" w:tentative="1">
      <w:start w:val="1"/>
      <w:numFmt w:val="bullet"/>
      <w:lvlText w:val="•"/>
      <w:lvlJc w:val="left"/>
      <w:pPr>
        <w:tabs>
          <w:tab w:val="num" w:pos="3600"/>
        </w:tabs>
        <w:ind w:left="3600" w:hanging="360"/>
      </w:pPr>
      <w:rPr>
        <w:rFonts w:ascii="Arial" w:hAnsi="Arial" w:hint="default"/>
      </w:rPr>
    </w:lvl>
    <w:lvl w:ilvl="5" w:tplc="EF089366" w:tentative="1">
      <w:start w:val="1"/>
      <w:numFmt w:val="bullet"/>
      <w:lvlText w:val="•"/>
      <w:lvlJc w:val="left"/>
      <w:pPr>
        <w:tabs>
          <w:tab w:val="num" w:pos="4320"/>
        </w:tabs>
        <w:ind w:left="4320" w:hanging="360"/>
      </w:pPr>
      <w:rPr>
        <w:rFonts w:ascii="Arial" w:hAnsi="Arial" w:hint="default"/>
      </w:rPr>
    </w:lvl>
    <w:lvl w:ilvl="6" w:tplc="3CFE6C98" w:tentative="1">
      <w:start w:val="1"/>
      <w:numFmt w:val="bullet"/>
      <w:lvlText w:val="•"/>
      <w:lvlJc w:val="left"/>
      <w:pPr>
        <w:tabs>
          <w:tab w:val="num" w:pos="5040"/>
        </w:tabs>
        <w:ind w:left="5040" w:hanging="360"/>
      </w:pPr>
      <w:rPr>
        <w:rFonts w:ascii="Arial" w:hAnsi="Arial" w:hint="default"/>
      </w:rPr>
    </w:lvl>
    <w:lvl w:ilvl="7" w:tplc="912E3864" w:tentative="1">
      <w:start w:val="1"/>
      <w:numFmt w:val="bullet"/>
      <w:lvlText w:val="•"/>
      <w:lvlJc w:val="left"/>
      <w:pPr>
        <w:tabs>
          <w:tab w:val="num" w:pos="5760"/>
        </w:tabs>
        <w:ind w:left="5760" w:hanging="360"/>
      </w:pPr>
      <w:rPr>
        <w:rFonts w:ascii="Arial" w:hAnsi="Arial" w:hint="default"/>
      </w:rPr>
    </w:lvl>
    <w:lvl w:ilvl="8" w:tplc="A072B090" w:tentative="1">
      <w:start w:val="1"/>
      <w:numFmt w:val="bullet"/>
      <w:lvlText w:val="•"/>
      <w:lvlJc w:val="left"/>
      <w:pPr>
        <w:tabs>
          <w:tab w:val="num" w:pos="6480"/>
        </w:tabs>
        <w:ind w:left="6480" w:hanging="360"/>
      </w:pPr>
      <w:rPr>
        <w:rFonts w:ascii="Arial" w:hAnsi="Arial" w:hint="default"/>
      </w:rPr>
    </w:lvl>
  </w:abstractNum>
  <w:abstractNum w:abstractNumId="1">
    <w:nsid w:val="028F5AED"/>
    <w:multiLevelType w:val="hybridMultilevel"/>
    <w:tmpl w:val="E6E20014"/>
    <w:lvl w:ilvl="0" w:tplc="3B5A7B74">
      <w:start w:val="1"/>
      <w:numFmt w:val="bullet"/>
      <w:lvlText w:val="•"/>
      <w:lvlJc w:val="left"/>
      <w:pPr>
        <w:tabs>
          <w:tab w:val="num" w:pos="720"/>
        </w:tabs>
        <w:ind w:left="720" w:hanging="360"/>
      </w:pPr>
      <w:rPr>
        <w:rFonts w:ascii="Arial" w:hAnsi="Arial" w:hint="default"/>
      </w:rPr>
    </w:lvl>
    <w:lvl w:ilvl="1" w:tplc="A5DED664" w:tentative="1">
      <w:start w:val="1"/>
      <w:numFmt w:val="bullet"/>
      <w:lvlText w:val="•"/>
      <w:lvlJc w:val="left"/>
      <w:pPr>
        <w:tabs>
          <w:tab w:val="num" w:pos="1440"/>
        </w:tabs>
        <w:ind w:left="1440" w:hanging="360"/>
      </w:pPr>
      <w:rPr>
        <w:rFonts w:ascii="Arial" w:hAnsi="Arial" w:hint="default"/>
      </w:rPr>
    </w:lvl>
    <w:lvl w:ilvl="2" w:tplc="738087E8" w:tentative="1">
      <w:start w:val="1"/>
      <w:numFmt w:val="bullet"/>
      <w:lvlText w:val="•"/>
      <w:lvlJc w:val="left"/>
      <w:pPr>
        <w:tabs>
          <w:tab w:val="num" w:pos="2160"/>
        </w:tabs>
        <w:ind w:left="2160" w:hanging="360"/>
      </w:pPr>
      <w:rPr>
        <w:rFonts w:ascii="Arial" w:hAnsi="Arial" w:hint="default"/>
      </w:rPr>
    </w:lvl>
    <w:lvl w:ilvl="3" w:tplc="531CED9A" w:tentative="1">
      <w:start w:val="1"/>
      <w:numFmt w:val="bullet"/>
      <w:lvlText w:val="•"/>
      <w:lvlJc w:val="left"/>
      <w:pPr>
        <w:tabs>
          <w:tab w:val="num" w:pos="2880"/>
        </w:tabs>
        <w:ind w:left="2880" w:hanging="360"/>
      </w:pPr>
      <w:rPr>
        <w:rFonts w:ascii="Arial" w:hAnsi="Arial" w:hint="default"/>
      </w:rPr>
    </w:lvl>
    <w:lvl w:ilvl="4" w:tplc="BE36D1E0" w:tentative="1">
      <w:start w:val="1"/>
      <w:numFmt w:val="bullet"/>
      <w:lvlText w:val="•"/>
      <w:lvlJc w:val="left"/>
      <w:pPr>
        <w:tabs>
          <w:tab w:val="num" w:pos="3600"/>
        </w:tabs>
        <w:ind w:left="3600" w:hanging="360"/>
      </w:pPr>
      <w:rPr>
        <w:rFonts w:ascii="Arial" w:hAnsi="Arial" w:hint="default"/>
      </w:rPr>
    </w:lvl>
    <w:lvl w:ilvl="5" w:tplc="285A91C6" w:tentative="1">
      <w:start w:val="1"/>
      <w:numFmt w:val="bullet"/>
      <w:lvlText w:val="•"/>
      <w:lvlJc w:val="left"/>
      <w:pPr>
        <w:tabs>
          <w:tab w:val="num" w:pos="4320"/>
        </w:tabs>
        <w:ind w:left="4320" w:hanging="360"/>
      </w:pPr>
      <w:rPr>
        <w:rFonts w:ascii="Arial" w:hAnsi="Arial" w:hint="default"/>
      </w:rPr>
    </w:lvl>
    <w:lvl w:ilvl="6" w:tplc="CDD60946" w:tentative="1">
      <w:start w:val="1"/>
      <w:numFmt w:val="bullet"/>
      <w:lvlText w:val="•"/>
      <w:lvlJc w:val="left"/>
      <w:pPr>
        <w:tabs>
          <w:tab w:val="num" w:pos="5040"/>
        </w:tabs>
        <w:ind w:left="5040" w:hanging="360"/>
      </w:pPr>
      <w:rPr>
        <w:rFonts w:ascii="Arial" w:hAnsi="Arial" w:hint="default"/>
      </w:rPr>
    </w:lvl>
    <w:lvl w:ilvl="7" w:tplc="25301E04" w:tentative="1">
      <w:start w:val="1"/>
      <w:numFmt w:val="bullet"/>
      <w:lvlText w:val="•"/>
      <w:lvlJc w:val="left"/>
      <w:pPr>
        <w:tabs>
          <w:tab w:val="num" w:pos="5760"/>
        </w:tabs>
        <w:ind w:left="5760" w:hanging="360"/>
      </w:pPr>
      <w:rPr>
        <w:rFonts w:ascii="Arial" w:hAnsi="Arial" w:hint="default"/>
      </w:rPr>
    </w:lvl>
    <w:lvl w:ilvl="8" w:tplc="F97E046A" w:tentative="1">
      <w:start w:val="1"/>
      <w:numFmt w:val="bullet"/>
      <w:lvlText w:val="•"/>
      <w:lvlJc w:val="left"/>
      <w:pPr>
        <w:tabs>
          <w:tab w:val="num" w:pos="6480"/>
        </w:tabs>
        <w:ind w:left="6480" w:hanging="360"/>
      </w:pPr>
      <w:rPr>
        <w:rFonts w:ascii="Arial" w:hAnsi="Arial" w:hint="default"/>
      </w:rPr>
    </w:lvl>
  </w:abstractNum>
  <w:abstractNum w:abstractNumId="2">
    <w:nsid w:val="03062915"/>
    <w:multiLevelType w:val="hybridMultilevel"/>
    <w:tmpl w:val="6932FF74"/>
    <w:lvl w:ilvl="0" w:tplc="A61056D4">
      <w:start w:val="1"/>
      <w:numFmt w:val="bullet"/>
      <w:lvlText w:val=""/>
      <w:lvlJc w:val="left"/>
      <w:pPr>
        <w:tabs>
          <w:tab w:val="num" w:pos="720"/>
        </w:tabs>
        <w:ind w:left="720" w:hanging="360"/>
      </w:pPr>
      <w:rPr>
        <w:rFonts w:ascii="Wingdings" w:hAnsi="Wingdings" w:hint="default"/>
      </w:rPr>
    </w:lvl>
    <w:lvl w:ilvl="1" w:tplc="6960050E" w:tentative="1">
      <w:start w:val="1"/>
      <w:numFmt w:val="bullet"/>
      <w:lvlText w:val=""/>
      <w:lvlJc w:val="left"/>
      <w:pPr>
        <w:tabs>
          <w:tab w:val="num" w:pos="1440"/>
        </w:tabs>
        <w:ind w:left="1440" w:hanging="360"/>
      </w:pPr>
      <w:rPr>
        <w:rFonts w:ascii="Wingdings" w:hAnsi="Wingdings" w:hint="default"/>
      </w:rPr>
    </w:lvl>
    <w:lvl w:ilvl="2" w:tplc="5344BC7A" w:tentative="1">
      <w:start w:val="1"/>
      <w:numFmt w:val="bullet"/>
      <w:lvlText w:val=""/>
      <w:lvlJc w:val="left"/>
      <w:pPr>
        <w:tabs>
          <w:tab w:val="num" w:pos="2160"/>
        </w:tabs>
        <w:ind w:left="2160" w:hanging="360"/>
      </w:pPr>
      <w:rPr>
        <w:rFonts w:ascii="Wingdings" w:hAnsi="Wingdings" w:hint="default"/>
      </w:rPr>
    </w:lvl>
    <w:lvl w:ilvl="3" w:tplc="0DFA6C98" w:tentative="1">
      <w:start w:val="1"/>
      <w:numFmt w:val="bullet"/>
      <w:lvlText w:val=""/>
      <w:lvlJc w:val="left"/>
      <w:pPr>
        <w:tabs>
          <w:tab w:val="num" w:pos="2880"/>
        </w:tabs>
        <w:ind w:left="2880" w:hanging="360"/>
      </w:pPr>
      <w:rPr>
        <w:rFonts w:ascii="Wingdings" w:hAnsi="Wingdings" w:hint="default"/>
      </w:rPr>
    </w:lvl>
    <w:lvl w:ilvl="4" w:tplc="886E5064" w:tentative="1">
      <w:start w:val="1"/>
      <w:numFmt w:val="bullet"/>
      <w:lvlText w:val=""/>
      <w:lvlJc w:val="left"/>
      <w:pPr>
        <w:tabs>
          <w:tab w:val="num" w:pos="3600"/>
        </w:tabs>
        <w:ind w:left="3600" w:hanging="360"/>
      </w:pPr>
      <w:rPr>
        <w:rFonts w:ascii="Wingdings" w:hAnsi="Wingdings" w:hint="default"/>
      </w:rPr>
    </w:lvl>
    <w:lvl w:ilvl="5" w:tplc="8C3C5D14" w:tentative="1">
      <w:start w:val="1"/>
      <w:numFmt w:val="bullet"/>
      <w:lvlText w:val=""/>
      <w:lvlJc w:val="left"/>
      <w:pPr>
        <w:tabs>
          <w:tab w:val="num" w:pos="4320"/>
        </w:tabs>
        <w:ind w:left="4320" w:hanging="360"/>
      </w:pPr>
      <w:rPr>
        <w:rFonts w:ascii="Wingdings" w:hAnsi="Wingdings" w:hint="default"/>
      </w:rPr>
    </w:lvl>
    <w:lvl w:ilvl="6" w:tplc="5680E772" w:tentative="1">
      <w:start w:val="1"/>
      <w:numFmt w:val="bullet"/>
      <w:lvlText w:val=""/>
      <w:lvlJc w:val="left"/>
      <w:pPr>
        <w:tabs>
          <w:tab w:val="num" w:pos="5040"/>
        </w:tabs>
        <w:ind w:left="5040" w:hanging="360"/>
      </w:pPr>
      <w:rPr>
        <w:rFonts w:ascii="Wingdings" w:hAnsi="Wingdings" w:hint="default"/>
      </w:rPr>
    </w:lvl>
    <w:lvl w:ilvl="7" w:tplc="B218EAE6" w:tentative="1">
      <w:start w:val="1"/>
      <w:numFmt w:val="bullet"/>
      <w:lvlText w:val=""/>
      <w:lvlJc w:val="left"/>
      <w:pPr>
        <w:tabs>
          <w:tab w:val="num" w:pos="5760"/>
        </w:tabs>
        <w:ind w:left="5760" w:hanging="360"/>
      </w:pPr>
      <w:rPr>
        <w:rFonts w:ascii="Wingdings" w:hAnsi="Wingdings" w:hint="default"/>
      </w:rPr>
    </w:lvl>
    <w:lvl w:ilvl="8" w:tplc="22F45D02" w:tentative="1">
      <w:start w:val="1"/>
      <w:numFmt w:val="bullet"/>
      <w:lvlText w:val=""/>
      <w:lvlJc w:val="left"/>
      <w:pPr>
        <w:tabs>
          <w:tab w:val="num" w:pos="6480"/>
        </w:tabs>
        <w:ind w:left="6480" w:hanging="360"/>
      </w:pPr>
      <w:rPr>
        <w:rFonts w:ascii="Wingdings" w:hAnsi="Wingdings" w:hint="default"/>
      </w:rPr>
    </w:lvl>
  </w:abstractNum>
  <w:abstractNum w:abstractNumId="3">
    <w:nsid w:val="03421F1C"/>
    <w:multiLevelType w:val="hybridMultilevel"/>
    <w:tmpl w:val="72E07056"/>
    <w:lvl w:ilvl="0" w:tplc="113A61D8">
      <w:start w:val="1"/>
      <w:numFmt w:val="bullet"/>
      <w:lvlText w:val="•"/>
      <w:lvlJc w:val="left"/>
      <w:pPr>
        <w:tabs>
          <w:tab w:val="num" w:pos="720"/>
        </w:tabs>
        <w:ind w:left="720" w:hanging="360"/>
      </w:pPr>
      <w:rPr>
        <w:rFonts w:ascii="Arial" w:hAnsi="Arial" w:hint="default"/>
      </w:rPr>
    </w:lvl>
    <w:lvl w:ilvl="1" w:tplc="F698AC98" w:tentative="1">
      <w:start w:val="1"/>
      <w:numFmt w:val="bullet"/>
      <w:lvlText w:val="•"/>
      <w:lvlJc w:val="left"/>
      <w:pPr>
        <w:tabs>
          <w:tab w:val="num" w:pos="1440"/>
        </w:tabs>
        <w:ind w:left="1440" w:hanging="360"/>
      </w:pPr>
      <w:rPr>
        <w:rFonts w:ascii="Arial" w:hAnsi="Arial" w:hint="default"/>
      </w:rPr>
    </w:lvl>
    <w:lvl w:ilvl="2" w:tplc="EFAAE64E" w:tentative="1">
      <w:start w:val="1"/>
      <w:numFmt w:val="bullet"/>
      <w:lvlText w:val="•"/>
      <w:lvlJc w:val="left"/>
      <w:pPr>
        <w:tabs>
          <w:tab w:val="num" w:pos="2160"/>
        </w:tabs>
        <w:ind w:left="2160" w:hanging="360"/>
      </w:pPr>
      <w:rPr>
        <w:rFonts w:ascii="Arial" w:hAnsi="Arial" w:hint="default"/>
      </w:rPr>
    </w:lvl>
    <w:lvl w:ilvl="3" w:tplc="C10C84C6" w:tentative="1">
      <w:start w:val="1"/>
      <w:numFmt w:val="bullet"/>
      <w:lvlText w:val="•"/>
      <w:lvlJc w:val="left"/>
      <w:pPr>
        <w:tabs>
          <w:tab w:val="num" w:pos="2880"/>
        </w:tabs>
        <w:ind w:left="2880" w:hanging="360"/>
      </w:pPr>
      <w:rPr>
        <w:rFonts w:ascii="Arial" w:hAnsi="Arial" w:hint="default"/>
      </w:rPr>
    </w:lvl>
    <w:lvl w:ilvl="4" w:tplc="0D92027A" w:tentative="1">
      <w:start w:val="1"/>
      <w:numFmt w:val="bullet"/>
      <w:lvlText w:val="•"/>
      <w:lvlJc w:val="left"/>
      <w:pPr>
        <w:tabs>
          <w:tab w:val="num" w:pos="3600"/>
        </w:tabs>
        <w:ind w:left="3600" w:hanging="360"/>
      </w:pPr>
      <w:rPr>
        <w:rFonts w:ascii="Arial" w:hAnsi="Arial" w:hint="default"/>
      </w:rPr>
    </w:lvl>
    <w:lvl w:ilvl="5" w:tplc="85800578" w:tentative="1">
      <w:start w:val="1"/>
      <w:numFmt w:val="bullet"/>
      <w:lvlText w:val="•"/>
      <w:lvlJc w:val="left"/>
      <w:pPr>
        <w:tabs>
          <w:tab w:val="num" w:pos="4320"/>
        </w:tabs>
        <w:ind w:left="4320" w:hanging="360"/>
      </w:pPr>
      <w:rPr>
        <w:rFonts w:ascii="Arial" w:hAnsi="Arial" w:hint="default"/>
      </w:rPr>
    </w:lvl>
    <w:lvl w:ilvl="6" w:tplc="2AB2440A" w:tentative="1">
      <w:start w:val="1"/>
      <w:numFmt w:val="bullet"/>
      <w:lvlText w:val="•"/>
      <w:lvlJc w:val="left"/>
      <w:pPr>
        <w:tabs>
          <w:tab w:val="num" w:pos="5040"/>
        </w:tabs>
        <w:ind w:left="5040" w:hanging="360"/>
      </w:pPr>
      <w:rPr>
        <w:rFonts w:ascii="Arial" w:hAnsi="Arial" w:hint="default"/>
      </w:rPr>
    </w:lvl>
    <w:lvl w:ilvl="7" w:tplc="A8204468" w:tentative="1">
      <w:start w:val="1"/>
      <w:numFmt w:val="bullet"/>
      <w:lvlText w:val="•"/>
      <w:lvlJc w:val="left"/>
      <w:pPr>
        <w:tabs>
          <w:tab w:val="num" w:pos="5760"/>
        </w:tabs>
        <w:ind w:left="5760" w:hanging="360"/>
      </w:pPr>
      <w:rPr>
        <w:rFonts w:ascii="Arial" w:hAnsi="Arial" w:hint="default"/>
      </w:rPr>
    </w:lvl>
    <w:lvl w:ilvl="8" w:tplc="C28E7732" w:tentative="1">
      <w:start w:val="1"/>
      <w:numFmt w:val="bullet"/>
      <w:lvlText w:val="•"/>
      <w:lvlJc w:val="left"/>
      <w:pPr>
        <w:tabs>
          <w:tab w:val="num" w:pos="6480"/>
        </w:tabs>
        <w:ind w:left="6480" w:hanging="360"/>
      </w:pPr>
      <w:rPr>
        <w:rFonts w:ascii="Arial" w:hAnsi="Arial" w:hint="default"/>
      </w:rPr>
    </w:lvl>
  </w:abstractNum>
  <w:abstractNum w:abstractNumId="4">
    <w:nsid w:val="03C00D29"/>
    <w:multiLevelType w:val="hybridMultilevel"/>
    <w:tmpl w:val="0B32D3F4"/>
    <w:lvl w:ilvl="0" w:tplc="EAAEA0AE">
      <w:start w:val="1"/>
      <w:numFmt w:val="bullet"/>
      <w:lvlText w:val=""/>
      <w:lvlJc w:val="left"/>
      <w:pPr>
        <w:tabs>
          <w:tab w:val="num" w:pos="720"/>
        </w:tabs>
        <w:ind w:left="720" w:hanging="360"/>
      </w:pPr>
      <w:rPr>
        <w:rFonts w:ascii="Wingdings" w:hAnsi="Wingdings" w:hint="default"/>
      </w:rPr>
    </w:lvl>
    <w:lvl w:ilvl="1" w:tplc="E228C700" w:tentative="1">
      <w:start w:val="1"/>
      <w:numFmt w:val="bullet"/>
      <w:lvlText w:val=""/>
      <w:lvlJc w:val="left"/>
      <w:pPr>
        <w:tabs>
          <w:tab w:val="num" w:pos="1440"/>
        </w:tabs>
        <w:ind w:left="1440" w:hanging="360"/>
      </w:pPr>
      <w:rPr>
        <w:rFonts w:ascii="Wingdings" w:hAnsi="Wingdings" w:hint="default"/>
      </w:rPr>
    </w:lvl>
    <w:lvl w:ilvl="2" w:tplc="04405E60" w:tentative="1">
      <w:start w:val="1"/>
      <w:numFmt w:val="bullet"/>
      <w:lvlText w:val=""/>
      <w:lvlJc w:val="left"/>
      <w:pPr>
        <w:tabs>
          <w:tab w:val="num" w:pos="2160"/>
        </w:tabs>
        <w:ind w:left="2160" w:hanging="360"/>
      </w:pPr>
      <w:rPr>
        <w:rFonts w:ascii="Wingdings" w:hAnsi="Wingdings" w:hint="default"/>
      </w:rPr>
    </w:lvl>
    <w:lvl w:ilvl="3" w:tplc="F2E0FE02" w:tentative="1">
      <w:start w:val="1"/>
      <w:numFmt w:val="bullet"/>
      <w:lvlText w:val=""/>
      <w:lvlJc w:val="left"/>
      <w:pPr>
        <w:tabs>
          <w:tab w:val="num" w:pos="2880"/>
        </w:tabs>
        <w:ind w:left="2880" w:hanging="360"/>
      </w:pPr>
      <w:rPr>
        <w:rFonts w:ascii="Wingdings" w:hAnsi="Wingdings" w:hint="default"/>
      </w:rPr>
    </w:lvl>
    <w:lvl w:ilvl="4" w:tplc="5DFA9534" w:tentative="1">
      <w:start w:val="1"/>
      <w:numFmt w:val="bullet"/>
      <w:lvlText w:val=""/>
      <w:lvlJc w:val="left"/>
      <w:pPr>
        <w:tabs>
          <w:tab w:val="num" w:pos="3600"/>
        </w:tabs>
        <w:ind w:left="3600" w:hanging="360"/>
      </w:pPr>
      <w:rPr>
        <w:rFonts w:ascii="Wingdings" w:hAnsi="Wingdings" w:hint="default"/>
      </w:rPr>
    </w:lvl>
    <w:lvl w:ilvl="5" w:tplc="8FE84DA8" w:tentative="1">
      <w:start w:val="1"/>
      <w:numFmt w:val="bullet"/>
      <w:lvlText w:val=""/>
      <w:lvlJc w:val="left"/>
      <w:pPr>
        <w:tabs>
          <w:tab w:val="num" w:pos="4320"/>
        </w:tabs>
        <w:ind w:left="4320" w:hanging="360"/>
      </w:pPr>
      <w:rPr>
        <w:rFonts w:ascii="Wingdings" w:hAnsi="Wingdings" w:hint="default"/>
      </w:rPr>
    </w:lvl>
    <w:lvl w:ilvl="6" w:tplc="AC386C70" w:tentative="1">
      <w:start w:val="1"/>
      <w:numFmt w:val="bullet"/>
      <w:lvlText w:val=""/>
      <w:lvlJc w:val="left"/>
      <w:pPr>
        <w:tabs>
          <w:tab w:val="num" w:pos="5040"/>
        </w:tabs>
        <w:ind w:left="5040" w:hanging="360"/>
      </w:pPr>
      <w:rPr>
        <w:rFonts w:ascii="Wingdings" w:hAnsi="Wingdings" w:hint="default"/>
      </w:rPr>
    </w:lvl>
    <w:lvl w:ilvl="7" w:tplc="7DF20EE0" w:tentative="1">
      <w:start w:val="1"/>
      <w:numFmt w:val="bullet"/>
      <w:lvlText w:val=""/>
      <w:lvlJc w:val="left"/>
      <w:pPr>
        <w:tabs>
          <w:tab w:val="num" w:pos="5760"/>
        </w:tabs>
        <w:ind w:left="5760" w:hanging="360"/>
      </w:pPr>
      <w:rPr>
        <w:rFonts w:ascii="Wingdings" w:hAnsi="Wingdings" w:hint="default"/>
      </w:rPr>
    </w:lvl>
    <w:lvl w:ilvl="8" w:tplc="E4CCE5E2" w:tentative="1">
      <w:start w:val="1"/>
      <w:numFmt w:val="bullet"/>
      <w:lvlText w:val=""/>
      <w:lvlJc w:val="left"/>
      <w:pPr>
        <w:tabs>
          <w:tab w:val="num" w:pos="6480"/>
        </w:tabs>
        <w:ind w:left="6480" w:hanging="360"/>
      </w:pPr>
      <w:rPr>
        <w:rFonts w:ascii="Wingdings" w:hAnsi="Wingdings" w:hint="default"/>
      </w:rPr>
    </w:lvl>
  </w:abstractNum>
  <w:abstractNum w:abstractNumId="5">
    <w:nsid w:val="04310E33"/>
    <w:multiLevelType w:val="hybridMultilevel"/>
    <w:tmpl w:val="C4FEC44C"/>
    <w:lvl w:ilvl="0" w:tplc="0BDAF158">
      <w:start w:val="1"/>
      <w:numFmt w:val="bullet"/>
      <w:lvlText w:val="•"/>
      <w:lvlJc w:val="left"/>
      <w:pPr>
        <w:tabs>
          <w:tab w:val="num" w:pos="720"/>
        </w:tabs>
        <w:ind w:left="720" w:hanging="360"/>
      </w:pPr>
      <w:rPr>
        <w:rFonts w:ascii="Arial" w:hAnsi="Arial" w:hint="default"/>
      </w:rPr>
    </w:lvl>
    <w:lvl w:ilvl="1" w:tplc="4C42E4D8" w:tentative="1">
      <w:start w:val="1"/>
      <w:numFmt w:val="bullet"/>
      <w:lvlText w:val="•"/>
      <w:lvlJc w:val="left"/>
      <w:pPr>
        <w:tabs>
          <w:tab w:val="num" w:pos="1440"/>
        </w:tabs>
        <w:ind w:left="1440" w:hanging="360"/>
      </w:pPr>
      <w:rPr>
        <w:rFonts w:ascii="Arial" w:hAnsi="Arial" w:hint="default"/>
      </w:rPr>
    </w:lvl>
    <w:lvl w:ilvl="2" w:tplc="F6605FAE" w:tentative="1">
      <w:start w:val="1"/>
      <w:numFmt w:val="bullet"/>
      <w:lvlText w:val="•"/>
      <w:lvlJc w:val="left"/>
      <w:pPr>
        <w:tabs>
          <w:tab w:val="num" w:pos="2160"/>
        </w:tabs>
        <w:ind w:left="2160" w:hanging="360"/>
      </w:pPr>
      <w:rPr>
        <w:rFonts w:ascii="Arial" w:hAnsi="Arial" w:hint="default"/>
      </w:rPr>
    </w:lvl>
    <w:lvl w:ilvl="3" w:tplc="200CC43A" w:tentative="1">
      <w:start w:val="1"/>
      <w:numFmt w:val="bullet"/>
      <w:lvlText w:val="•"/>
      <w:lvlJc w:val="left"/>
      <w:pPr>
        <w:tabs>
          <w:tab w:val="num" w:pos="2880"/>
        </w:tabs>
        <w:ind w:left="2880" w:hanging="360"/>
      </w:pPr>
      <w:rPr>
        <w:rFonts w:ascii="Arial" w:hAnsi="Arial" w:hint="default"/>
      </w:rPr>
    </w:lvl>
    <w:lvl w:ilvl="4" w:tplc="98A2E7DE" w:tentative="1">
      <w:start w:val="1"/>
      <w:numFmt w:val="bullet"/>
      <w:lvlText w:val="•"/>
      <w:lvlJc w:val="left"/>
      <w:pPr>
        <w:tabs>
          <w:tab w:val="num" w:pos="3600"/>
        </w:tabs>
        <w:ind w:left="3600" w:hanging="360"/>
      </w:pPr>
      <w:rPr>
        <w:rFonts w:ascii="Arial" w:hAnsi="Arial" w:hint="default"/>
      </w:rPr>
    </w:lvl>
    <w:lvl w:ilvl="5" w:tplc="D5A6D052" w:tentative="1">
      <w:start w:val="1"/>
      <w:numFmt w:val="bullet"/>
      <w:lvlText w:val="•"/>
      <w:lvlJc w:val="left"/>
      <w:pPr>
        <w:tabs>
          <w:tab w:val="num" w:pos="4320"/>
        </w:tabs>
        <w:ind w:left="4320" w:hanging="360"/>
      </w:pPr>
      <w:rPr>
        <w:rFonts w:ascii="Arial" w:hAnsi="Arial" w:hint="default"/>
      </w:rPr>
    </w:lvl>
    <w:lvl w:ilvl="6" w:tplc="90EC3CA8" w:tentative="1">
      <w:start w:val="1"/>
      <w:numFmt w:val="bullet"/>
      <w:lvlText w:val="•"/>
      <w:lvlJc w:val="left"/>
      <w:pPr>
        <w:tabs>
          <w:tab w:val="num" w:pos="5040"/>
        </w:tabs>
        <w:ind w:left="5040" w:hanging="360"/>
      </w:pPr>
      <w:rPr>
        <w:rFonts w:ascii="Arial" w:hAnsi="Arial" w:hint="default"/>
      </w:rPr>
    </w:lvl>
    <w:lvl w:ilvl="7" w:tplc="5B5420E2" w:tentative="1">
      <w:start w:val="1"/>
      <w:numFmt w:val="bullet"/>
      <w:lvlText w:val="•"/>
      <w:lvlJc w:val="left"/>
      <w:pPr>
        <w:tabs>
          <w:tab w:val="num" w:pos="5760"/>
        </w:tabs>
        <w:ind w:left="5760" w:hanging="360"/>
      </w:pPr>
      <w:rPr>
        <w:rFonts w:ascii="Arial" w:hAnsi="Arial" w:hint="default"/>
      </w:rPr>
    </w:lvl>
    <w:lvl w:ilvl="8" w:tplc="CEFC2C8A" w:tentative="1">
      <w:start w:val="1"/>
      <w:numFmt w:val="bullet"/>
      <w:lvlText w:val="•"/>
      <w:lvlJc w:val="left"/>
      <w:pPr>
        <w:tabs>
          <w:tab w:val="num" w:pos="6480"/>
        </w:tabs>
        <w:ind w:left="6480" w:hanging="360"/>
      </w:pPr>
      <w:rPr>
        <w:rFonts w:ascii="Arial" w:hAnsi="Arial" w:hint="default"/>
      </w:rPr>
    </w:lvl>
  </w:abstractNum>
  <w:abstractNum w:abstractNumId="6">
    <w:nsid w:val="046004AA"/>
    <w:multiLevelType w:val="hybridMultilevel"/>
    <w:tmpl w:val="5D38A1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62606E5"/>
    <w:multiLevelType w:val="hybridMultilevel"/>
    <w:tmpl w:val="6F2A2C9A"/>
    <w:lvl w:ilvl="0" w:tplc="539E6F6A">
      <w:start w:val="1"/>
      <w:numFmt w:val="bullet"/>
      <w:lvlText w:val=""/>
      <w:lvlJc w:val="left"/>
      <w:pPr>
        <w:tabs>
          <w:tab w:val="num" w:pos="720"/>
        </w:tabs>
        <w:ind w:left="720" w:hanging="360"/>
      </w:pPr>
      <w:rPr>
        <w:rFonts w:ascii="Wingdings" w:hAnsi="Wingdings" w:hint="default"/>
      </w:rPr>
    </w:lvl>
    <w:lvl w:ilvl="1" w:tplc="94F28140" w:tentative="1">
      <w:start w:val="1"/>
      <w:numFmt w:val="bullet"/>
      <w:lvlText w:val=""/>
      <w:lvlJc w:val="left"/>
      <w:pPr>
        <w:tabs>
          <w:tab w:val="num" w:pos="1440"/>
        </w:tabs>
        <w:ind w:left="1440" w:hanging="360"/>
      </w:pPr>
      <w:rPr>
        <w:rFonts w:ascii="Wingdings" w:hAnsi="Wingdings" w:hint="default"/>
      </w:rPr>
    </w:lvl>
    <w:lvl w:ilvl="2" w:tplc="EC40167C" w:tentative="1">
      <w:start w:val="1"/>
      <w:numFmt w:val="bullet"/>
      <w:lvlText w:val=""/>
      <w:lvlJc w:val="left"/>
      <w:pPr>
        <w:tabs>
          <w:tab w:val="num" w:pos="2160"/>
        </w:tabs>
        <w:ind w:left="2160" w:hanging="360"/>
      </w:pPr>
      <w:rPr>
        <w:rFonts w:ascii="Wingdings" w:hAnsi="Wingdings" w:hint="default"/>
      </w:rPr>
    </w:lvl>
    <w:lvl w:ilvl="3" w:tplc="E92CCC3A" w:tentative="1">
      <w:start w:val="1"/>
      <w:numFmt w:val="bullet"/>
      <w:lvlText w:val=""/>
      <w:lvlJc w:val="left"/>
      <w:pPr>
        <w:tabs>
          <w:tab w:val="num" w:pos="2880"/>
        </w:tabs>
        <w:ind w:left="2880" w:hanging="360"/>
      </w:pPr>
      <w:rPr>
        <w:rFonts w:ascii="Wingdings" w:hAnsi="Wingdings" w:hint="default"/>
      </w:rPr>
    </w:lvl>
    <w:lvl w:ilvl="4" w:tplc="6346F4F0" w:tentative="1">
      <w:start w:val="1"/>
      <w:numFmt w:val="bullet"/>
      <w:lvlText w:val=""/>
      <w:lvlJc w:val="left"/>
      <w:pPr>
        <w:tabs>
          <w:tab w:val="num" w:pos="3600"/>
        </w:tabs>
        <w:ind w:left="3600" w:hanging="360"/>
      </w:pPr>
      <w:rPr>
        <w:rFonts w:ascii="Wingdings" w:hAnsi="Wingdings" w:hint="default"/>
      </w:rPr>
    </w:lvl>
    <w:lvl w:ilvl="5" w:tplc="421C7ADC" w:tentative="1">
      <w:start w:val="1"/>
      <w:numFmt w:val="bullet"/>
      <w:lvlText w:val=""/>
      <w:lvlJc w:val="left"/>
      <w:pPr>
        <w:tabs>
          <w:tab w:val="num" w:pos="4320"/>
        </w:tabs>
        <w:ind w:left="4320" w:hanging="360"/>
      </w:pPr>
      <w:rPr>
        <w:rFonts w:ascii="Wingdings" w:hAnsi="Wingdings" w:hint="default"/>
      </w:rPr>
    </w:lvl>
    <w:lvl w:ilvl="6" w:tplc="B69E48A6" w:tentative="1">
      <w:start w:val="1"/>
      <w:numFmt w:val="bullet"/>
      <w:lvlText w:val=""/>
      <w:lvlJc w:val="left"/>
      <w:pPr>
        <w:tabs>
          <w:tab w:val="num" w:pos="5040"/>
        </w:tabs>
        <w:ind w:left="5040" w:hanging="360"/>
      </w:pPr>
      <w:rPr>
        <w:rFonts w:ascii="Wingdings" w:hAnsi="Wingdings" w:hint="default"/>
      </w:rPr>
    </w:lvl>
    <w:lvl w:ilvl="7" w:tplc="6EE49AA6" w:tentative="1">
      <w:start w:val="1"/>
      <w:numFmt w:val="bullet"/>
      <w:lvlText w:val=""/>
      <w:lvlJc w:val="left"/>
      <w:pPr>
        <w:tabs>
          <w:tab w:val="num" w:pos="5760"/>
        </w:tabs>
        <w:ind w:left="5760" w:hanging="360"/>
      </w:pPr>
      <w:rPr>
        <w:rFonts w:ascii="Wingdings" w:hAnsi="Wingdings" w:hint="default"/>
      </w:rPr>
    </w:lvl>
    <w:lvl w:ilvl="8" w:tplc="6380C5F0" w:tentative="1">
      <w:start w:val="1"/>
      <w:numFmt w:val="bullet"/>
      <w:lvlText w:val=""/>
      <w:lvlJc w:val="left"/>
      <w:pPr>
        <w:tabs>
          <w:tab w:val="num" w:pos="6480"/>
        </w:tabs>
        <w:ind w:left="6480" w:hanging="360"/>
      </w:pPr>
      <w:rPr>
        <w:rFonts w:ascii="Wingdings" w:hAnsi="Wingdings" w:hint="default"/>
      </w:rPr>
    </w:lvl>
  </w:abstractNum>
  <w:abstractNum w:abstractNumId="8">
    <w:nsid w:val="06A47930"/>
    <w:multiLevelType w:val="hybridMultilevel"/>
    <w:tmpl w:val="074C7226"/>
    <w:lvl w:ilvl="0" w:tplc="99E676A6">
      <w:start w:val="1"/>
      <w:numFmt w:val="bullet"/>
      <w:lvlText w:val="•"/>
      <w:lvlJc w:val="left"/>
      <w:pPr>
        <w:tabs>
          <w:tab w:val="num" w:pos="720"/>
        </w:tabs>
        <w:ind w:left="720" w:hanging="360"/>
      </w:pPr>
      <w:rPr>
        <w:rFonts w:ascii="Arial" w:hAnsi="Arial" w:hint="default"/>
      </w:rPr>
    </w:lvl>
    <w:lvl w:ilvl="1" w:tplc="2F96D946" w:tentative="1">
      <w:start w:val="1"/>
      <w:numFmt w:val="bullet"/>
      <w:lvlText w:val="•"/>
      <w:lvlJc w:val="left"/>
      <w:pPr>
        <w:tabs>
          <w:tab w:val="num" w:pos="1440"/>
        </w:tabs>
        <w:ind w:left="1440" w:hanging="360"/>
      </w:pPr>
      <w:rPr>
        <w:rFonts w:ascii="Arial" w:hAnsi="Arial" w:hint="default"/>
      </w:rPr>
    </w:lvl>
    <w:lvl w:ilvl="2" w:tplc="1558583E" w:tentative="1">
      <w:start w:val="1"/>
      <w:numFmt w:val="bullet"/>
      <w:lvlText w:val="•"/>
      <w:lvlJc w:val="left"/>
      <w:pPr>
        <w:tabs>
          <w:tab w:val="num" w:pos="2160"/>
        </w:tabs>
        <w:ind w:left="2160" w:hanging="360"/>
      </w:pPr>
      <w:rPr>
        <w:rFonts w:ascii="Arial" w:hAnsi="Arial" w:hint="default"/>
      </w:rPr>
    </w:lvl>
    <w:lvl w:ilvl="3" w:tplc="DE0E544C" w:tentative="1">
      <w:start w:val="1"/>
      <w:numFmt w:val="bullet"/>
      <w:lvlText w:val="•"/>
      <w:lvlJc w:val="left"/>
      <w:pPr>
        <w:tabs>
          <w:tab w:val="num" w:pos="2880"/>
        </w:tabs>
        <w:ind w:left="2880" w:hanging="360"/>
      </w:pPr>
      <w:rPr>
        <w:rFonts w:ascii="Arial" w:hAnsi="Arial" w:hint="default"/>
      </w:rPr>
    </w:lvl>
    <w:lvl w:ilvl="4" w:tplc="4426FA5E" w:tentative="1">
      <w:start w:val="1"/>
      <w:numFmt w:val="bullet"/>
      <w:lvlText w:val="•"/>
      <w:lvlJc w:val="left"/>
      <w:pPr>
        <w:tabs>
          <w:tab w:val="num" w:pos="3600"/>
        </w:tabs>
        <w:ind w:left="3600" w:hanging="360"/>
      </w:pPr>
      <w:rPr>
        <w:rFonts w:ascii="Arial" w:hAnsi="Arial" w:hint="default"/>
      </w:rPr>
    </w:lvl>
    <w:lvl w:ilvl="5" w:tplc="AB78B48C" w:tentative="1">
      <w:start w:val="1"/>
      <w:numFmt w:val="bullet"/>
      <w:lvlText w:val="•"/>
      <w:lvlJc w:val="left"/>
      <w:pPr>
        <w:tabs>
          <w:tab w:val="num" w:pos="4320"/>
        </w:tabs>
        <w:ind w:left="4320" w:hanging="360"/>
      </w:pPr>
      <w:rPr>
        <w:rFonts w:ascii="Arial" w:hAnsi="Arial" w:hint="default"/>
      </w:rPr>
    </w:lvl>
    <w:lvl w:ilvl="6" w:tplc="F6D009BA" w:tentative="1">
      <w:start w:val="1"/>
      <w:numFmt w:val="bullet"/>
      <w:lvlText w:val="•"/>
      <w:lvlJc w:val="left"/>
      <w:pPr>
        <w:tabs>
          <w:tab w:val="num" w:pos="5040"/>
        </w:tabs>
        <w:ind w:left="5040" w:hanging="360"/>
      </w:pPr>
      <w:rPr>
        <w:rFonts w:ascii="Arial" w:hAnsi="Arial" w:hint="default"/>
      </w:rPr>
    </w:lvl>
    <w:lvl w:ilvl="7" w:tplc="A5E23DA2" w:tentative="1">
      <w:start w:val="1"/>
      <w:numFmt w:val="bullet"/>
      <w:lvlText w:val="•"/>
      <w:lvlJc w:val="left"/>
      <w:pPr>
        <w:tabs>
          <w:tab w:val="num" w:pos="5760"/>
        </w:tabs>
        <w:ind w:left="5760" w:hanging="360"/>
      </w:pPr>
      <w:rPr>
        <w:rFonts w:ascii="Arial" w:hAnsi="Arial" w:hint="default"/>
      </w:rPr>
    </w:lvl>
    <w:lvl w:ilvl="8" w:tplc="EDCA0824" w:tentative="1">
      <w:start w:val="1"/>
      <w:numFmt w:val="bullet"/>
      <w:lvlText w:val="•"/>
      <w:lvlJc w:val="left"/>
      <w:pPr>
        <w:tabs>
          <w:tab w:val="num" w:pos="6480"/>
        </w:tabs>
        <w:ind w:left="6480" w:hanging="360"/>
      </w:pPr>
      <w:rPr>
        <w:rFonts w:ascii="Arial" w:hAnsi="Arial" w:hint="default"/>
      </w:rPr>
    </w:lvl>
  </w:abstractNum>
  <w:abstractNum w:abstractNumId="9">
    <w:nsid w:val="09F93C16"/>
    <w:multiLevelType w:val="hybridMultilevel"/>
    <w:tmpl w:val="95323B24"/>
    <w:lvl w:ilvl="0" w:tplc="22AEC66C">
      <w:start w:val="1"/>
      <w:numFmt w:val="bullet"/>
      <w:lvlText w:val=""/>
      <w:lvlJc w:val="left"/>
      <w:pPr>
        <w:tabs>
          <w:tab w:val="num" w:pos="720"/>
        </w:tabs>
        <w:ind w:left="720" w:hanging="360"/>
      </w:pPr>
      <w:rPr>
        <w:rFonts w:ascii="Wingdings" w:hAnsi="Wingdings" w:hint="default"/>
      </w:rPr>
    </w:lvl>
    <w:lvl w:ilvl="1" w:tplc="CE343EA0" w:tentative="1">
      <w:start w:val="1"/>
      <w:numFmt w:val="bullet"/>
      <w:lvlText w:val=""/>
      <w:lvlJc w:val="left"/>
      <w:pPr>
        <w:tabs>
          <w:tab w:val="num" w:pos="1440"/>
        </w:tabs>
        <w:ind w:left="1440" w:hanging="360"/>
      </w:pPr>
      <w:rPr>
        <w:rFonts w:ascii="Wingdings" w:hAnsi="Wingdings" w:hint="default"/>
      </w:rPr>
    </w:lvl>
    <w:lvl w:ilvl="2" w:tplc="F3D616F0" w:tentative="1">
      <w:start w:val="1"/>
      <w:numFmt w:val="bullet"/>
      <w:lvlText w:val=""/>
      <w:lvlJc w:val="left"/>
      <w:pPr>
        <w:tabs>
          <w:tab w:val="num" w:pos="2160"/>
        </w:tabs>
        <w:ind w:left="2160" w:hanging="360"/>
      </w:pPr>
      <w:rPr>
        <w:rFonts w:ascii="Wingdings" w:hAnsi="Wingdings" w:hint="default"/>
      </w:rPr>
    </w:lvl>
    <w:lvl w:ilvl="3" w:tplc="4650DDEC" w:tentative="1">
      <w:start w:val="1"/>
      <w:numFmt w:val="bullet"/>
      <w:lvlText w:val=""/>
      <w:lvlJc w:val="left"/>
      <w:pPr>
        <w:tabs>
          <w:tab w:val="num" w:pos="2880"/>
        </w:tabs>
        <w:ind w:left="2880" w:hanging="360"/>
      </w:pPr>
      <w:rPr>
        <w:rFonts w:ascii="Wingdings" w:hAnsi="Wingdings" w:hint="default"/>
      </w:rPr>
    </w:lvl>
    <w:lvl w:ilvl="4" w:tplc="5212020A" w:tentative="1">
      <w:start w:val="1"/>
      <w:numFmt w:val="bullet"/>
      <w:lvlText w:val=""/>
      <w:lvlJc w:val="left"/>
      <w:pPr>
        <w:tabs>
          <w:tab w:val="num" w:pos="3600"/>
        </w:tabs>
        <w:ind w:left="3600" w:hanging="360"/>
      </w:pPr>
      <w:rPr>
        <w:rFonts w:ascii="Wingdings" w:hAnsi="Wingdings" w:hint="default"/>
      </w:rPr>
    </w:lvl>
    <w:lvl w:ilvl="5" w:tplc="AC70B104" w:tentative="1">
      <w:start w:val="1"/>
      <w:numFmt w:val="bullet"/>
      <w:lvlText w:val=""/>
      <w:lvlJc w:val="left"/>
      <w:pPr>
        <w:tabs>
          <w:tab w:val="num" w:pos="4320"/>
        </w:tabs>
        <w:ind w:left="4320" w:hanging="360"/>
      </w:pPr>
      <w:rPr>
        <w:rFonts w:ascii="Wingdings" w:hAnsi="Wingdings" w:hint="default"/>
      </w:rPr>
    </w:lvl>
    <w:lvl w:ilvl="6" w:tplc="58BA411C" w:tentative="1">
      <w:start w:val="1"/>
      <w:numFmt w:val="bullet"/>
      <w:lvlText w:val=""/>
      <w:lvlJc w:val="left"/>
      <w:pPr>
        <w:tabs>
          <w:tab w:val="num" w:pos="5040"/>
        </w:tabs>
        <w:ind w:left="5040" w:hanging="360"/>
      </w:pPr>
      <w:rPr>
        <w:rFonts w:ascii="Wingdings" w:hAnsi="Wingdings" w:hint="default"/>
      </w:rPr>
    </w:lvl>
    <w:lvl w:ilvl="7" w:tplc="45B233DC" w:tentative="1">
      <w:start w:val="1"/>
      <w:numFmt w:val="bullet"/>
      <w:lvlText w:val=""/>
      <w:lvlJc w:val="left"/>
      <w:pPr>
        <w:tabs>
          <w:tab w:val="num" w:pos="5760"/>
        </w:tabs>
        <w:ind w:left="5760" w:hanging="360"/>
      </w:pPr>
      <w:rPr>
        <w:rFonts w:ascii="Wingdings" w:hAnsi="Wingdings" w:hint="default"/>
      </w:rPr>
    </w:lvl>
    <w:lvl w:ilvl="8" w:tplc="D0EA3A70" w:tentative="1">
      <w:start w:val="1"/>
      <w:numFmt w:val="bullet"/>
      <w:lvlText w:val=""/>
      <w:lvlJc w:val="left"/>
      <w:pPr>
        <w:tabs>
          <w:tab w:val="num" w:pos="6480"/>
        </w:tabs>
        <w:ind w:left="6480" w:hanging="360"/>
      </w:pPr>
      <w:rPr>
        <w:rFonts w:ascii="Wingdings" w:hAnsi="Wingdings" w:hint="default"/>
      </w:rPr>
    </w:lvl>
  </w:abstractNum>
  <w:abstractNum w:abstractNumId="10">
    <w:nsid w:val="0A3C4D57"/>
    <w:multiLevelType w:val="hybridMultilevel"/>
    <w:tmpl w:val="6C649678"/>
    <w:lvl w:ilvl="0" w:tplc="FD22BF38">
      <w:start w:val="1"/>
      <w:numFmt w:val="bullet"/>
      <w:lvlText w:val=""/>
      <w:lvlJc w:val="left"/>
      <w:pPr>
        <w:tabs>
          <w:tab w:val="num" w:pos="720"/>
        </w:tabs>
        <w:ind w:left="720" w:hanging="360"/>
      </w:pPr>
      <w:rPr>
        <w:rFonts w:ascii="Wingdings" w:hAnsi="Wingdings" w:hint="default"/>
      </w:rPr>
    </w:lvl>
    <w:lvl w:ilvl="1" w:tplc="5CD0F3B4" w:tentative="1">
      <w:start w:val="1"/>
      <w:numFmt w:val="bullet"/>
      <w:lvlText w:val=""/>
      <w:lvlJc w:val="left"/>
      <w:pPr>
        <w:tabs>
          <w:tab w:val="num" w:pos="1440"/>
        </w:tabs>
        <w:ind w:left="1440" w:hanging="360"/>
      </w:pPr>
      <w:rPr>
        <w:rFonts w:ascii="Wingdings" w:hAnsi="Wingdings" w:hint="default"/>
      </w:rPr>
    </w:lvl>
    <w:lvl w:ilvl="2" w:tplc="C5AE2D92" w:tentative="1">
      <w:start w:val="1"/>
      <w:numFmt w:val="bullet"/>
      <w:lvlText w:val=""/>
      <w:lvlJc w:val="left"/>
      <w:pPr>
        <w:tabs>
          <w:tab w:val="num" w:pos="2160"/>
        </w:tabs>
        <w:ind w:left="2160" w:hanging="360"/>
      </w:pPr>
      <w:rPr>
        <w:rFonts w:ascii="Wingdings" w:hAnsi="Wingdings" w:hint="default"/>
      </w:rPr>
    </w:lvl>
    <w:lvl w:ilvl="3" w:tplc="87485114" w:tentative="1">
      <w:start w:val="1"/>
      <w:numFmt w:val="bullet"/>
      <w:lvlText w:val=""/>
      <w:lvlJc w:val="left"/>
      <w:pPr>
        <w:tabs>
          <w:tab w:val="num" w:pos="2880"/>
        </w:tabs>
        <w:ind w:left="2880" w:hanging="360"/>
      </w:pPr>
      <w:rPr>
        <w:rFonts w:ascii="Wingdings" w:hAnsi="Wingdings" w:hint="default"/>
      </w:rPr>
    </w:lvl>
    <w:lvl w:ilvl="4" w:tplc="F08A6B3E" w:tentative="1">
      <w:start w:val="1"/>
      <w:numFmt w:val="bullet"/>
      <w:lvlText w:val=""/>
      <w:lvlJc w:val="left"/>
      <w:pPr>
        <w:tabs>
          <w:tab w:val="num" w:pos="3600"/>
        </w:tabs>
        <w:ind w:left="3600" w:hanging="360"/>
      </w:pPr>
      <w:rPr>
        <w:rFonts w:ascii="Wingdings" w:hAnsi="Wingdings" w:hint="default"/>
      </w:rPr>
    </w:lvl>
    <w:lvl w:ilvl="5" w:tplc="83CA4390" w:tentative="1">
      <w:start w:val="1"/>
      <w:numFmt w:val="bullet"/>
      <w:lvlText w:val=""/>
      <w:lvlJc w:val="left"/>
      <w:pPr>
        <w:tabs>
          <w:tab w:val="num" w:pos="4320"/>
        </w:tabs>
        <w:ind w:left="4320" w:hanging="360"/>
      </w:pPr>
      <w:rPr>
        <w:rFonts w:ascii="Wingdings" w:hAnsi="Wingdings" w:hint="default"/>
      </w:rPr>
    </w:lvl>
    <w:lvl w:ilvl="6" w:tplc="5178FB12" w:tentative="1">
      <w:start w:val="1"/>
      <w:numFmt w:val="bullet"/>
      <w:lvlText w:val=""/>
      <w:lvlJc w:val="left"/>
      <w:pPr>
        <w:tabs>
          <w:tab w:val="num" w:pos="5040"/>
        </w:tabs>
        <w:ind w:left="5040" w:hanging="360"/>
      </w:pPr>
      <w:rPr>
        <w:rFonts w:ascii="Wingdings" w:hAnsi="Wingdings" w:hint="default"/>
      </w:rPr>
    </w:lvl>
    <w:lvl w:ilvl="7" w:tplc="85EC3854" w:tentative="1">
      <w:start w:val="1"/>
      <w:numFmt w:val="bullet"/>
      <w:lvlText w:val=""/>
      <w:lvlJc w:val="left"/>
      <w:pPr>
        <w:tabs>
          <w:tab w:val="num" w:pos="5760"/>
        </w:tabs>
        <w:ind w:left="5760" w:hanging="360"/>
      </w:pPr>
      <w:rPr>
        <w:rFonts w:ascii="Wingdings" w:hAnsi="Wingdings" w:hint="default"/>
      </w:rPr>
    </w:lvl>
    <w:lvl w:ilvl="8" w:tplc="64ACAD66" w:tentative="1">
      <w:start w:val="1"/>
      <w:numFmt w:val="bullet"/>
      <w:lvlText w:val=""/>
      <w:lvlJc w:val="left"/>
      <w:pPr>
        <w:tabs>
          <w:tab w:val="num" w:pos="6480"/>
        </w:tabs>
        <w:ind w:left="6480" w:hanging="360"/>
      </w:pPr>
      <w:rPr>
        <w:rFonts w:ascii="Wingdings" w:hAnsi="Wingdings" w:hint="default"/>
      </w:rPr>
    </w:lvl>
  </w:abstractNum>
  <w:abstractNum w:abstractNumId="11">
    <w:nsid w:val="0BB26D26"/>
    <w:multiLevelType w:val="hybridMultilevel"/>
    <w:tmpl w:val="557A8B36"/>
    <w:lvl w:ilvl="0" w:tplc="00A07C48">
      <w:start w:val="1"/>
      <w:numFmt w:val="bullet"/>
      <w:lvlText w:val="•"/>
      <w:lvlJc w:val="left"/>
      <w:pPr>
        <w:tabs>
          <w:tab w:val="num" w:pos="720"/>
        </w:tabs>
        <w:ind w:left="720" w:hanging="360"/>
      </w:pPr>
      <w:rPr>
        <w:rFonts w:ascii="Arial" w:hAnsi="Arial" w:hint="default"/>
      </w:rPr>
    </w:lvl>
    <w:lvl w:ilvl="1" w:tplc="46DE471A" w:tentative="1">
      <w:start w:val="1"/>
      <w:numFmt w:val="bullet"/>
      <w:lvlText w:val="•"/>
      <w:lvlJc w:val="left"/>
      <w:pPr>
        <w:tabs>
          <w:tab w:val="num" w:pos="1440"/>
        </w:tabs>
        <w:ind w:left="1440" w:hanging="360"/>
      </w:pPr>
      <w:rPr>
        <w:rFonts w:ascii="Arial" w:hAnsi="Arial" w:hint="default"/>
      </w:rPr>
    </w:lvl>
    <w:lvl w:ilvl="2" w:tplc="46CC7796" w:tentative="1">
      <w:start w:val="1"/>
      <w:numFmt w:val="bullet"/>
      <w:lvlText w:val="•"/>
      <w:lvlJc w:val="left"/>
      <w:pPr>
        <w:tabs>
          <w:tab w:val="num" w:pos="2160"/>
        </w:tabs>
        <w:ind w:left="2160" w:hanging="360"/>
      </w:pPr>
      <w:rPr>
        <w:rFonts w:ascii="Arial" w:hAnsi="Arial" w:hint="default"/>
      </w:rPr>
    </w:lvl>
    <w:lvl w:ilvl="3" w:tplc="2582303A" w:tentative="1">
      <w:start w:val="1"/>
      <w:numFmt w:val="bullet"/>
      <w:lvlText w:val="•"/>
      <w:lvlJc w:val="left"/>
      <w:pPr>
        <w:tabs>
          <w:tab w:val="num" w:pos="2880"/>
        </w:tabs>
        <w:ind w:left="2880" w:hanging="360"/>
      </w:pPr>
      <w:rPr>
        <w:rFonts w:ascii="Arial" w:hAnsi="Arial" w:hint="default"/>
      </w:rPr>
    </w:lvl>
    <w:lvl w:ilvl="4" w:tplc="AD3C507E" w:tentative="1">
      <w:start w:val="1"/>
      <w:numFmt w:val="bullet"/>
      <w:lvlText w:val="•"/>
      <w:lvlJc w:val="left"/>
      <w:pPr>
        <w:tabs>
          <w:tab w:val="num" w:pos="3600"/>
        </w:tabs>
        <w:ind w:left="3600" w:hanging="360"/>
      </w:pPr>
      <w:rPr>
        <w:rFonts w:ascii="Arial" w:hAnsi="Arial" w:hint="default"/>
      </w:rPr>
    </w:lvl>
    <w:lvl w:ilvl="5" w:tplc="6D2246D6" w:tentative="1">
      <w:start w:val="1"/>
      <w:numFmt w:val="bullet"/>
      <w:lvlText w:val="•"/>
      <w:lvlJc w:val="left"/>
      <w:pPr>
        <w:tabs>
          <w:tab w:val="num" w:pos="4320"/>
        </w:tabs>
        <w:ind w:left="4320" w:hanging="360"/>
      </w:pPr>
      <w:rPr>
        <w:rFonts w:ascii="Arial" w:hAnsi="Arial" w:hint="default"/>
      </w:rPr>
    </w:lvl>
    <w:lvl w:ilvl="6" w:tplc="E738D7EE" w:tentative="1">
      <w:start w:val="1"/>
      <w:numFmt w:val="bullet"/>
      <w:lvlText w:val="•"/>
      <w:lvlJc w:val="left"/>
      <w:pPr>
        <w:tabs>
          <w:tab w:val="num" w:pos="5040"/>
        </w:tabs>
        <w:ind w:left="5040" w:hanging="360"/>
      </w:pPr>
      <w:rPr>
        <w:rFonts w:ascii="Arial" w:hAnsi="Arial" w:hint="default"/>
      </w:rPr>
    </w:lvl>
    <w:lvl w:ilvl="7" w:tplc="62805DA4" w:tentative="1">
      <w:start w:val="1"/>
      <w:numFmt w:val="bullet"/>
      <w:lvlText w:val="•"/>
      <w:lvlJc w:val="left"/>
      <w:pPr>
        <w:tabs>
          <w:tab w:val="num" w:pos="5760"/>
        </w:tabs>
        <w:ind w:left="5760" w:hanging="360"/>
      </w:pPr>
      <w:rPr>
        <w:rFonts w:ascii="Arial" w:hAnsi="Arial" w:hint="default"/>
      </w:rPr>
    </w:lvl>
    <w:lvl w:ilvl="8" w:tplc="F36648E2" w:tentative="1">
      <w:start w:val="1"/>
      <w:numFmt w:val="bullet"/>
      <w:lvlText w:val="•"/>
      <w:lvlJc w:val="left"/>
      <w:pPr>
        <w:tabs>
          <w:tab w:val="num" w:pos="6480"/>
        </w:tabs>
        <w:ind w:left="6480" w:hanging="360"/>
      </w:pPr>
      <w:rPr>
        <w:rFonts w:ascii="Arial" w:hAnsi="Arial" w:hint="default"/>
      </w:rPr>
    </w:lvl>
  </w:abstractNum>
  <w:abstractNum w:abstractNumId="12">
    <w:nsid w:val="0C4C6FBB"/>
    <w:multiLevelType w:val="hybridMultilevel"/>
    <w:tmpl w:val="705AA7EC"/>
    <w:lvl w:ilvl="0" w:tplc="80A6BEBC">
      <w:start w:val="1"/>
      <w:numFmt w:val="bullet"/>
      <w:lvlText w:val="•"/>
      <w:lvlJc w:val="left"/>
      <w:pPr>
        <w:tabs>
          <w:tab w:val="num" w:pos="720"/>
        </w:tabs>
        <w:ind w:left="720" w:hanging="360"/>
      </w:pPr>
      <w:rPr>
        <w:rFonts w:ascii="Arial" w:hAnsi="Arial" w:hint="default"/>
      </w:rPr>
    </w:lvl>
    <w:lvl w:ilvl="1" w:tplc="DF008E06" w:tentative="1">
      <w:start w:val="1"/>
      <w:numFmt w:val="bullet"/>
      <w:lvlText w:val="•"/>
      <w:lvlJc w:val="left"/>
      <w:pPr>
        <w:tabs>
          <w:tab w:val="num" w:pos="1440"/>
        </w:tabs>
        <w:ind w:left="1440" w:hanging="360"/>
      </w:pPr>
      <w:rPr>
        <w:rFonts w:ascii="Arial" w:hAnsi="Arial" w:hint="default"/>
      </w:rPr>
    </w:lvl>
    <w:lvl w:ilvl="2" w:tplc="EB3E407C" w:tentative="1">
      <w:start w:val="1"/>
      <w:numFmt w:val="bullet"/>
      <w:lvlText w:val="•"/>
      <w:lvlJc w:val="left"/>
      <w:pPr>
        <w:tabs>
          <w:tab w:val="num" w:pos="2160"/>
        </w:tabs>
        <w:ind w:left="2160" w:hanging="360"/>
      </w:pPr>
      <w:rPr>
        <w:rFonts w:ascii="Arial" w:hAnsi="Arial" w:hint="default"/>
      </w:rPr>
    </w:lvl>
    <w:lvl w:ilvl="3" w:tplc="675CCC44" w:tentative="1">
      <w:start w:val="1"/>
      <w:numFmt w:val="bullet"/>
      <w:lvlText w:val="•"/>
      <w:lvlJc w:val="left"/>
      <w:pPr>
        <w:tabs>
          <w:tab w:val="num" w:pos="2880"/>
        </w:tabs>
        <w:ind w:left="2880" w:hanging="360"/>
      </w:pPr>
      <w:rPr>
        <w:rFonts w:ascii="Arial" w:hAnsi="Arial" w:hint="default"/>
      </w:rPr>
    </w:lvl>
    <w:lvl w:ilvl="4" w:tplc="CEDA0BAA" w:tentative="1">
      <w:start w:val="1"/>
      <w:numFmt w:val="bullet"/>
      <w:lvlText w:val="•"/>
      <w:lvlJc w:val="left"/>
      <w:pPr>
        <w:tabs>
          <w:tab w:val="num" w:pos="3600"/>
        </w:tabs>
        <w:ind w:left="3600" w:hanging="360"/>
      </w:pPr>
      <w:rPr>
        <w:rFonts w:ascii="Arial" w:hAnsi="Arial" w:hint="default"/>
      </w:rPr>
    </w:lvl>
    <w:lvl w:ilvl="5" w:tplc="B8900202" w:tentative="1">
      <w:start w:val="1"/>
      <w:numFmt w:val="bullet"/>
      <w:lvlText w:val="•"/>
      <w:lvlJc w:val="left"/>
      <w:pPr>
        <w:tabs>
          <w:tab w:val="num" w:pos="4320"/>
        </w:tabs>
        <w:ind w:left="4320" w:hanging="360"/>
      </w:pPr>
      <w:rPr>
        <w:rFonts w:ascii="Arial" w:hAnsi="Arial" w:hint="default"/>
      </w:rPr>
    </w:lvl>
    <w:lvl w:ilvl="6" w:tplc="78606082" w:tentative="1">
      <w:start w:val="1"/>
      <w:numFmt w:val="bullet"/>
      <w:lvlText w:val="•"/>
      <w:lvlJc w:val="left"/>
      <w:pPr>
        <w:tabs>
          <w:tab w:val="num" w:pos="5040"/>
        </w:tabs>
        <w:ind w:left="5040" w:hanging="360"/>
      </w:pPr>
      <w:rPr>
        <w:rFonts w:ascii="Arial" w:hAnsi="Arial" w:hint="default"/>
      </w:rPr>
    </w:lvl>
    <w:lvl w:ilvl="7" w:tplc="CB6A5F6C" w:tentative="1">
      <w:start w:val="1"/>
      <w:numFmt w:val="bullet"/>
      <w:lvlText w:val="•"/>
      <w:lvlJc w:val="left"/>
      <w:pPr>
        <w:tabs>
          <w:tab w:val="num" w:pos="5760"/>
        </w:tabs>
        <w:ind w:left="5760" w:hanging="360"/>
      </w:pPr>
      <w:rPr>
        <w:rFonts w:ascii="Arial" w:hAnsi="Arial" w:hint="default"/>
      </w:rPr>
    </w:lvl>
    <w:lvl w:ilvl="8" w:tplc="41220B1E" w:tentative="1">
      <w:start w:val="1"/>
      <w:numFmt w:val="bullet"/>
      <w:lvlText w:val="•"/>
      <w:lvlJc w:val="left"/>
      <w:pPr>
        <w:tabs>
          <w:tab w:val="num" w:pos="6480"/>
        </w:tabs>
        <w:ind w:left="6480" w:hanging="360"/>
      </w:pPr>
      <w:rPr>
        <w:rFonts w:ascii="Arial" w:hAnsi="Arial" w:hint="default"/>
      </w:rPr>
    </w:lvl>
  </w:abstractNum>
  <w:abstractNum w:abstractNumId="13">
    <w:nsid w:val="100B3479"/>
    <w:multiLevelType w:val="hybridMultilevel"/>
    <w:tmpl w:val="A7948D90"/>
    <w:lvl w:ilvl="0" w:tplc="68F4DA80">
      <w:start w:val="1"/>
      <w:numFmt w:val="bullet"/>
      <w:lvlText w:val=""/>
      <w:lvlJc w:val="left"/>
      <w:pPr>
        <w:tabs>
          <w:tab w:val="num" w:pos="720"/>
        </w:tabs>
        <w:ind w:left="720" w:hanging="360"/>
      </w:pPr>
      <w:rPr>
        <w:rFonts w:ascii="Wingdings" w:hAnsi="Wingdings" w:hint="default"/>
      </w:rPr>
    </w:lvl>
    <w:lvl w:ilvl="1" w:tplc="01D0C64A" w:tentative="1">
      <w:start w:val="1"/>
      <w:numFmt w:val="bullet"/>
      <w:lvlText w:val=""/>
      <w:lvlJc w:val="left"/>
      <w:pPr>
        <w:tabs>
          <w:tab w:val="num" w:pos="1440"/>
        </w:tabs>
        <w:ind w:left="1440" w:hanging="360"/>
      </w:pPr>
      <w:rPr>
        <w:rFonts w:ascii="Wingdings" w:hAnsi="Wingdings" w:hint="default"/>
      </w:rPr>
    </w:lvl>
    <w:lvl w:ilvl="2" w:tplc="B6542570" w:tentative="1">
      <w:start w:val="1"/>
      <w:numFmt w:val="bullet"/>
      <w:lvlText w:val=""/>
      <w:lvlJc w:val="left"/>
      <w:pPr>
        <w:tabs>
          <w:tab w:val="num" w:pos="2160"/>
        </w:tabs>
        <w:ind w:left="2160" w:hanging="360"/>
      </w:pPr>
      <w:rPr>
        <w:rFonts w:ascii="Wingdings" w:hAnsi="Wingdings" w:hint="default"/>
      </w:rPr>
    </w:lvl>
    <w:lvl w:ilvl="3" w:tplc="91F4BCA8" w:tentative="1">
      <w:start w:val="1"/>
      <w:numFmt w:val="bullet"/>
      <w:lvlText w:val=""/>
      <w:lvlJc w:val="left"/>
      <w:pPr>
        <w:tabs>
          <w:tab w:val="num" w:pos="2880"/>
        </w:tabs>
        <w:ind w:left="2880" w:hanging="360"/>
      </w:pPr>
      <w:rPr>
        <w:rFonts w:ascii="Wingdings" w:hAnsi="Wingdings" w:hint="default"/>
      </w:rPr>
    </w:lvl>
    <w:lvl w:ilvl="4" w:tplc="1DFEE4D4" w:tentative="1">
      <w:start w:val="1"/>
      <w:numFmt w:val="bullet"/>
      <w:lvlText w:val=""/>
      <w:lvlJc w:val="left"/>
      <w:pPr>
        <w:tabs>
          <w:tab w:val="num" w:pos="3600"/>
        </w:tabs>
        <w:ind w:left="3600" w:hanging="360"/>
      </w:pPr>
      <w:rPr>
        <w:rFonts w:ascii="Wingdings" w:hAnsi="Wingdings" w:hint="default"/>
      </w:rPr>
    </w:lvl>
    <w:lvl w:ilvl="5" w:tplc="2F868310" w:tentative="1">
      <w:start w:val="1"/>
      <w:numFmt w:val="bullet"/>
      <w:lvlText w:val=""/>
      <w:lvlJc w:val="left"/>
      <w:pPr>
        <w:tabs>
          <w:tab w:val="num" w:pos="4320"/>
        </w:tabs>
        <w:ind w:left="4320" w:hanging="360"/>
      </w:pPr>
      <w:rPr>
        <w:rFonts w:ascii="Wingdings" w:hAnsi="Wingdings" w:hint="default"/>
      </w:rPr>
    </w:lvl>
    <w:lvl w:ilvl="6" w:tplc="6BDA172A" w:tentative="1">
      <w:start w:val="1"/>
      <w:numFmt w:val="bullet"/>
      <w:lvlText w:val=""/>
      <w:lvlJc w:val="left"/>
      <w:pPr>
        <w:tabs>
          <w:tab w:val="num" w:pos="5040"/>
        </w:tabs>
        <w:ind w:left="5040" w:hanging="360"/>
      </w:pPr>
      <w:rPr>
        <w:rFonts w:ascii="Wingdings" w:hAnsi="Wingdings" w:hint="default"/>
      </w:rPr>
    </w:lvl>
    <w:lvl w:ilvl="7" w:tplc="012C4D0E" w:tentative="1">
      <w:start w:val="1"/>
      <w:numFmt w:val="bullet"/>
      <w:lvlText w:val=""/>
      <w:lvlJc w:val="left"/>
      <w:pPr>
        <w:tabs>
          <w:tab w:val="num" w:pos="5760"/>
        </w:tabs>
        <w:ind w:left="5760" w:hanging="360"/>
      </w:pPr>
      <w:rPr>
        <w:rFonts w:ascii="Wingdings" w:hAnsi="Wingdings" w:hint="default"/>
      </w:rPr>
    </w:lvl>
    <w:lvl w:ilvl="8" w:tplc="74F8BC06" w:tentative="1">
      <w:start w:val="1"/>
      <w:numFmt w:val="bullet"/>
      <w:lvlText w:val=""/>
      <w:lvlJc w:val="left"/>
      <w:pPr>
        <w:tabs>
          <w:tab w:val="num" w:pos="6480"/>
        </w:tabs>
        <w:ind w:left="6480" w:hanging="360"/>
      </w:pPr>
      <w:rPr>
        <w:rFonts w:ascii="Wingdings" w:hAnsi="Wingdings" w:hint="default"/>
      </w:rPr>
    </w:lvl>
  </w:abstractNum>
  <w:abstractNum w:abstractNumId="14">
    <w:nsid w:val="10276B66"/>
    <w:multiLevelType w:val="hybridMultilevel"/>
    <w:tmpl w:val="0A50E2D6"/>
    <w:lvl w:ilvl="0" w:tplc="E4504EF8">
      <w:start w:val="1"/>
      <w:numFmt w:val="bullet"/>
      <w:lvlText w:val="•"/>
      <w:lvlJc w:val="left"/>
      <w:pPr>
        <w:tabs>
          <w:tab w:val="num" w:pos="720"/>
        </w:tabs>
        <w:ind w:left="720" w:hanging="360"/>
      </w:pPr>
      <w:rPr>
        <w:rFonts w:ascii="Arial" w:hAnsi="Arial" w:hint="default"/>
      </w:rPr>
    </w:lvl>
    <w:lvl w:ilvl="1" w:tplc="1626FF58" w:tentative="1">
      <w:start w:val="1"/>
      <w:numFmt w:val="bullet"/>
      <w:lvlText w:val="•"/>
      <w:lvlJc w:val="left"/>
      <w:pPr>
        <w:tabs>
          <w:tab w:val="num" w:pos="1440"/>
        </w:tabs>
        <w:ind w:left="1440" w:hanging="360"/>
      </w:pPr>
      <w:rPr>
        <w:rFonts w:ascii="Arial" w:hAnsi="Arial" w:hint="default"/>
      </w:rPr>
    </w:lvl>
    <w:lvl w:ilvl="2" w:tplc="71DED780" w:tentative="1">
      <w:start w:val="1"/>
      <w:numFmt w:val="bullet"/>
      <w:lvlText w:val="•"/>
      <w:lvlJc w:val="left"/>
      <w:pPr>
        <w:tabs>
          <w:tab w:val="num" w:pos="2160"/>
        </w:tabs>
        <w:ind w:left="2160" w:hanging="360"/>
      </w:pPr>
      <w:rPr>
        <w:rFonts w:ascii="Arial" w:hAnsi="Arial" w:hint="default"/>
      </w:rPr>
    </w:lvl>
    <w:lvl w:ilvl="3" w:tplc="D1868914" w:tentative="1">
      <w:start w:val="1"/>
      <w:numFmt w:val="bullet"/>
      <w:lvlText w:val="•"/>
      <w:lvlJc w:val="left"/>
      <w:pPr>
        <w:tabs>
          <w:tab w:val="num" w:pos="2880"/>
        </w:tabs>
        <w:ind w:left="2880" w:hanging="360"/>
      </w:pPr>
      <w:rPr>
        <w:rFonts w:ascii="Arial" w:hAnsi="Arial" w:hint="default"/>
      </w:rPr>
    </w:lvl>
    <w:lvl w:ilvl="4" w:tplc="3D46FB40" w:tentative="1">
      <w:start w:val="1"/>
      <w:numFmt w:val="bullet"/>
      <w:lvlText w:val="•"/>
      <w:lvlJc w:val="left"/>
      <w:pPr>
        <w:tabs>
          <w:tab w:val="num" w:pos="3600"/>
        </w:tabs>
        <w:ind w:left="3600" w:hanging="360"/>
      </w:pPr>
      <w:rPr>
        <w:rFonts w:ascii="Arial" w:hAnsi="Arial" w:hint="default"/>
      </w:rPr>
    </w:lvl>
    <w:lvl w:ilvl="5" w:tplc="527E2020" w:tentative="1">
      <w:start w:val="1"/>
      <w:numFmt w:val="bullet"/>
      <w:lvlText w:val="•"/>
      <w:lvlJc w:val="left"/>
      <w:pPr>
        <w:tabs>
          <w:tab w:val="num" w:pos="4320"/>
        </w:tabs>
        <w:ind w:left="4320" w:hanging="360"/>
      </w:pPr>
      <w:rPr>
        <w:rFonts w:ascii="Arial" w:hAnsi="Arial" w:hint="default"/>
      </w:rPr>
    </w:lvl>
    <w:lvl w:ilvl="6" w:tplc="DC44A486" w:tentative="1">
      <w:start w:val="1"/>
      <w:numFmt w:val="bullet"/>
      <w:lvlText w:val="•"/>
      <w:lvlJc w:val="left"/>
      <w:pPr>
        <w:tabs>
          <w:tab w:val="num" w:pos="5040"/>
        </w:tabs>
        <w:ind w:left="5040" w:hanging="360"/>
      </w:pPr>
      <w:rPr>
        <w:rFonts w:ascii="Arial" w:hAnsi="Arial" w:hint="default"/>
      </w:rPr>
    </w:lvl>
    <w:lvl w:ilvl="7" w:tplc="2CC6ED30" w:tentative="1">
      <w:start w:val="1"/>
      <w:numFmt w:val="bullet"/>
      <w:lvlText w:val="•"/>
      <w:lvlJc w:val="left"/>
      <w:pPr>
        <w:tabs>
          <w:tab w:val="num" w:pos="5760"/>
        </w:tabs>
        <w:ind w:left="5760" w:hanging="360"/>
      </w:pPr>
      <w:rPr>
        <w:rFonts w:ascii="Arial" w:hAnsi="Arial" w:hint="default"/>
      </w:rPr>
    </w:lvl>
    <w:lvl w:ilvl="8" w:tplc="ECC00DFA" w:tentative="1">
      <w:start w:val="1"/>
      <w:numFmt w:val="bullet"/>
      <w:lvlText w:val="•"/>
      <w:lvlJc w:val="left"/>
      <w:pPr>
        <w:tabs>
          <w:tab w:val="num" w:pos="6480"/>
        </w:tabs>
        <w:ind w:left="6480" w:hanging="360"/>
      </w:pPr>
      <w:rPr>
        <w:rFonts w:ascii="Arial" w:hAnsi="Arial" w:hint="default"/>
      </w:rPr>
    </w:lvl>
  </w:abstractNum>
  <w:abstractNum w:abstractNumId="15">
    <w:nsid w:val="106B0B0F"/>
    <w:multiLevelType w:val="hybridMultilevel"/>
    <w:tmpl w:val="EB48E788"/>
    <w:lvl w:ilvl="0" w:tplc="FD66E000">
      <w:start w:val="1"/>
      <w:numFmt w:val="bullet"/>
      <w:lvlText w:val=""/>
      <w:lvlJc w:val="left"/>
      <w:pPr>
        <w:tabs>
          <w:tab w:val="num" w:pos="720"/>
        </w:tabs>
        <w:ind w:left="720" w:hanging="360"/>
      </w:pPr>
      <w:rPr>
        <w:rFonts w:ascii="Wingdings" w:hAnsi="Wingdings" w:hint="default"/>
      </w:rPr>
    </w:lvl>
    <w:lvl w:ilvl="1" w:tplc="1D2EF4D8" w:tentative="1">
      <w:start w:val="1"/>
      <w:numFmt w:val="bullet"/>
      <w:lvlText w:val=""/>
      <w:lvlJc w:val="left"/>
      <w:pPr>
        <w:tabs>
          <w:tab w:val="num" w:pos="1440"/>
        </w:tabs>
        <w:ind w:left="1440" w:hanging="360"/>
      </w:pPr>
      <w:rPr>
        <w:rFonts w:ascii="Wingdings" w:hAnsi="Wingdings" w:hint="default"/>
      </w:rPr>
    </w:lvl>
    <w:lvl w:ilvl="2" w:tplc="8B84C7BC" w:tentative="1">
      <w:start w:val="1"/>
      <w:numFmt w:val="bullet"/>
      <w:lvlText w:val=""/>
      <w:lvlJc w:val="left"/>
      <w:pPr>
        <w:tabs>
          <w:tab w:val="num" w:pos="2160"/>
        </w:tabs>
        <w:ind w:left="2160" w:hanging="360"/>
      </w:pPr>
      <w:rPr>
        <w:rFonts w:ascii="Wingdings" w:hAnsi="Wingdings" w:hint="default"/>
      </w:rPr>
    </w:lvl>
    <w:lvl w:ilvl="3" w:tplc="F3A2235C" w:tentative="1">
      <w:start w:val="1"/>
      <w:numFmt w:val="bullet"/>
      <w:lvlText w:val=""/>
      <w:lvlJc w:val="left"/>
      <w:pPr>
        <w:tabs>
          <w:tab w:val="num" w:pos="2880"/>
        </w:tabs>
        <w:ind w:left="2880" w:hanging="360"/>
      </w:pPr>
      <w:rPr>
        <w:rFonts w:ascii="Wingdings" w:hAnsi="Wingdings" w:hint="default"/>
      </w:rPr>
    </w:lvl>
    <w:lvl w:ilvl="4" w:tplc="D4B85942" w:tentative="1">
      <w:start w:val="1"/>
      <w:numFmt w:val="bullet"/>
      <w:lvlText w:val=""/>
      <w:lvlJc w:val="left"/>
      <w:pPr>
        <w:tabs>
          <w:tab w:val="num" w:pos="3600"/>
        </w:tabs>
        <w:ind w:left="3600" w:hanging="360"/>
      </w:pPr>
      <w:rPr>
        <w:rFonts w:ascii="Wingdings" w:hAnsi="Wingdings" w:hint="default"/>
      </w:rPr>
    </w:lvl>
    <w:lvl w:ilvl="5" w:tplc="A76C7778" w:tentative="1">
      <w:start w:val="1"/>
      <w:numFmt w:val="bullet"/>
      <w:lvlText w:val=""/>
      <w:lvlJc w:val="left"/>
      <w:pPr>
        <w:tabs>
          <w:tab w:val="num" w:pos="4320"/>
        </w:tabs>
        <w:ind w:left="4320" w:hanging="360"/>
      </w:pPr>
      <w:rPr>
        <w:rFonts w:ascii="Wingdings" w:hAnsi="Wingdings" w:hint="default"/>
      </w:rPr>
    </w:lvl>
    <w:lvl w:ilvl="6" w:tplc="D9366A42" w:tentative="1">
      <w:start w:val="1"/>
      <w:numFmt w:val="bullet"/>
      <w:lvlText w:val=""/>
      <w:lvlJc w:val="left"/>
      <w:pPr>
        <w:tabs>
          <w:tab w:val="num" w:pos="5040"/>
        </w:tabs>
        <w:ind w:left="5040" w:hanging="360"/>
      </w:pPr>
      <w:rPr>
        <w:rFonts w:ascii="Wingdings" w:hAnsi="Wingdings" w:hint="default"/>
      </w:rPr>
    </w:lvl>
    <w:lvl w:ilvl="7" w:tplc="D02221CA" w:tentative="1">
      <w:start w:val="1"/>
      <w:numFmt w:val="bullet"/>
      <w:lvlText w:val=""/>
      <w:lvlJc w:val="left"/>
      <w:pPr>
        <w:tabs>
          <w:tab w:val="num" w:pos="5760"/>
        </w:tabs>
        <w:ind w:left="5760" w:hanging="360"/>
      </w:pPr>
      <w:rPr>
        <w:rFonts w:ascii="Wingdings" w:hAnsi="Wingdings" w:hint="default"/>
      </w:rPr>
    </w:lvl>
    <w:lvl w:ilvl="8" w:tplc="8ED4D4BE" w:tentative="1">
      <w:start w:val="1"/>
      <w:numFmt w:val="bullet"/>
      <w:lvlText w:val=""/>
      <w:lvlJc w:val="left"/>
      <w:pPr>
        <w:tabs>
          <w:tab w:val="num" w:pos="6480"/>
        </w:tabs>
        <w:ind w:left="6480" w:hanging="360"/>
      </w:pPr>
      <w:rPr>
        <w:rFonts w:ascii="Wingdings" w:hAnsi="Wingdings" w:hint="default"/>
      </w:rPr>
    </w:lvl>
  </w:abstractNum>
  <w:abstractNum w:abstractNumId="16">
    <w:nsid w:val="11621D59"/>
    <w:multiLevelType w:val="hybridMultilevel"/>
    <w:tmpl w:val="390E61EA"/>
    <w:lvl w:ilvl="0" w:tplc="E07EEC62">
      <w:start w:val="1"/>
      <w:numFmt w:val="bullet"/>
      <w:lvlText w:val=""/>
      <w:lvlJc w:val="left"/>
      <w:pPr>
        <w:tabs>
          <w:tab w:val="num" w:pos="720"/>
        </w:tabs>
        <w:ind w:left="720" w:hanging="360"/>
      </w:pPr>
      <w:rPr>
        <w:rFonts w:ascii="Wingdings" w:hAnsi="Wingdings" w:hint="default"/>
      </w:rPr>
    </w:lvl>
    <w:lvl w:ilvl="1" w:tplc="12A6DE18" w:tentative="1">
      <w:start w:val="1"/>
      <w:numFmt w:val="bullet"/>
      <w:lvlText w:val=""/>
      <w:lvlJc w:val="left"/>
      <w:pPr>
        <w:tabs>
          <w:tab w:val="num" w:pos="1440"/>
        </w:tabs>
        <w:ind w:left="1440" w:hanging="360"/>
      </w:pPr>
      <w:rPr>
        <w:rFonts w:ascii="Wingdings" w:hAnsi="Wingdings" w:hint="default"/>
      </w:rPr>
    </w:lvl>
    <w:lvl w:ilvl="2" w:tplc="E8BE4760" w:tentative="1">
      <w:start w:val="1"/>
      <w:numFmt w:val="bullet"/>
      <w:lvlText w:val=""/>
      <w:lvlJc w:val="left"/>
      <w:pPr>
        <w:tabs>
          <w:tab w:val="num" w:pos="2160"/>
        </w:tabs>
        <w:ind w:left="2160" w:hanging="360"/>
      </w:pPr>
      <w:rPr>
        <w:rFonts w:ascii="Wingdings" w:hAnsi="Wingdings" w:hint="default"/>
      </w:rPr>
    </w:lvl>
    <w:lvl w:ilvl="3" w:tplc="9320BF4E" w:tentative="1">
      <w:start w:val="1"/>
      <w:numFmt w:val="bullet"/>
      <w:lvlText w:val=""/>
      <w:lvlJc w:val="left"/>
      <w:pPr>
        <w:tabs>
          <w:tab w:val="num" w:pos="2880"/>
        </w:tabs>
        <w:ind w:left="2880" w:hanging="360"/>
      </w:pPr>
      <w:rPr>
        <w:rFonts w:ascii="Wingdings" w:hAnsi="Wingdings" w:hint="default"/>
      </w:rPr>
    </w:lvl>
    <w:lvl w:ilvl="4" w:tplc="858A7AB6" w:tentative="1">
      <w:start w:val="1"/>
      <w:numFmt w:val="bullet"/>
      <w:lvlText w:val=""/>
      <w:lvlJc w:val="left"/>
      <w:pPr>
        <w:tabs>
          <w:tab w:val="num" w:pos="3600"/>
        </w:tabs>
        <w:ind w:left="3600" w:hanging="360"/>
      </w:pPr>
      <w:rPr>
        <w:rFonts w:ascii="Wingdings" w:hAnsi="Wingdings" w:hint="default"/>
      </w:rPr>
    </w:lvl>
    <w:lvl w:ilvl="5" w:tplc="2BA60A8A" w:tentative="1">
      <w:start w:val="1"/>
      <w:numFmt w:val="bullet"/>
      <w:lvlText w:val=""/>
      <w:lvlJc w:val="left"/>
      <w:pPr>
        <w:tabs>
          <w:tab w:val="num" w:pos="4320"/>
        </w:tabs>
        <w:ind w:left="4320" w:hanging="360"/>
      </w:pPr>
      <w:rPr>
        <w:rFonts w:ascii="Wingdings" w:hAnsi="Wingdings" w:hint="default"/>
      </w:rPr>
    </w:lvl>
    <w:lvl w:ilvl="6" w:tplc="AE1AAB4C" w:tentative="1">
      <w:start w:val="1"/>
      <w:numFmt w:val="bullet"/>
      <w:lvlText w:val=""/>
      <w:lvlJc w:val="left"/>
      <w:pPr>
        <w:tabs>
          <w:tab w:val="num" w:pos="5040"/>
        </w:tabs>
        <w:ind w:left="5040" w:hanging="360"/>
      </w:pPr>
      <w:rPr>
        <w:rFonts w:ascii="Wingdings" w:hAnsi="Wingdings" w:hint="default"/>
      </w:rPr>
    </w:lvl>
    <w:lvl w:ilvl="7" w:tplc="32AA275C" w:tentative="1">
      <w:start w:val="1"/>
      <w:numFmt w:val="bullet"/>
      <w:lvlText w:val=""/>
      <w:lvlJc w:val="left"/>
      <w:pPr>
        <w:tabs>
          <w:tab w:val="num" w:pos="5760"/>
        </w:tabs>
        <w:ind w:left="5760" w:hanging="360"/>
      </w:pPr>
      <w:rPr>
        <w:rFonts w:ascii="Wingdings" w:hAnsi="Wingdings" w:hint="default"/>
      </w:rPr>
    </w:lvl>
    <w:lvl w:ilvl="8" w:tplc="57362A9E" w:tentative="1">
      <w:start w:val="1"/>
      <w:numFmt w:val="bullet"/>
      <w:lvlText w:val=""/>
      <w:lvlJc w:val="left"/>
      <w:pPr>
        <w:tabs>
          <w:tab w:val="num" w:pos="6480"/>
        </w:tabs>
        <w:ind w:left="6480" w:hanging="360"/>
      </w:pPr>
      <w:rPr>
        <w:rFonts w:ascii="Wingdings" w:hAnsi="Wingdings" w:hint="default"/>
      </w:rPr>
    </w:lvl>
  </w:abstractNum>
  <w:abstractNum w:abstractNumId="17">
    <w:nsid w:val="11726421"/>
    <w:multiLevelType w:val="hybridMultilevel"/>
    <w:tmpl w:val="2DEC1DD8"/>
    <w:lvl w:ilvl="0" w:tplc="43A0A12A">
      <w:start w:val="1"/>
      <w:numFmt w:val="bullet"/>
      <w:lvlText w:val="•"/>
      <w:lvlJc w:val="left"/>
      <w:pPr>
        <w:tabs>
          <w:tab w:val="num" w:pos="720"/>
        </w:tabs>
        <w:ind w:left="720" w:hanging="360"/>
      </w:pPr>
      <w:rPr>
        <w:rFonts w:ascii="Arial" w:hAnsi="Arial" w:hint="default"/>
      </w:rPr>
    </w:lvl>
    <w:lvl w:ilvl="1" w:tplc="514C4F06" w:tentative="1">
      <w:start w:val="1"/>
      <w:numFmt w:val="bullet"/>
      <w:lvlText w:val="•"/>
      <w:lvlJc w:val="left"/>
      <w:pPr>
        <w:tabs>
          <w:tab w:val="num" w:pos="1440"/>
        </w:tabs>
        <w:ind w:left="1440" w:hanging="360"/>
      </w:pPr>
      <w:rPr>
        <w:rFonts w:ascii="Arial" w:hAnsi="Arial" w:hint="default"/>
      </w:rPr>
    </w:lvl>
    <w:lvl w:ilvl="2" w:tplc="17C4107E" w:tentative="1">
      <w:start w:val="1"/>
      <w:numFmt w:val="bullet"/>
      <w:lvlText w:val="•"/>
      <w:lvlJc w:val="left"/>
      <w:pPr>
        <w:tabs>
          <w:tab w:val="num" w:pos="2160"/>
        </w:tabs>
        <w:ind w:left="2160" w:hanging="360"/>
      </w:pPr>
      <w:rPr>
        <w:rFonts w:ascii="Arial" w:hAnsi="Arial" w:hint="default"/>
      </w:rPr>
    </w:lvl>
    <w:lvl w:ilvl="3" w:tplc="32FEAF74" w:tentative="1">
      <w:start w:val="1"/>
      <w:numFmt w:val="bullet"/>
      <w:lvlText w:val="•"/>
      <w:lvlJc w:val="left"/>
      <w:pPr>
        <w:tabs>
          <w:tab w:val="num" w:pos="2880"/>
        </w:tabs>
        <w:ind w:left="2880" w:hanging="360"/>
      </w:pPr>
      <w:rPr>
        <w:rFonts w:ascii="Arial" w:hAnsi="Arial" w:hint="default"/>
      </w:rPr>
    </w:lvl>
    <w:lvl w:ilvl="4" w:tplc="94A2A520" w:tentative="1">
      <w:start w:val="1"/>
      <w:numFmt w:val="bullet"/>
      <w:lvlText w:val="•"/>
      <w:lvlJc w:val="left"/>
      <w:pPr>
        <w:tabs>
          <w:tab w:val="num" w:pos="3600"/>
        </w:tabs>
        <w:ind w:left="3600" w:hanging="360"/>
      </w:pPr>
      <w:rPr>
        <w:rFonts w:ascii="Arial" w:hAnsi="Arial" w:hint="default"/>
      </w:rPr>
    </w:lvl>
    <w:lvl w:ilvl="5" w:tplc="43DCB130" w:tentative="1">
      <w:start w:val="1"/>
      <w:numFmt w:val="bullet"/>
      <w:lvlText w:val="•"/>
      <w:lvlJc w:val="left"/>
      <w:pPr>
        <w:tabs>
          <w:tab w:val="num" w:pos="4320"/>
        </w:tabs>
        <w:ind w:left="4320" w:hanging="360"/>
      </w:pPr>
      <w:rPr>
        <w:rFonts w:ascii="Arial" w:hAnsi="Arial" w:hint="default"/>
      </w:rPr>
    </w:lvl>
    <w:lvl w:ilvl="6" w:tplc="16F63F4A" w:tentative="1">
      <w:start w:val="1"/>
      <w:numFmt w:val="bullet"/>
      <w:lvlText w:val="•"/>
      <w:lvlJc w:val="left"/>
      <w:pPr>
        <w:tabs>
          <w:tab w:val="num" w:pos="5040"/>
        </w:tabs>
        <w:ind w:left="5040" w:hanging="360"/>
      </w:pPr>
      <w:rPr>
        <w:rFonts w:ascii="Arial" w:hAnsi="Arial" w:hint="default"/>
      </w:rPr>
    </w:lvl>
    <w:lvl w:ilvl="7" w:tplc="4C388452" w:tentative="1">
      <w:start w:val="1"/>
      <w:numFmt w:val="bullet"/>
      <w:lvlText w:val="•"/>
      <w:lvlJc w:val="left"/>
      <w:pPr>
        <w:tabs>
          <w:tab w:val="num" w:pos="5760"/>
        </w:tabs>
        <w:ind w:left="5760" w:hanging="360"/>
      </w:pPr>
      <w:rPr>
        <w:rFonts w:ascii="Arial" w:hAnsi="Arial" w:hint="default"/>
      </w:rPr>
    </w:lvl>
    <w:lvl w:ilvl="8" w:tplc="AC92FBF6" w:tentative="1">
      <w:start w:val="1"/>
      <w:numFmt w:val="bullet"/>
      <w:lvlText w:val="•"/>
      <w:lvlJc w:val="left"/>
      <w:pPr>
        <w:tabs>
          <w:tab w:val="num" w:pos="6480"/>
        </w:tabs>
        <w:ind w:left="6480" w:hanging="360"/>
      </w:pPr>
      <w:rPr>
        <w:rFonts w:ascii="Arial" w:hAnsi="Arial" w:hint="default"/>
      </w:rPr>
    </w:lvl>
  </w:abstractNum>
  <w:abstractNum w:abstractNumId="18">
    <w:nsid w:val="12F7431D"/>
    <w:multiLevelType w:val="hybridMultilevel"/>
    <w:tmpl w:val="D3D63368"/>
    <w:lvl w:ilvl="0" w:tplc="81D6529E">
      <w:start w:val="1"/>
      <w:numFmt w:val="bullet"/>
      <w:lvlText w:val="•"/>
      <w:lvlJc w:val="left"/>
      <w:pPr>
        <w:tabs>
          <w:tab w:val="num" w:pos="720"/>
        </w:tabs>
        <w:ind w:left="720" w:hanging="360"/>
      </w:pPr>
      <w:rPr>
        <w:rFonts w:ascii="Arial" w:hAnsi="Arial" w:hint="default"/>
      </w:rPr>
    </w:lvl>
    <w:lvl w:ilvl="1" w:tplc="EECCBDBC" w:tentative="1">
      <w:start w:val="1"/>
      <w:numFmt w:val="bullet"/>
      <w:lvlText w:val="•"/>
      <w:lvlJc w:val="left"/>
      <w:pPr>
        <w:tabs>
          <w:tab w:val="num" w:pos="1440"/>
        </w:tabs>
        <w:ind w:left="1440" w:hanging="360"/>
      </w:pPr>
      <w:rPr>
        <w:rFonts w:ascii="Arial" w:hAnsi="Arial" w:hint="default"/>
      </w:rPr>
    </w:lvl>
    <w:lvl w:ilvl="2" w:tplc="61B85C34" w:tentative="1">
      <w:start w:val="1"/>
      <w:numFmt w:val="bullet"/>
      <w:lvlText w:val="•"/>
      <w:lvlJc w:val="left"/>
      <w:pPr>
        <w:tabs>
          <w:tab w:val="num" w:pos="2160"/>
        </w:tabs>
        <w:ind w:left="2160" w:hanging="360"/>
      </w:pPr>
      <w:rPr>
        <w:rFonts w:ascii="Arial" w:hAnsi="Arial" w:hint="default"/>
      </w:rPr>
    </w:lvl>
    <w:lvl w:ilvl="3" w:tplc="C538A17E" w:tentative="1">
      <w:start w:val="1"/>
      <w:numFmt w:val="bullet"/>
      <w:lvlText w:val="•"/>
      <w:lvlJc w:val="left"/>
      <w:pPr>
        <w:tabs>
          <w:tab w:val="num" w:pos="2880"/>
        </w:tabs>
        <w:ind w:left="2880" w:hanging="360"/>
      </w:pPr>
      <w:rPr>
        <w:rFonts w:ascii="Arial" w:hAnsi="Arial" w:hint="default"/>
      </w:rPr>
    </w:lvl>
    <w:lvl w:ilvl="4" w:tplc="E4D2EDCC" w:tentative="1">
      <w:start w:val="1"/>
      <w:numFmt w:val="bullet"/>
      <w:lvlText w:val="•"/>
      <w:lvlJc w:val="left"/>
      <w:pPr>
        <w:tabs>
          <w:tab w:val="num" w:pos="3600"/>
        </w:tabs>
        <w:ind w:left="3600" w:hanging="360"/>
      </w:pPr>
      <w:rPr>
        <w:rFonts w:ascii="Arial" w:hAnsi="Arial" w:hint="default"/>
      </w:rPr>
    </w:lvl>
    <w:lvl w:ilvl="5" w:tplc="5AEC93D6" w:tentative="1">
      <w:start w:val="1"/>
      <w:numFmt w:val="bullet"/>
      <w:lvlText w:val="•"/>
      <w:lvlJc w:val="left"/>
      <w:pPr>
        <w:tabs>
          <w:tab w:val="num" w:pos="4320"/>
        </w:tabs>
        <w:ind w:left="4320" w:hanging="360"/>
      </w:pPr>
      <w:rPr>
        <w:rFonts w:ascii="Arial" w:hAnsi="Arial" w:hint="default"/>
      </w:rPr>
    </w:lvl>
    <w:lvl w:ilvl="6" w:tplc="27DA5D1C" w:tentative="1">
      <w:start w:val="1"/>
      <w:numFmt w:val="bullet"/>
      <w:lvlText w:val="•"/>
      <w:lvlJc w:val="left"/>
      <w:pPr>
        <w:tabs>
          <w:tab w:val="num" w:pos="5040"/>
        </w:tabs>
        <w:ind w:left="5040" w:hanging="360"/>
      </w:pPr>
      <w:rPr>
        <w:rFonts w:ascii="Arial" w:hAnsi="Arial" w:hint="default"/>
      </w:rPr>
    </w:lvl>
    <w:lvl w:ilvl="7" w:tplc="7C544A12" w:tentative="1">
      <w:start w:val="1"/>
      <w:numFmt w:val="bullet"/>
      <w:lvlText w:val="•"/>
      <w:lvlJc w:val="left"/>
      <w:pPr>
        <w:tabs>
          <w:tab w:val="num" w:pos="5760"/>
        </w:tabs>
        <w:ind w:left="5760" w:hanging="360"/>
      </w:pPr>
      <w:rPr>
        <w:rFonts w:ascii="Arial" w:hAnsi="Arial" w:hint="default"/>
      </w:rPr>
    </w:lvl>
    <w:lvl w:ilvl="8" w:tplc="E18C4986" w:tentative="1">
      <w:start w:val="1"/>
      <w:numFmt w:val="bullet"/>
      <w:lvlText w:val="•"/>
      <w:lvlJc w:val="left"/>
      <w:pPr>
        <w:tabs>
          <w:tab w:val="num" w:pos="6480"/>
        </w:tabs>
        <w:ind w:left="6480" w:hanging="360"/>
      </w:pPr>
      <w:rPr>
        <w:rFonts w:ascii="Arial" w:hAnsi="Arial" w:hint="default"/>
      </w:rPr>
    </w:lvl>
  </w:abstractNum>
  <w:abstractNum w:abstractNumId="19">
    <w:nsid w:val="13EC7D68"/>
    <w:multiLevelType w:val="hybridMultilevel"/>
    <w:tmpl w:val="B462A930"/>
    <w:lvl w:ilvl="0" w:tplc="336AD410">
      <w:start w:val="1"/>
      <w:numFmt w:val="bullet"/>
      <w:lvlText w:val="•"/>
      <w:lvlJc w:val="left"/>
      <w:pPr>
        <w:tabs>
          <w:tab w:val="num" w:pos="720"/>
        </w:tabs>
        <w:ind w:left="720" w:hanging="360"/>
      </w:pPr>
      <w:rPr>
        <w:rFonts w:ascii="Arial" w:hAnsi="Arial" w:hint="default"/>
      </w:rPr>
    </w:lvl>
    <w:lvl w:ilvl="1" w:tplc="1E9CB0F4" w:tentative="1">
      <w:start w:val="1"/>
      <w:numFmt w:val="bullet"/>
      <w:lvlText w:val="•"/>
      <w:lvlJc w:val="left"/>
      <w:pPr>
        <w:tabs>
          <w:tab w:val="num" w:pos="1440"/>
        </w:tabs>
        <w:ind w:left="1440" w:hanging="360"/>
      </w:pPr>
      <w:rPr>
        <w:rFonts w:ascii="Arial" w:hAnsi="Arial" w:hint="default"/>
      </w:rPr>
    </w:lvl>
    <w:lvl w:ilvl="2" w:tplc="F7CA9498" w:tentative="1">
      <w:start w:val="1"/>
      <w:numFmt w:val="bullet"/>
      <w:lvlText w:val="•"/>
      <w:lvlJc w:val="left"/>
      <w:pPr>
        <w:tabs>
          <w:tab w:val="num" w:pos="2160"/>
        </w:tabs>
        <w:ind w:left="2160" w:hanging="360"/>
      </w:pPr>
      <w:rPr>
        <w:rFonts w:ascii="Arial" w:hAnsi="Arial" w:hint="default"/>
      </w:rPr>
    </w:lvl>
    <w:lvl w:ilvl="3" w:tplc="3326926A" w:tentative="1">
      <w:start w:val="1"/>
      <w:numFmt w:val="bullet"/>
      <w:lvlText w:val="•"/>
      <w:lvlJc w:val="left"/>
      <w:pPr>
        <w:tabs>
          <w:tab w:val="num" w:pos="2880"/>
        </w:tabs>
        <w:ind w:left="2880" w:hanging="360"/>
      </w:pPr>
      <w:rPr>
        <w:rFonts w:ascii="Arial" w:hAnsi="Arial" w:hint="default"/>
      </w:rPr>
    </w:lvl>
    <w:lvl w:ilvl="4" w:tplc="87483754" w:tentative="1">
      <w:start w:val="1"/>
      <w:numFmt w:val="bullet"/>
      <w:lvlText w:val="•"/>
      <w:lvlJc w:val="left"/>
      <w:pPr>
        <w:tabs>
          <w:tab w:val="num" w:pos="3600"/>
        </w:tabs>
        <w:ind w:left="3600" w:hanging="360"/>
      </w:pPr>
      <w:rPr>
        <w:rFonts w:ascii="Arial" w:hAnsi="Arial" w:hint="default"/>
      </w:rPr>
    </w:lvl>
    <w:lvl w:ilvl="5" w:tplc="E9D05D46" w:tentative="1">
      <w:start w:val="1"/>
      <w:numFmt w:val="bullet"/>
      <w:lvlText w:val="•"/>
      <w:lvlJc w:val="left"/>
      <w:pPr>
        <w:tabs>
          <w:tab w:val="num" w:pos="4320"/>
        </w:tabs>
        <w:ind w:left="4320" w:hanging="360"/>
      </w:pPr>
      <w:rPr>
        <w:rFonts w:ascii="Arial" w:hAnsi="Arial" w:hint="default"/>
      </w:rPr>
    </w:lvl>
    <w:lvl w:ilvl="6" w:tplc="B4C2134A" w:tentative="1">
      <w:start w:val="1"/>
      <w:numFmt w:val="bullet"/>
      <w:lvlText w:val="•"/>
      <w:lvlJc w:val="left"/>
      <w:pPr>
        <w:tabs>
          <w:tab w:val="num" w:pos="5040"/>
        </w:tabs>
        <w:ind w:left="5040" w:hanging="360"/>
      </w:pPr>
      <w:rPr>
        <w:rFonts w:ascii="Arial" w:hAnsi="Arial" w:hint="default"/>
      </w:rPr>
    </w:lvl>
    <w:lvl w:ilvl="7" w:tplc="726E4FAA" w:tentative="1">
      <w:start w:val="1"/>
      <w:numFmt w:val="bullet"/>
      <w:lvlText w:val="•"/>
      <w:lvlJc w:val="left"/>
      <w:pPr>
        <w:tabs>
          <w:tab w:val="num" w:pos="5760"/>
        </w:tabs>
        <w:ind w:left="5760" w:hanging="360"/>
      </w:pPr>
      <w:rPr>
        <w:rFonts w:ascii="Arial" w:hAnsi="Arial" w:hint="default"/>
      </w:rPr>
    </w:lvl>
    <w:lvl w:ilvl="8" w:tplc="A1E0874E" w:tentative="1">
      <w:start w:val="1"/>
      <w:numFmt w:val="bullet"/>
      <w:lvlText w:val="•"/>
      <w:lvlJc w:val="left"/>
      <w:pPr>
        <w:tabs>
          <w:tab w:val="num" w:pos="6480"/>
        </w:tabs>
        <w:ind w:left="6480" w:hanging="360"/>
      </w:pPr>
      <w:rPr>
        <w:rFonts w:ascii="Arial" w:hAnsi="Arial" w:hint="default"/>
      </w:rPr>
    </w:lvl>
  </w:abstractNum>
  <w:abstractNum w:abstractNumId="20">
    <w:nsid w:val="143F5779"/>
    <w:multiLevelType w:val="hybridMultilevel"/>
    <w:tmpl w:val="02D88C4A"/>
    <w:lvl w:ilvl="0" w:tplc="90522A0C">
      <w:start w:val="1"/>
      <w:numFmt w:val="bullet"/>
      <w:lvlText w:val="•"/>
      <w:lvlJc w:val="left"/>
      <w:pPr>
        <w:tabs>
          <w:tab w:val="num" w:pos="720"/>
        </w:tabs>
        <w:ind w:left="720" w:hanging="360"/>
      </w:pPr>
      <w:rPr>
        <w:rFonts w:ascii="Arial" w:hAnsi="Arial" w:hint="default"/>
      </w:rPr>
    </w:lvl>
    <w:lvl w:ilvl="1" w:tplc="7F1A9946" w:tentative="1">
      <w:start w:val="1"/>
      <w:numFmt w:val="bullet"/>
      <w:lvlText w:val="•"/>
      <w:lvlJc w:val="left"/>
      <w:pPr>
        <w:tabs>
          <w:tab w:val="num" w:pos="1440"/>
        </w:tabs>
        <w:ind w:left="1440" w:hanging="360"/>
      </w:pPr>
      <w:rPr>
        <w:rFonts w:ascii="Arial" w:hAnsi="Arial" w:hint="default"/>
      </w:rPr>
    </w:lvl>
    <w:lvl w:ilvl="2" w:tplc="A880C0A0" w:tentative="1">
      <w:start w:val="1"/>
      <w:numFmt w:val="bullet"/>
      <w:lvlText w:val="•"/>
      <w:lvlJc w:val="left"/>
      <w:pPr>
        <w:tabs>
          <w:tab w:val="num" w:pos="2160"/>
        </w:tabs>
        <w:ind w:left="2160" w:hanging="360"/>
      </w:pPr>
      <w:rPr>
        <w:rFonts w:ascii="Arial" w:hAnsi="Arial" w:hint="default"/>
      </w:rPr>
    </w:lvl>
    <w:lvl w:ilvl="3" w:tplc="57802C7A" w:tentative="1">
      <w:start w:val="1"/>
      <w:numFmt w:val="bullet"/>
      <w:lvlText w:val="•"/>
      <w:lvlJc w:val="left"/>
      <w:pPr>
        <w:tabs>
          <w:tab w:val="num" w:pos="2880"/>
        </w:tabs>
        <w:ind w:left="2880" w:hanging="360"/>
      </w:pPr>
      <w:rPr>
        <w:rFonts w:ascii="Arial" w:hAnsi="Arial" w:hint="default"/>
      </w:rPr>
    </w:lvl>
    <w:lvl w:ilvl="4" w:tplc="D444E584" w:tentative="1">
      <w:start w:val="1"/>
      <w:numFmt w:val="bullet"/>
      <w:lvlText w:val="•"/>
      <w:lvlJc w:val="left"/>
      <w:pPr>
        <w:tabs>
          <w:tab w:val="num" w:pos="3600"/>
        </w:tabs>
        <w:ind w:left="3600" w:hanging="360"/>
      </w:pPr>
      <w:rPr>
        <w:rFonts w:ascii="Arial" w:hAnsi="Arial" w:hint="default"/>
      </w:rPr>
    </w:lvl>
    <w:lvl w:ilvl="5" w:tplc="87C0695C" w:tentative="1">
      <w:start w:val="1"/>
      <w:numFmt w:val="bullet"/>
      <w:lvlText w:val="•"/>
      <w:lvlJc w:val="left"/>
      <w:pPr>
        <w:tabs>
          <w:tab w:val="num" w:pos="4320"/>
        </w:tabs>
        <w:ind w:left="4320" w:hanging="360"/>
      </w:pPr>
      <w:rPr>
        <w:rFonts w:ascii="Arial" w:hAnsi="Arial" w:hint="default"/>
      </w:rPr>
    </w:lvl>
    <w:lvl w:ilvl="6" w:tplc="7E74AC18" w:tentative="1">
      <w:start w:val="1"/>
      <w:numFmt w:val="bullet"/>
      <w:lvlText w:val="•"/>
      <w:lvlJc w:val="left"/>
      <w:pPr>
        <w:tabs>
          <w:tab w:val="num" w:pos="5040"/>
        </w:tabs>
        <w:ind w:left="5040" w:hanging="360"/>
      </w:pPr>
      <w:rPr>
        <w:rFonts w:ascii="Arial" w:hAnsi="Arial" w:hint="default"/>
      </w:rPr>
    </w:lvl>
    <w:lvl w:ilvl="7" w:tplc="9BB4F18E" w:tentative="1">
      <w:start w:val="1"/>
      <w:numFmt w:val="bullet"/>
      <w:lvlText w:val="•"/>
      <w:lvlJc w:val="left"/>
      <w:pPr>
        <w:tabs>
          <w:tab w:val="num" w:pos="5760"/>
        </w:tabs>
        <w:ind w:left="5760" w:hanging="360"/>
      </w:pPr>
      <w:rPr>
        <w:rFonts w:ascii="Arial" w:hAnsi="Arial" w:hint="default"/>
      </w:rPr>
    </w:lvl>
    <w:lvl w:ilvl="8" w:tplc="8ACAFF10" w:tentative="1">
      <w:start w:val="1"/>
      <w:numFmt w:val="bullet"/>
      <w:lvlText w:val="•"/>
      <w:lvlJc w:val="left"/>
      <w:pPr>
        <w:tabs>
          <w:tab w:val="num" w:pos="6480"/>
        </w:tabs>
        <w:ind w:left="6480" w:hanging="360"/>
      </w:pPr>
      <w:rPr>
        <w:rFonts w:ascii="Arial" w:hAnsi="Arial" w:hint="default"/>
      </w:rPr>
    </w:lvl>
  </w:abstractNum>
  <w:abstractNum w:abstractNumId="21">
    <w:nsid w:val="14595299"/>
    <w:multiLevelType w:val="hybridMultilevel"/>
    <w:tmpl w:val="EFA6470A"/>
    <w:lvl w:ilvl="0" w:tplc="C814601C">
      <w:start w:val="1"/>
      <w:numFmt w:val="bullet"/>
      <w:lvlText w:val="•"/>
      <w:lvlJc w:val="left"/>
      <w:pPr>
        <w:tabs>
          <w:tab w:val="num" w:pos="720"/>
        </w:tabs>
        <w:ind w:left="720" w:hanging="360"/>
      </w:pPr>
      <w:rPr>
        <w:rFonts w:ascii="Arial" w:hAnsi="Arial" w:hint="default"/>
      </w:rPr>
    </w:lvl>
    <w:lvl w:ilvl="1" w:tplc="9F26F7C2" w:tentative="1">
      <w:start w:val="1"/>
      <w:numFmt w:val="bullet"/>
      <w:lvlText w:val="•"/>
      <w:lvlJc w:val="left"/>
      <w:pPr>
        <w:tabs>
          <w:tab w:val="num" w:pos="1440"/>
        </w:tabs>
        <w:ind w:left="1440" w:hanging="360"/>
      </w:pPr>
      <w:rPr>
        <w:rFonts w:ascii="Arial" w:hAnsi="Arial" w:hint="default"/>
      </w:rPr>
    </w:lvl>
    <w:lvl w:ilvl="2" w:tplc="8EE46914" w:tentative="1">
      <w:start w:val="1"/>
      <w:numFmt w:val="bullet"/>
      <w:lvlText w:val="•"/>
      <w:lvlJc w:val="left"/>
      <w:pPr>
        <w:tabs>
          <w:tab w:val="num" w:pos="2160"/>
        </w:tabs>
        <w:ind w:left="2160" w:hanging="360"/>
      </w:pPr>
      <w:rPr>
        <w:rFonts w:ascii="Arial" w:hAnsi="Arial" w:hint="default"/>
      </w:rPr>
    </w:lvl>
    <w:lvl w:ilvl="3" w:tplc="9B545F6C" w:tentative="1">
      <w:start w:val="1"/>
      <w:numFmt w:val="bullet"/>
      <w:lvlText w:val="•"/>
      <w:lvlJc w:val="left"/>
      <w:pPr>
        <w:tabs>
          <w:tab w:val="num" w:pos="2880"/>
        </w:tabs>
        <w:ind w:left="2880" w:hanging="360"/>
      </w:pPr>
      <w:rPr>
        <w:rFonts w:ascii="Arial" w:hAnsi="Arial" w:hint="default"/>
      </w:rPr>
    </w:lvl>
    <w:lvl w:ilvl="4" w:tplc="4CF2377A" w:tentative="1">
      <w:start w:val="1"/>
      <w:numFmt w:val="bullet"/>
      <w:lvlText w:val="•"/>
      <w:lvlJc w:val="left"/>
      <w:pPr>
        <w:tabs>
          <w:tab w:val="num" w:pos="3600"/>
        </w:tabs>
        <w:ind w:left="3600" w:hanging="360"/>
      </w:pPr>
      <w:rPr>
        <w:rFonts w:ascii="Arial" w:hAnsi="Arial" w:hint="default"/>
      </w:rPr>
    </w:lvl>
    <w:lvl w:ilvl="5" w:tplc="CF241AA2" w:tentative="1">
      <w:start w:val="1"/>
      <w:numFmt w:val="bullet"/>
      <w:lvlText w:val="•"/>
      <w:lvlJc w:val="left"/>
      <w:pPr>
        <w:tabs>
          <w:tab w:val="num" w:pos="4320"/>
        </w:tabs>
        <w:ind w:left="4320" w:hanging="360"/>
      </w:pPr>
      <w:rPr>
        <w:rFonts w:ascii="Arial" w:hAnsi="Arial" w:hint="default"/>
      </w:rPr>
    </w:lvl>
    <w:lvl w:ilvl="6" w:tplc="209EA29A" w:tentative="1">
      <w:start w:val="1"/>
      <w:numFmt w:val="bullet"/>
      <w:lvlText w:val="•"/>
      <w:lvlJc w:val="left"/>
      <w:pPr>
        <w:tabs>
          <w:tab w:val="num" w:pos="5040"/>
        </w:tabs>
        <w:ind w:left="5040" w:hanging="360"/>
      </w:pPr>
      <w:rPr>
        <w:rFonts w:ascii="Arial" w:hAnsi="Arial" w:hint="default"/>
      </w:rPr>
    </w:lvl>
    <w:lvl w:ilvl="7" w:tplc="6802A2CA" w:tentative="1">
      <w:start w:val="1"/>
      <w:numFmt w:val="bullet"/>
      <w:lvlText w:val="•"/>
      <w:lvlJc w:val="left"/>
      <w:pPr>
        <w:tabs>
          <w:tab w:val="num" w:pos="5760"/>
        </w:tabs>
        <w:ind w:left="5760" w:hanging="360"/>
      </w:pPr>
      <w:rPr>
        <w:rFonts w:ascii="Arial" w:hAnsi="Arial" w:hint="default"/>
      </w:rPr>
    </w:lvl>
    <w:lvl w:ilvl="8" w:tplc="A8041302" w:tentative="1">
      <w:start w:val="1"/>
      <w:numFmt w:val="bullet"/>
      <w:lvlText w:val="•"/>
      <w:lvlJc w:val="left"/>
      <w:pPr>
        <w:tabs>
          <w:tab w:val="num" w:pos="6480"/>
        </w:tabs>
        <w:ind w:left="6480" w:hanging="360"/>
      </w:pPr>
      <w:rPr>
        <w:rFonts w:ascii="Arial" w:hAnsi="Arial" w:hint="default"/>
      </w:rPr>
    </w:lvl>
  </w:abstractNum>
  <w:abstractNum w:abstractNumId="22">
    <w:nsid w:val="16027383"/>
    <w:multiLevelType w:val="hybridMultilevel"/>
    <w:tmpl w:val="7C9CDC38"/>
    <w:lvl w:ilvl="0" w:tplc="1250CE42">
      <w:start w:val="1"/>
      <w:numFmt w:val="bullet"/>
      <w:lvlText w:val="•"/>
      <w:lvlJc w:val="left"/>
      <w:pPr>
        <w:tabs>
          <w:tab w:val="num" w:pos="720"/>
        </w:tabs>
        <w:ind w:left="720" w:hanging="360"/>
      </w:pPr>
      <w:rPr>
        <w:rFonts w:ascii="Arial" w:hAnsi="Arial" w:hint="default"/>
      </w:rPr>
    </w:lvl>
    <w:lvl w:ilvl="1" w:tplc="58624090" w:tentative="1">
      <w:start w:val="1"/>
      <w:numFmt w:val="bullet"/>
      <w:lvlText w:val="•"/>
      <w:lvlJc w:val="left"/>
      <w:pPr>
        <w:tabs>
          <w:tab w:val="num" w:pos="1440"/>
        </w:tabs>
        <w:ind w:left="1440" w:hanging="360"/>
      </w:pPr>
      <w:rPr>
        <w:rFonts w:ascii="Arial" w:hAnsi="Arial" w:hint="default"/>
      </w:rPr>
    </w:lvl>
    <w:lvl w:ilvl="2" w:tplc="43FC8FC8" w:tentative="1">
      <w:start w:val="1"/>
      <w:numFmt w:val="bullet"/>
      <w:lvlText w:val="•"/>
      <w:lvlJc w:val="left"/>
      <w:pPr>
        <w:tabs>
          <w:tab w:val="num" w:pos="2160"/>
        </w:tabs>
        <w:ind w:left="2160" w:hanging="360"/>
      </w:pPr>
      <w:rPr>
        <w:rFonts w:ascii="Arial" w:hAnsi="Arial" w:hint="default"/>
      </w:rPr>
    </w:lvl>
    <w:lvl w:ilvl="3" w:tplc="7E70FF12" w:tentative="1">
      <w:start w:val="1"/>
      <w:numFmt w:val="bullet"/>
      <w:lvlText w:val="•"/>
      <w:lvlJc w:val="left"/>
      <w:pPr>
        <w:tabs>
          <w:tab w:val="num" w:pos="2880"/>
        </w:tabs>
        <w:ind w:left="2880" w:hanging="360"/>
      </w:pPr>
      <w:rPr>
        <w:rFonts w:ascii="Arial" w:hAnsi="Arial" w:hint="default"/>
      </w:rPr>
    </w:lvl>
    <w:lvl w:ilvl="4" w:tplc="FA6E1950" w:tentative="1">
      <w:start w:val="1"/>
      <w:numFmt w:val="bullet"/>
      <w:lvlText w:val="•"/>
      <w:lvlJc w:val="left"/>
      <w:pPr>
        <w:tabs>
          <w:tab w:val="num" w:pos="3600"/>
        </w:tabs>
        <w:ind w:left="3600" w:hanging="360"/>
      </w:pPr>
      <w:rPr>
        <w:rFonts w:ascii="Arial" w:hAnsi="Arial" w:hint="default"/>
      </w:rPr>
    </w:lvl>
    <w:lvl w:ilvl="5" w:tplc="5E78B382" w:tentative="1">
      <w:start w:val="1"/>
      <w:numFmt w:val="bullet"/>
      <w:lvlText w:val="•"/>
      <w:lvlJc w:val="left"/>
      <w:pPr>
        <w:tabs>
          <w:tab w:val="num" w:pos="4320"/>
        </w:tabs>
        <w:ind w:left="4320" w:hanging="360"/>
      </w:pPr>
      <w:rPr>
        <w:rFonts w:ascii="Arial" w:hAnsi="Arial" w:hint="default"/>
      </w:rPr>
    </w:lvl>
    <w:lvl w:ilvl="6" w:tplc="F80EF980" w:tentative="1">
      <w:start w:val="1"/>
      <w:numFmt w:val="bullet"/>
      <w:lvlText w:val="•"/>
      <w:lvlJc w:val="left"/>
      <w:pPr>
        <w:tabs>
          <w:tab w:val="num" w:pos="5040"/>
        </w:tabs>
        <w:ind w:left="5040" w:hanging="360"/>
      </w:pPr>
      <w:rPr>
        <w:rFonts w:ascii="Arial" w:hAnsi="Arial" w:hint="default"/>
      </w:rPr>
    </w:lvl>
    <w:lvl w:ilvl="7" w:tplc="301C066C" w:tentative="1">
      <w:start w:val="1"/>
      <w:numFmt w:val="bullet"/>
      <w:lvlText w:val="•"/>
      <w:lvlJc w:val="left"/>
      <w:pPr>
        <w:tabs>
          <w:tab w:val="num" w:pos="5760"/>
        </w:tabs>
        <w:ind w:left="5760" w:hanging="360"/>
      </w:pPr>
      <w:rPr>
        <w:rFonts w:ascii="Arial" w:hAnsi="Arial" w:hint="default"/>
      </w:rPr>
    </w:lvl>
    <w:lvl w:ilvl="8" w:tplc="9D38EB42" w:tentative="1">
      <w:start w:val="1"/>
      <w:numFmt w:val="bullet"/>
      <w:lvlText w:val="•"/>
      <w:lvlJc w:val="left"/>
      <w:pPr>
        <w:tabs>
          <w:tab w:val="num" w:pos="6480"/>
        </w:tabs>
        <w:ind w:left="6480" w:hanging="360"/>
      </w:pPr>
      <w:rPr>
        <w:rFonts w:ascii="Arial" w:hAnsi="Arial" w:hint="default"/>
      </w:rPr>
    </w:lvl>
  </w:abstractNum>
  <w:abstractNum w:abstractNumId="23">
    <w:nsid w:val="161F57BA"/>
    <w:multiLevelType w:val="hybridMultilevel"/>
    <w:tmpl w:val="A120F298"/>
    <w:lvl w:ilvl="0" w:tplc="578E3D3E">
      <w:start w:val="1"/>
      <w:numFmt w:val="bullet"/>
      <w:lvlText w:val="•"/>
      <w:lvlJc w:val="left"/>
      <w:pPr>
        <w:tabs>
          <w:tab w:val="num" w:pos="720"/>
        </w:tabs>
        <w:ind w:left="720" w:hanging="360"/>
      </w:pPr>
      <w:rPr>
        <w:rFonts w:ascii="Arial" w:hAnsi="Arial" w:hint="default"/>
      </w:rPr>
    </w:lvl>
    <w:lvl w:ilvl="1" w:tplc="EE0E2FEC" w:tentative="1">
      <w:start w:val="1"/>
      <w:numFmt w:val="bullet"/>
      <w:lvlText w:val="•"/>
      <w:lvlJc w:val="left"/>
      <w:pPr>
        <w:tabs>
          <w:tab w:val="num" w:pos="1440"/>
        </w:tabs>
        <w:ind w:left="1440" w:hanging="360"/>
      </w:pPr>
      <w:rPr>
        <w:rFonts w:ascii="Arial" w:hAnsi="Arial" w:hint="default"/>
      </w:rPr>
    </w:lvl>
    <w:lvl w:ilvl="2" w:tplc="FABEDB76" w:tentative="1">
      <w:start w:val="1"/>
      <w:numFmt w:val="bullet"/>
      <w:lvlText w:val="•"/>
      <w:lvlJc w:val="left"/>
      <w:pPr>
        <w:tabs>
          <w:tab w:val="num" w:pos="2160"/>
        </w:tabs>
        <w:ind w:left="2160" w:hanging="360"/>
      </w:pPr>
      <w:rPr>
        <w:rFonts w:ascii="Arial" w:hAnsi="Arial" w:hint="default"/>
      </w:rPr>
    </w:lvl>
    <w:lvl w:ilvl="3" w:tplc="B8507F8C" w:tentative="1">
      <w:start w:val="1"/>
      <w:numFmt w:val="bullet"/>
      <w:lvlText w:val="•"/>
      <w:lvlJc w:val="left"/>
      <w:pPr>
        <w:tabs>
          <w:tab w:val="num" w:pos="2880"/>
        </w:tabs>
        <w:ind w:left="2880" w:hanging="360"/>
      </w:pPr>
      <w:rPr>
        <w:rFonts w:ascii="Arial" w:hAnsi="Arial" w:hint="default"/>
      </w:rPr>
    </w:lvl>
    <w:lvl w:ilvl="4" w:tplc="9FC01F2E" w:tentative="1">
      <w:start w:val="1"/>
      <w:numFmt w:val="bullet"/>
      <w:lvlText w:val="•"/>
      <w:lvlJc w:val="left"/>
      <w:pPr>
        <w:tabs>
          <w:tab w:val="num" w:pos="3600"/>
        </w:tabs>
        <w:ind w:left="3600" w:hanging="360"/>
      </w:pPr>
      <w:rPr>
        <w:rFonts w:ascii="Arial" w:hAnsi="Arial" w:hint="default"/>
      </w:rPr>
    </w:lvl>
    <w:lvl w:ilvl="5" w:tplc="92C4F778" w:tentative="1">
      <w:start w:val="1"/>
      <w:numFmt w:val="bullet"/>
      <w:lvlText w:val="•"/>
      <w:lvlJc w:val="left"/>
      <w:pPr>
        <w:tabs>
          <w:tab w:val="num" w:pos="4320"/>
        </w:tabs>
        <w:ind w:left="4320" w:hanging="360"/>
      </w:pPr>
      <w:rPr>
        <w:rFonts w:ascii="Arial" w:hAnsi="Arial" w:hint="default"/>
      </w:rPr>
    </w:lvl>
    <w:lvl w:ilvl="6" w:tplc="6FBE4016" w:tentative="1">
      <w:start w:val="1"/>
      <w:numFmt w:val="bullet"/>
      <w:lvlText w:val="•"/>
      <w:lvlJc w:val="left"/>
      <w:pPr>
        <w:tabs>
          <w:tab w:val="num" w:pos="5040"/>
        </w:tabs>
        <w:ind w:left="5040" w:hanging="360"/>
      </w:pPr>
      <w:rPr>
        <w:rFonts w:ascii="Arial" w:hAnsi="Arial" w:hint="default"/>
      </w:rPr>
    </w:lvl>
    <w:lvl w:ilvl="7" w:tplc="0EBEECFE" w:tentative="1">
      <w:start w:val="1"/>
      <w:numFmt w:val="bullet"/>
      <w:lvlText w:val="•"/>
      <w:lvlJc w:val="left"/>
      <w:pPr>
        <w:tabs>
          <w:tab w:val="num" w:pos="5760"/>
        </w:tabs>
        <w:ind w:left="5760" w:hanging="360"/>
      </w:pPr>
      <w:rPr>
        <w:rFonts w:ascii="Arial" w:hAnsi="Arial" w:hint="default"/>
      </w:rPr>
    </w:lvl>
    <w:lvl w:ilvl="8" w:tplc="56D495DA" w:tentative="1">
      <w:start w:val="1"/>
      <w:numFmt w:val="bullet"/>
      <w:lvlText w:val="•"/>
      <w:lvlJc w:val="left"/>
      <w:pPr>
        <w:tabs>
          <w:tab w:val="num" w:pos="6480"/>
        </w:tabs>
        <w:ind w:left="6480" w:hanging="360"/>
      </w:pPr>
      <w:rPr>
        <w:rFonts w:ascii="Arial" w:hAnsi="Arial" w:hint="default"/>
      </w:rPr>
    </w:lvl>
  </w:abstractNum>
  <w:abstractNum w:abstractNumId="24">
    <w:nsid w:val="16822B3F"/>
    <w:multiLevelType w:val="hybridMultilevel"/>
    <w:tmpl w:val="BA7CCFFE"/>
    <w:lvl w:ilvl="0" w:tplc="DC146EF2">
      <w:start w:val="1"/>
      <w:numFmt w:val="bullet"/>
      <w:lvlText w:val="•"/>
      <w:lvlJc w:val="left"/>
      <w:pPr>
        <w:tabs>
          <w:tab w:val="num" w:pos="720"/>
        </w:tabs>
        <w:ind w:left="720" w:hanging="360"/>
      </w:pPr>
      <w:rPr>
        <w:rFonts w:ascii="Arial" w:hAnsi="Arial" w:hint="default"/>
      </w:rPr>
    </w:lvl>
    <w:lvl w:ilvl="1" w:tplc="BE1832A8" w:tentative="1">
      <w:start w:val="1"/>
      <w:numFmt w:val="bullet"/>
      <w:lvlText w:val="•"/>
      <w:lvlJc w:val="left"/>
      <w:pPr>
        <w:tabs>
          <w:tab w:val="num" w:pos="1440"/>
        </w:tabs>
        <w:ind w:left="1440" w:hanging="360"/>
      </w:pPr>
      <w:rPr>
        <w:rFonts w:ascii="Arial" w:hAnsi="Arial" w:hint="default"/>
      </w:rPr>
    </w:lvl>
    <w:lvl w:ilvl="2" w:tplc="D2886784" w:tentative="1">
      <w:start w:val="1"/>
      <w:numFmt w:val="bullet"/>
      <w:lvlText w:val="•"/>
      <w:lvlJc w:val="left"/>
      <w:pPr>
        <w:tabs>
          <w:tab w:val="num" w:pos="2160"/>
        </w:tabs>
        <w:ind w:left="2160" w:hanging="360"/>
      </w:pPr>
      <w:rPr>
        <w:rFonts w:ascii="Arial" w:hAnsi="Arial" w:hint="default"/>
      </w:rPr>
    </w:lvl>
    <w:lvl w:ilvl="3" w:tplc="CF384F3E" w:tentative="1">
      <w:start w:val="1"/>
      <w:numFmt w:val="bullet"/>
      <w:lvlText w:val="•"/>
      <w:lvlJc w:val="left"/>
      <w:pPr>
        <w:tabs>
          <w:tab w:val="num" w:pos="2880"/>
        </w:tabs>
        <w:ind w:left="2880" w:hanging="360"/>
      </w:pPr>
      <w:rPr>
        <w:rFonts w:ascii="Arial" w:hAnsi="Arial" w:hint="default"/>
      </w:rPr>
    </w:lvl>
    <w:lvl w:ilvl="4" w:tplc="4EA68E72" w:tentative="1">
      <w:start w:val="1"/>
      <w:numFmt w:val="bullet"/>
      <w:lvlText w:val="•"/>
      <w:lvlJc w:val="left"/>
      <w:pPr>
        <w:tabs>
          <w:tab w:val="num" w:pos="3600"/>
        </w:tabs>
        <w:ind w:left="3600" w:hanging="360"/>
      </w:pPr>
      <w:rPr>
        <w:rFonts w:ascii="Arial" w:hAnsi="Arial" w:hint="default"/>
      </w:rPr>
    </w:lvl>
    <w:lvl w:ilvl="5" w:tplc="24F8B23E" w:tentative="1">
      <w:start w:val="1"/>
      <w:numFmt w:val="bullet"/>
      <w:lvlText w:val="•"/>
      <w:lvlJc w:val="left"/>
      <w:pPr>
        <w:tabs>
          <w:tab w:val="num" w:pos="4320"/>
        </w:tabs>
        <w:ind w:left="4320" w:hanging="360"/>
      </w:pPr>
      <w:rPr>
        <w:rFonts w:ascii="Arial" w:hAnsi="Arial" w:hint="default"/>
      </w:rPr>
    </w:lvl>
    <w:lvl w:ilvl="6" w:tplc="754E9D5E" w:tentative="1">
      <w:start w:val="1"/>
      <w:numFmt w:val="bullet"/>
      <w:lvlText w:val="•"/>
      <w:lvlJc w:val="left"/>
      <w:pPr>
        <w:tabs>
          <w:tab w:val="num" w:pos="5040"/>
        </w:tabs>
        <w:ind w:left="5040" w:hanging="360"/>
      </w:pPr>
      <w:rPr>
        <w:rFonts w:ascii="Arial" w:hAnsi="Arial" w:hint="default"/>
      </w:rPr>
    </w:lvl>
    <w:lvl w:ilvl="7" w:tplc="BD9C93BC" w:tentative="1">
      <w:start w:val="1"/>
      <w:numFmt w:val="bullet"/>
      <w:lvlText w:val="•"/>
      <w:lvlJc w:val="left"/>
      <w:pPr>
        <w:tabs>
          <w:tab w:val="num" w:pos="5760"/>
        </w:tabs>
        <w:ind w:left="5760" w:hanging="360"/>
      </w:pPr>
      <w:rPr>
        <w:rFonts w:ascii="Arial" w:hAnsi="Arial" w:hint="default"/>
      </w:rPr>
    </w:lvl>
    <w:lvl w:ilvl="8" w:tplc="33280F08" w:tentative="1">
      <w:start w:val="1"/>
      <w:numFmt w:val="bullet"/>
      <w:lvlText w:val="•"/>
      <w:lvlJc w:val="left"/>
      <w:pPr>
        <w:tabs>
          <w:tab w:val="num" w:pos="6480"/>
        </w:tabs>
        <w:ind w:left="6480" w:hanging="360"/>
      </w:pPr>
      <w:rPr>
        <w:rFonts w:ascii="Arial" w:hAnsi="Arial" w:hint="default"/>
      </w:rPr>
    </w:lvl>
  </w:abstractNum>
  <w:abstractNum w:abstractNumId="25">
    <w:nsid w:val="1935426C"/>
    <w:multiLevelType w:val="hybridMultilevel"/>
    <w:tmpl w:val="C58298EA"/>
    <w:lvl w:ilvl="0" w:tplc="C4440C0A">
      <w:start w:val="1"/>
      <w:numFmt w:val="bullet"/>
      <w:lvlText w:val=""/>
      <w:lvlJc w:val="left"/>
      <w:pPr>
        <w:tabs>
          <w:tab w:val="num" w:pos="720"/>
        </w:tabs>
        <w:ind w:left="720" w:hanging="360"/>
      </w:pPr>
      <w:rPr>
        <w:rFonts w:ascii="Wingdings" w:hAnsi="Wingdings" w:hint="default"/>
      </w:rPr>
    </w:lvl>
    <w:lvl w:ilvl="1" w:tplc="2922775E" w:tentative="1">
      <w:start w:val="1"/>
      <w:numFmt w:val="bullet"/>
      <w:lvlText w:val=""/>
      <w:lvlJc w:val="left"/>
      <w:pPr>
        <w:tabs>
          <w:tab w:val="num" w:pos="1440"/>
        </w:tabs>
        <w:ind w:left="1440" w:hanging="360"/>
      </w:pPr>
      <w:rPr>
        <w:rFonts w:ascii="Wingdings" w:hAnsi="Wingdings" w:hint="default"/>
      </w:rPr>
    </w:lvl>
    <w:lvl w:ilvl="2" w:tplc="E5883E9E" w:tentative="1">
      <w:start w:val="1"/>
      <w:numFmt w:val="bullet"/>
      <w:lvlText w:val=""/>
      <w:lvlJc w:val="left"/>
      <w:pPr>
        <w:tabs>
          <w:tab w:val="num" w:pos="2160"/>
        </w:tabs>
        <w:ind w:left="2160" w:hanging="360"/>
      </w:pPr>
      <w:rPr>
        <w:rFonts w:ascii="Wingdings" w:hAnsi="Wingdings" w:hint="default"/>
      </w:rPr>
    </w:lvl>
    <w:lvl w:ilvl="3" w:tplc="AE1C05A0" w:tentative="1">
      <w:start w:val="1"/>
      <w:numFmt w:val="bullet"/>
      <w:lvlText w:val=""/>
      <w:lvlJc w:val="left"/>
      <w:pPr>
        <w:tabs>
          <w:tab w:val="num" w:pos="2880"/>
        </w:tabs>
        <w:ind w:left="2880" w:hanging="360"/>
      </w:pPr>
      <w:rPr>
        <w:rFonts w:ascii="Wingdings" w:hAnsi="Wingdings" w:hint="default"/>
      </w:rPr>
    </w:lvl>
    <w:lvl w:ilvl="4" w:tplc="2F067D30" w:tentative="1">
      <w:start w:val="1"/>
      <w:numFmt w:val="bullet"/>
      <w:lvlText w:val=""/>
      <w:lvlJc w:val="left"/>
      <w:pPr>
        <w:tabs>
          <w:tab w:val="num" w:pos="3600"/>
        </w:tabs>
        <w:ind w:left="3600" w:hanging="360"/>
      </w:pPr>
      <w:rPr>
        <w:rFonts w:ascii="Wingdings" w:hAnsi="Wingdings" w:hint="default"/>
      </w:rPr>
    </w:lvl>
    <w:lvl w:ilvl="5" w:tplc="0FE2D604" w:tentative="1">
      <w:start w:val="1"/>
      <w:numFmt w:val="bullet"/>
      <w:lvlText w:val=""/>
      <w:lvlJc w:val="left"/>
      <w:pPr>
        <w:tabs>
          <w:tab w:val="num" w:pos="4320"/>
        </w:tabs>
        <w:ind w:left="4320" w:hanging="360"/>
      </w:pPr>
      <w:rPr>
        <w:rFonts w:ascii="Wingdings" w:hAnsi="Wingdings" w:hint="default"/>
      </w:rPr>
    </w:lvl>
    <w:lvl w:ilvl="6" w:tplc="07E89A12" w:tentative="1">
      <w:start w:val="1"/>
      <w:numFmt w:val="bullet"/>
      <w:lvlText w:val=""/>
      <w:lvlJc w:val="left"/>
      <w:pPr>
        <w:tabs>
          <w:tab w:val="num" w:pos="5040"/>
        </w:tabs>
        <w:ind w:left="5040" w:hanging="360"/>
      </w:pPr>
      <w:rPr>
        <w:rFonts w:ascii="Wingdings" w:hAnsi="Wingdings" w:hint="default"/>
      </w:rPr>
    </w:lvl>
    <w:lvl w:ilvl="7" w:tplc="37729A18" w:tentative="1">
      <w:start w:val="1"/>
      <w:numFmt w:val="bullet"/>
      <w:lvlText w:val=""/>
      <w:lvlJc w:val="left"/>
      <w:pPr>
        <w:tabs>
          <w:tab w:val="num" w:pos="5760"/>
        </w:tabs>
        <w:ind w:left="5760" w:hanging="360"/>
      </w:pPr>
      <w:rPr>
        <w:rFonts w:ascii="Wingdings" w:hAnsi="Wingdings" w:hint="default"/>
      </w:rPr>
    </w:lvl>
    <w:lvl w:ilvl="8" w:tplc="216ED4C6" w:tentative="1">
      <w:start w:val="1"/>
      <w:numFmt w:val="bullet"/>
      <w:lvlText w:val=""/>
      <w:lvlJc w:val="left"/>
      <w:pPr>
        <w:tabs>
          <w:tab w:val="num" w:pos="6480"/>
        </w:tabs>
        <w:ind w:left="6480" w:hanging="360"/>
      </w:pPr>
      <w:rPr>
        <w:rFonts w:ascii="Wingdings" w:hAnsi="Wingdings" w:hint="default"/>
      </w:rPr>
    </w:lvl>
  </w:abstractNum>
  <w:abstractNum w:abstractNumId="26">
    <w:nsid w:val="193832CE"/>
    <w:multiLevelType w:val="hybridMultilevel"/>
    <w:tmpl w:val="AEBAB8DA"/>
    <w:lvl w:ilvl="0" w:tplc="353A64CE">
      <w:start w:val="1"/>
      <w:numFmt w:val="bullet"/>
      <w:lvlText w:val=""/>
      <w:lvlJc w:val="left"/>
      <w:pPr>
        <w:tabs>
          <w:tab w:val="num" w:pos="720"/>
        </w:tabs>
        <w:ind w:left="720" w:hanging="360"/>
      </w:pPr>
      <w:rPr>
        <w:rFonts w:ascii="Wingdings" w:hAnsi="Wingdings" w:hint="default"/>
      </w:rPr>
    </w:lvl>
    <w:lvl w:ilvl="1" w:tplc="C1EE7D00" w:tentative="1">
      <w:start w:val="1"/>
      <w:numFmt w:val="bullet"/>
      <w:lvlText w:val=""/>
      <w:lvlJc w:val="left"/>
      <w:pPr>
        <w:tabs>
          <w:tab w:val="num" w:pos="1440"/>
        </w:tabs>
        <w:ind w:left="1440" w:hanging="360"/>
      </w:pPr>
      <w:rPr>
        <w:rFonts w:ascii="Wingdings" w:hAnsi="Wingdings" w:hint="default"/>
      </w:rPr>
    </w:lvl>
    <w:lvl w:ilvl="2" w:tplc="F04AF7CA" w:tentative="1">
      <w:start w:val="1"/>
      <w:numFmt w:val="bullet"/>
      <w:lvlText w:val=""/>
      <w:lvlJc w:val="left"/>
      <w:pPr>
        <w:tabs>
          <w:tab w:val="num" w:pos="2160"/>
        </w:tabs>
        <w:ind w:left="2160" w:hanging="360"/>
      </w:pPr>
      <w:rPr>
        <w:rFonts w:ascii="Wingdings" w:hAnsi="Wingdings" w:hint="default"/>
      </w:rPr>
    </w:lvl>
    <w:lvl w:ilvl="3" w:tplc="912813BC" w:tentative="1">
      <w:start w:val="1"/>
      <w:numFmt w:val="bullet"/>
      <w:lvlText w:val=""/>
      <w:lvlJc w:val="left"/>
      <w:pPr>
        <w:tabs>
          <w:tab w:val="num" w:pos="2880"/>
        </w:tabs>
        <w:ind w:left="2880" w:hanging="360"/>
      </w:pPr>
      <w:rPr>
        <w:rFonts w:ascii="Wingdings" w:hAnsi="Wingdings" w:hint="default"/>
      </w:rPr>
    </w:lvl>
    <w:lvl w:ilvl="4" w:tplc="4FE0AD0A" w:tentative="1">
      <w:start w:val="1"/>
      <w:numFmt w:val="bullet"/>
      <w:lvlText w:val=""/>
      <w:lvlJc w:val="left"/>
      <w:pPr>
        <w:tabs>
          <w:tab w:val="num" w:pos="3600"/>
        </w:tabs>
        <w:ind w:left="3600" w:hanging="360"/>
      </w:pPr>
      <w:rPr>
        <w:rFonts w:ascii="Wingdings" w:hAnsi="Wingdings" w:hint="default"/>
      </w:rPr>
    </w:lvl>
    <w:lvl w:ilvl="5" w:tplc="EEA4B7A2" w:tentative="1">
      <w:start w:val="1"/>
      <w:numFmt w:val="bullet"/>
      <w:lvlText w:val=""/>
      <w:lvlJc w:val="left"/>
      <w:pPr>
        <w:tabs>
          <w:tab w:val="num" w:pos="4320"/>
        </w:tabs>
        <w:ind w:left="4320" w:hanging="360"/>
      </w:pPr>
      <w:rPr>
        <w:rFonts w:ascii="Wingdings" w:hAnsi="Wingdings" w:hint="default"/>
      </w:rPr>
    </w:lvl>
    <w:lvl w:ilvl="6" w:tplc="42701F90" w:tentative="1">
      <w:start w:val="1"/>
      <w:numFmt w:val="bullet"/>
      <w:lvlText w:val=""/>
      <w:lvlJc w:val="left"/>
      <w:pPr>
        <w:tabs>
          <w:tab w:val="num" w:pos="5040"/>
        </w:tabs>
        <w:ind w:left="5040" w:hanging="360"/>
      </w:pPr>
      <w:rPr>
        <w:rFonts w:ascii="Wingdings" w:hAnsi="Wingdings" w:hint="default"/>
      </w:rPr>
    </w:lvl>
    <w:lvl w:ilvl="7" w:tplc="61E4FBBA" w:tentative="1">
      <w:start w:val="1"/>
      <w:numFmt w:val="bullet"/>
      <w:lvlText w:val=""/>
      <w:lvlJc w:val="left"/>
      <w:pPr>
        <w:tabs>
          <w:tab w:val="num" w:pos="5760"/>
        </w:tabs>
        <w:ind w:left="5760" w:hanging="360"/>
      </w:pPr>
      <w:rPr>
        <w:rFonts w:ascii="Wingdings" w:hAnsi="Wingdings" w:hint="default"/>
      </w:rPr>
    </w:lvl>
    <w:lvl w:ilvl="8" w:tplc="96688B0A" w:tentative="1">
      <w:start w:val="1"/>
      <w:numFmt w:val="bullet"/>
      <w:lvlText w:val=""/>
      <w:lvlJc w:val="left"/>
      <w:pPr>
        <w:tabs>
          <w:tab w:val="num" w:pos="6480"/>
        </w:tabs>
        <w:ind w:left="6480" w:hanging="360"/>
      </w:pPr>
      <w:rPr>
        <w:rFonts w:ascii="Wingdings" w:hAnsi="Wingdings" w:hint="default"/>
      </w:rPr>
    </w:lvl>
  </w:abstractNum>
  <w:abstractNum w:abstractNumId="27">
    <w:nsid w:val="19811CFA"/>
    <w:multiLevelType w:val="hybridMultilevel"/>
    <w:tmpl w:val="D14E37B2"/>
    <w:lvl w:ilvl="0" w:tplc="0E3C62CC">
      <w:start w:val="1"/>
      <w:numFmt w:val="bullet"/>
      <w:lvlText w:val="•"/>
      <w:lvlJc w:val="left"/>
      <w:pPr>
        <w:tabs>
          <w:tab w:val="num" w:pos="720"/>
        </w:tabs>
        <w:ind w:left="720" w:hanging="360"/>
      </w:pPr>
      <w:rPr>
        <w:rFonts w:ascii="Arial" w:hAnsi="Arial" w:hint="default"/>
      </w:rPr>
    </w:lvl>
    <w:lvl w:ilvl="1" w:tplc="B6CE8FF8" w:tentative="1">
      <w:start w:val="1"/>
      <w:numFmt w:val="bullet"/>
      <w:lvlText w:val="•"/>
      <w:lvlJc w:val="left"/>
      <w:pPr>
        <w:tabs>
          <w:tab w:val="num" w:pos="1440"/>
        </w:tabs>
        <w:ind w:left="1440" w:hanging="360"/>
      </w:pPr>
      <w:rPr>
        <w:rFonts w:ascii="Arial" w:hAnsi="Arial" w:hint="default"/>
      </w:rPr>
    </w:lvl>
    <w:lvl w:ilvl="2" w:tplc="B848334A" w:tentative="1">
      <w:start w:val="1"/>
      <w:numFmt w:val="bullet"/>
      <w:lvlText w:val="•"/>
      <w:lvlJc w:val="left"/>
      <w:pPr>
        <w:tabs>
          <w:tab w:val="num" w:pos="2160"/>
        </w:tabs>
        <w:ind w:left="2160" w:hanging="360"/>
      </w:pPr>
      <w:rPr>
        <w:rFonts w:ascii="Arial" w:hAnsi="Arial" w:hint="default"/>
      </w:rPr>
    </w:lvl>
    <w:lvl w:ilvl="3" w:tplc="FD262850" w:tentative="1">
      <w:start w:val="1"/>
      <w:numFmt w:val="bullet"/>
      <w:lvlText w:val="•"/>
      <w:lvlJc w:val="left"/>
      <w:pPr>
        <w:tabs>
          <w:tab w:val="num" w:pos="2880"/>
        </w:tabs>
        <w:ind w:left="2880" w:hanging="360"/>
      </w:pPr>
      <w:rPr>
        <w:rFonts w:ascii="Arial" w:hAnsi="Arial" w:hint="default"/>
      </w:rPr>
    </w:lvl>
    <w:lvl w:ilvl="4" w:tplc="F4DE8892" w:tentative="1">
      <w:start w:val="1"/>
      <w:numFmt w:val="bullet"/>
      <w:lvlText w:val="•"/>
      <w:lvlJc w:val="left"/>
      <w:pPr>
        <w:tabs>
          <w:tab w:val="num" w:pos="3600"/>
        </w:tabs>
        <w:ind w:left="3600" w:hanging="360"/>
      </w:pPr>
      <w:rPr>
        <w:rFonts w:ascii="Arial" w:hAnsi="Arial" w:hint="default"/>
      </w:rPr>
    </w:lvl>
    <w:lvl w:ilvl="5" w:tplc="CE3AFE96" w:tentative="1">
      <w:start w:val="1"/>
      <w:numFmt w:val="bullet"/>
      <w:lvlText w:val="•"/>
      <w:lvlJc w:val="left"/>
      <w:pPr>
        <w:tabs>
          <w:tab w:val="num" w:pos="4320"/>
        </w:tabs>
        <w:ind w:left="4320" w:hanging="360"/>
      </w:pPr>
      <w:rPr>
        <w:rFonts w:ascii="Arial" w:hAnsi="Arial" w:hint="default"/>
      </w:rPr>
    </w:lvl>
    <w:lvl w:ilvl="6" w:tplc="614869AE" w:tentative="1">
      <w:start w:val="1"/>
      <w:numFmt w:val="bullet"/>
      <w:lvlText w:val="•"/>
      <w:lvlJc w:val="left"/>
      <w:pPr>
        <w:tabs>
          <w:tab w:val="num" w:pos="5040"/>
        </w:tabs>
        <w:ind w:left="5040" w:hanging="360"/>
      </w:pPr>
      <w:rPr>
        <w:rFonts w:ascii="Arial" w:hAnsi="Arial" w:hint="default"/>
      </w:rPr>
    </w:lvl>
    <w:lvl w:ilvl="7" w:tplc="A1D86D2E" w:tentative="1">
      <w:start w:val="1"/>
      <w:numFmt w:val="bullet"/>
      <w:lvlText w:val="•"/>
      <w:lvlJc w:val="left"/>
      <w:pPr>
        <w:tabs>
          <w:tab w:val="num" w:pos="5760"/>
        </w:tabs>
        <w:ind w:left="5760" w:hanging="360"/>
      </w:pPr>
      <w:rPr>
        <w:rFonts w:ascii="Arial" w:hAnsi="Arial" w:hint="default"/>
      </w:rPr>
    </w:lvl>
    <w:lvl w:ilvl="8" w:tplc="149E6D9E" w:tentative="1">
      <w:start w:val="1"/>
      <w:numFmt w:val="bullet"/>
      <w:lvlText w:val="•"/>
      <w:lvlJc w:val="left"/>
      <w:pPr>
        <w:tabs>
          <w:tab w:val="num" w:pos="6480"/>
        </w:tabs>
        <w:ind w:left="6480" w:hanging="360"/>
      </w:pPr>
      <w:rPr>
        <w:rFonts w:ascii="Arial" w:hAnsi="Arial" w:hint="default"/>
      </w:rPr>
    </w:lvl>
  </w:abstractNum>
  <w:abstractNum w:abstractNumId="28">
    <w:nsid w:val="1AC641DD"/>
    <w:multiLevelType w:val="hybridMultilevel"/>
    <w:tmpl w:val="FFA05648"/>
    <w:lvl w:ilvl="0" w:tplc="8E886F92">
      <w:start w:val="1"/>
      <w:numFmt w:val="bullet"/>
      <w:lvlText w:val="•"/>
      <w:lvlJc w:val="left"/>
      <w:pPr>
        <w:tabs>
          <w:tab w:val="num" w:pos="630"/>
        </w:tabs>
        <w:ind w:left="630" w:hanging="360"/>
      </w:pPr>
      <w:rPr>
        <w:rFonts w:ascii="Arial" w:hAnsi="Arial" w:hint="default"/>
      </w:rPr>
    </w:lvl>
    <w:lvl w:ilvl="1" w:tplc="B8C269AE" w:tentative="1">
      <w:start w:val="1"/>
      <w:numFmt w:val="bullet"/>
      <w:lvlText w:val="•"/>
      <w:lvlJc w:val="left"/>
      <w:pPr>
        <w:tabs>
          <w:tab w:val="num" w:pos="1350"/>
        </w:tabs>
        <w:ind w:left="1350" w:hanging="360"/>
      </w:pPr>
      <w:rPr>
        <w:rFonts w:ascii="Arial" w:hAnsi="Arial" w:hint="default"/>
      </w:rPr>
    </w:lvl>
    <w:lvl w:ilvl="2" w:tplc="96C6CE74" w:tentative="1">
      <w:start w:val="1"/>
      <w:numFmt w:val="bullet"/>
      <w:lvlText w:val="•"/>
      <w:lvlJc w:val="left"/>
      <w:pPr>
        <w:tabs>
          <w:tab w:val="num" w:pos="2070"/>
        </w:tabs>
        <w:ind w:left="2070" w:hanging="360"/>
      </w:pPr>
      <w:rPr>
        <w:rFonts w:ascii="Arial" w:hAnsi="Arial" w:hint="default"/>
      </w:rPr>
    </w:lvl>
    <w:lvl w:ilvl="3" w:tplc="CA3A921C" w:tentative="1">
      <w:start w:val="1"/>
      <w:numFmt w:val="bullet"/>
      <w:lvlText w:val="•"/>
      <w:lvlJc w:val="left"/>
      <w:pPr>
        <w:tabs>
          <w:tab w:val="num" w:pos="2790"/>
        </w:tabs>
        <w:ind w:left="2790" w:hanging="360"/>
      </w:pPr>
      <w:rPr>
        <w:rFonts w:ascii="Arial" w:hAnsi="Arial" w:hint="default"/>
      </w:rPr>
    </w:lvl>
    <w:lvl w:ilvl="4" w:tplc="B3B84C7A" w:tentative="1">
      <w:start w:val="1"/>
      <w:numFmt w:val="bullet"/>
      <w:lvlText w:val="•"/>
      <w:lvlJc w:val="left"/>
      <w:pPr>
        <w:tabs>
          <w:tab w:val="num" w:pos="3510"/>
        </w:tabs>
        <w:ind w:left="3510" w:hanging="360"/>
      </w:pPr>
      <w:rPr>
        <w:rFonts w:ascii="Arial" w:hAnsi="Arial" w:hint="default"/>
      </w:rPr>
    </w:lvl>
    <w:lvl w:ilvl="5" w:tplc="4C2E16F2" w:tentative="1">
      <w:start w:val="1"/>
      <w:numFmt w:val="bullet"/>
      <w:lvlText w:val="•"/>
      <w:lvlJc w:val="left"/>
      <w:pPr>
        <w:tabs>
          <w:tab w:val="num" w:pos="4230"/>
        </w:tabs>
        <w:ind w:left="4230" w:hanging="360"/>
      </w:pPr>
      <w:rPr>
        <w:rFonts w:ascii="Arial" w:hAnsi="Arial" w:hint="default"/>
      </w:rPr>
    </w:lvl>
    <w:lvl w:ilvl="6" w:tplc="B826403A" w:tentative="1">
      <w:start w:val="1"/>
      <w:numFmt w:val="bullet"/>
      <w:lvlText w:val="•"/>
      <w:lvlJc w:val="left"/>
      <w:pPr>
        <w:tabs>
          <w:tab w:val="num" w:pos="4950"/>
        </w:tabs>
        <w:ind w:left="4950" w:hanging="360"/>
      </w:pPr>
      <w:rPr>
        <w:rFonts w:ascii="Arial" w:hAnsi="Arial" w:hint="default"/>
      </w:rPr>
    </w:lvl>
    <w:lvl w:ilvl="7" w:tplc="763C5D8E" w:tentative="1">
      <w:start w:val="1"/>
      <w:numFmt w:val="bullet"/>
      <w:lvlText w:val="•"/>
      <w:lvlJc w:val="left"/>
      <w:pPr>
        <w:tabs>
          <w:tab w:val="num" w:pos="5670"/>
        </w:tabs>
        <w:ind w:left="5670" w:hanging="360"/>
      </w:pPr>
      <w:rPr>
        <w:rFonts w:ascii="Arial" w:hAnsi="Arial" w:hint="default"/>
      </w:rPr>
    </w:lvl>
    <w:lvl w:ilvl="8" w:tplc="73D096AC" w:tentative="1">
      <w:start w:val="1"/>
      <w:numFmt w:val="bullet"/>
      <w:lvlText w:val="•"/>
      <w:lvlJc w:val="left"/>
      <w:pPr>
        <w:tabs>
          <w:tab w:val="num" w:pos="6390"/>
        </w:tabs>
        <w:ind w:left="6390" w:hanging="360"/>
      </w:pPr>
      <w:rPr>
        <w:rFonts w:ascii="Arial" w:hAnsi="Arial" w:hint="default"/>
      </w:rPr>
    </w:lvl>
  </w:abstractNum>
  <w:abstractNum w:abstractNumId="29">
    <w:nsid w:val="1EB07BD9"/>
    <w:multiLevelType w:val="hybridMultilevel"/>
    <w:tmpl w:val="314C8B2A"/>
    <w:lvl w:ilvl="0" w:tplc="67BCF710">
      <w:start w:val="1"/>
      <w:numFmt w:val="bullet"/>
      <w:lvlText w:val="•"/>
      <w:lvlJc w:val="left"/>
      <w:pPr>
        <w:tabs>
          <w:tab w:val="num" w:pos="720"/>
        </w:tabs>
        <w:ind w:left="720" w:hanging="360"/>
      </w:pPr>
      <w:rPr>
        <w:rFonts w:ascii="Arial" w:hAnsi="Arial" w:hint="default"/>
      </w:rPr>
    </w:lvl>
    <w:lvl w:ilvl="1" w:tplc="D7D487A4" w:tentative="1">
      <w:start w:val="1"/>
      <w:numFmt w:val="bullet"/>
      <w:lvlText w:val="•"/>
      <w:lvlJc w:val="left"/>
      <w:pPr>
        <w:tabs>
          <w:tab w:val="num" w:pos="1440"/>
        </w:tabs>
        <w:ind w:left="1440" w:hanging="360"/>
      </w:pPr>
      <w:rPr>
        <w:rFonts w:ascii="Arial" w:hAnsi="Arial" w:hint="default"/>
      </w:rPr>
    </w:lvl>
    <w:lvl w:ilvl="2" w:tplc="FDCAC468" w:tentative="1">
      <w:start w:val="1"/>
      <w:numFmt w:val="bullet"/>
      <w:lvlText w:val="•"/>
      <w:lvlJc w:val="left"/>
      <w:pPr>
        <w:tabs>
          <w:tab w:val="num" w:pos="2160"/>
        </w:tabs>
        <w:ind w:left="2160" w:hanging="360"/>
      </w:pPr>
      <w:rPr>
        <w:rFonts w:ascii="Arial" w:hAnsi="Arial" w:hint="default"/>
      </w:rPr>
    </w:lvl>
    <w:lvl w:ilvl="3" w:tplc="3AC6255E" w:tentative="1">
      <w:start w:val="1"/>
      <w:numFmt w:val="bullet"/>
      <w:lvlText w:val="•"/>
      <w:lvlJc w:val="left"/>
      <w:pPr>
        <w:tabs>
          <w:tab w:val="num" w:pos="2880"/>
        </w:tabs>
        <w:ind w:left="2880" w:hanging="360"/>
      </w:pPr>
      <w:rPr>
        <w:rFonts w:ascii="Arial" w:hAnsi="Arial" w:hint="default"/>
      </w:rPr>
    </w:lvl>
    <w:lvl w:ilvl="4" w:tplc="06265DD4" w:tentative="1">
      <w:start w:val="1"/>
      <w:numFmt w:val="bullet"/>
      <w:lvlText w:val="•"/>
      <w:lvlJc w:val="left"/>
      <w:pPr>
        <w:tabs>
          <w:tab w:val="num" w:pos="3600"/>
        </w:tabs>
        <w:ind w:left="3600" w:hanging="360"/>
      </w:pPr>
      <w:rPr>
        <w:rFonts w:ascii="Arial" w:hAnsi="Arial" w:hint="default"/>
      </w:rPr>
    </w:lvl>
    <w:lvl w:ilvl="5" w:tplc="E9227170" w:tentative="1">
      <w:start w:val="1"/>
      <w:numFmt w:val="bullet"/>
      <w:lvlText w:val="•"/>
      <w:lvlJc w:val="left"/>
      <w:pPr>
        <w:tabs>
          <w:tab w:val="num" w:pos="4320"/>
        </w:tabs>
        <w:ind w:left="4320" w:hanging="360"/>
      </w:pPr>
      <w:rPr>
        <w:rFonts w:ascii="Arial" w:hAnsi="Arial" w:hint="default"/>
      </w:rPr>
    </w:lvl>
    <w:lvl w:ilvl="6" w:tplc="3A08C1C4" w:tentative="1">
      <w:start w:val="1"/>
      <w:numFmt w:val="bullet"/>
      <w:lvlText w:val="•"/>
      <w:lvlJc w:val="left"/>
      <w:pPr>
        <w:tabs>
          <w:tab w:val="num" w:pos="5040"/>
        </w:tabs>
        <w:ind w:left="5040" w:hanging="360"/>
      </w:pPr>
      <w:rPr>
        <w:rFonts w:ascii="Arial" w:hAnsi="Arial" w:hint="default"/>
      </w:rPr>
    </w:lvl>
    <w:lvl w:ilvl="7" w:tplc="07103972" w:tentative="1">
      <w:start w:val="1"/>
      <w:numFmt w:val="bullet"/>
      <w:lvlText w:val="•"/>
      <w:lvlJc w:val="left"/>
      <w:pPr>
        <w:tabs>
          <w:tab w:val="num" w:pos="5760"/>
        </w:tabs>
        <w:ind w:left="5760" w:hanging="360"/>
      </w:pPr>
      <w:rPr>
        <w:rFonts w:ascii="Arial" w:hAnsi="Arial" w:hint="default"/>
      </w:rPr>
    </w:lvl>
    <w:lvl w:ilvl="8" w:tplc="4378BC26" w:tentative="1">
      <w:start w:val="1"/>
      <w:numFmt w:val="bullet"/>
      <w:lvlText w:val="•"/>
      <w:lvlJc w:val="left"/>
      <w:pPr>
        <w:tabs>
          <w:tab w:val="num" w:pos="6480"/>
        </w:tabs>
        <w:ind w:left="6480" w:hanging="360"/>
      </w:pPr>
      <w:rPr>
        <w:rFonts w:ascii="Arial" w:hAnsi="Arial" w:hint="default"/>
      </w:rPr>
    </w:lvl>
  </w:abstractNum>
  <w:abstractNum w:abstractNumId="30">
    <w:nsid w:val="1F5D793D"/>
    <w:multiLevelType w:val="hybridMultilevel"/>
    <w:tmpl w:val="BE4AD158"/>
    <w:lvl w:ilvl="0" w:tplc="C4B6EE36">
      <w:start w:val="1"/>
      <w:numFmt w:val="bullet"/>
      <w:lvlText w:val=""/>
      <w:lvlJc w:val="left"/>
      <w:pPr>
        <w:tabs>
          <w:tab w:val="num" w:pos="720"/>
        </w:tabs>
        <w:ind w:left="720" w:hanging="360"/>
      </w:pPr>
      <w:rPr>
        <w:rFonts w:ascii="Wingdings" w:hAnsi="Wingdings" w:hint="default"/>
      </w:rPr>
    </w:lvl>
    <w:lvl w:ilvl="1" w:tplc="37F8A5FA" w:tentative="1">
      <w:start w:val="1"/>
      <w:numFmt w:val="bullet"/>
      <w:lvlText w:val=""/>
      <w:lvlJc w:val="left"/>
      <w:pPr>
        <w:tabs>
          <w:tab w:val="num" w:pos="1440"/>
        </w:tabs>
        <w:ind w:left="1440" w:hanging="360"/>
      </w:pPr>
      <w:rPr>
        <w:rFonts w:ascii="Wingdings" w:hAnsi="Wingdings" w:hint="default"/>
      </w:rPr>
    </w:lvl>
    <w:lvl w:ilvl="2" w:tplc="10A2645E" w:tentative="1">
      <w:start w:val="1"/>
      <w:numFmt w:val="bullet"/>
      <w:lvlText w:val=""/>
      <w:lvlJc w:val="left"/>
      <w:pPr>
        <w:tabs>
          <w:tab w:val="num" w:pos="2160"/>
        </w:tabs>
        <w:ind w:left="2160" w:hanging="360"/>
      </w:pPr>
      <w:rPr>
        <w:rFonts w:ascii="Wingdings" w:hAnsi="Wingdings" w:hint="default"/>
      </w:rPr>
    </w:lvl>
    <w:lvl w:ilvl="3" w:tplc="C09CBC90" w:tentative="1">
      <w:start w:val="1"/>
      <w:numFmt w:val="bullet"/>
      <w:lvlText w:val=""/>
      <w:lvlJc w:val="left"/>
      <w:pPr>
        <w:tabs>
          <w:tab w:val="num" w:pos="2880"/>
        </w:tabs>
        <w:ind w:left="2880" w:hanging="360"/>
      </w:pPr>
      <w:rPr>
        <w:rFonts w:ascii="Wingdings" w:hAnsi="Wingdings" w:hint="default"/>
      </w:rPr>
    </w:lvl>
    <w:lvl w:ilvl="4" w:tplc="6CC06BD6" w:tentative="1">
      <w:start w:val="1"/>
      <w:numFmt w:val="bullet"/>
      <w:lvlText w:val=""/>
      <w:lvlJc w:val="left"/>
      <w:pPr>
        <w:tabs>
          <w:tab w:val="num" w:pos="3600"/>
        </w:tabs>
        <w:ind w:left="3600" w:hanging="360"/>
      </w:pPr>
      <w:rPr>
        <w:rFonts w:ascii="Wingdings" w:hAnsi="Wingdings" w:hint="default"/>
      </w:rPr>
    </w:lvl>
    <w:lvl w:ilvl="5" w:tplc="7AC8B696" w:tentative="1">
      <w:start w:val="1"/>
      <w:numFmt w:val="bullet"/>
      <w:lvlText w:val=""/>
      <w:lvlJc w:val="left"/>
      <w:pPr>
        <w:tabs>
          <w:tab w:val="num" w:pos="4320"/>
        </w:tabs>
        <w:ind w:left="4320" w:hanging="360"/>
      </w:pPr>
      <w:rPr>
        <w:rFonts w:ascii="Wingdings" w:hAnsi="Wingdings" w:hint="default"/>
      </w:rPr>
    </w:lvl>
    <w:lvl w:ilvl="6" w:tplc="4FB8D05A" w:tentative="1">
      <w:start w:val="1"/>
      <w:numFmt w:val="bullet"/>
      <w:lvlText w:val=""/>
      <w:lvlJc w:val="left"/>
      <w:pPr>
        <w:tabs>
          <w:tab w:val="num" w:pos="5040"/>
        </w:tabs>
        <w:ind w:left="5040" w:hanging="360"/>
      </w:pPr>
      <w:rPr>
        <w:rFonts w:ascii="Wingdings" w:hAnsi="Wingdings" w:hint="default"/>
      </w:rPr>
    </w:lvl>
    <w:lvl w:ilvl="7" w:tplc="BCA6D30A" w:tentative="1">
      <w:start w:val="1"/>
      <w:numFmt w:val="bullet"/>
      <w:lvlText w:val=""/>
      <w:lvlJc w:val="left"/>
      <w:pPr>
        <w:tabs>
          <w:tab w:val="num" w:pos="5760"/>
        </w:tabs>
        <w:ind w:left="5760" w:hanging="360"/>
      </w:pPr>
      <w:rPr>
        <w:rFonts w:ascii="Wingdings" w:hAnsi="Wingdings" w:hint="default"/>
      </w:rPr>
    </w:lvl>
    <w:lvl w:ilvl="8" w:tplc="D7DEEF60" w:tentative="1">
      <w:start w:val="1"/>
      <w:numFmt w:val="bullet"/>
      <w:lvlText w:val=""/>
      <w:lvlJc w:val="left"/>
      <w:pPr>
        <w:tabs>
          <w:tab w:val="num" w:pos="6480"/>
        </w:tabs>
        <w:ind w:left="6480" w:hanging="360"/>
      </w:pPr>
      <w:rPr>
        <w:rFonts w:ascii="Wingdings" w:hAnsi="Wingdings" w:hint="default"/>
      </w:rPr>
    </w:lvl>
  </w:abstractNum>
  <w:abstractNum w:abstractNumId="31">
    <w:nsid w:val="1F90217C"/>
    <w:multiLevelType w:val="hybridMultilevel"/>
    <w:tmpl w:val="A6D47F62"/>
    <w:lvl w:ilvl="0" w:tplc="66FC52B6">
      <w:start w:val="1"/>
      <w:numFmt w:val="bullet"/>
      <w:lvlText w:val=""/>
      <w:lvlJc w:val="left"/>
      <w:pPr>
        <w:tabs>
          <w:tab w:val="num" w:pos="720"/>
        </w:tabs>
        <w:ind w:left="720" w:hanging="360"/>
      </w:pPr>
      <w:rPr>
        <w:rFonts w:ascii="Wingdings" w:hAnsi="Wingdings" w:hint="default"/>
      </w:rPr>
    </w:lvl>
    <w:lvl w:ilvl="1" w:tplc="6BA2C7FA" w:tentative="1">
      <w:start w:val="1"/>
      <w:numFmt w:val="bullet"/>
      <w:lvlText w:val=""/>
      <w:lvlJc w:val="left"/>
      <w:pPr>
        <w:tabs>
          <w:tab w:val="num" w:pos="1440"/>
        </w:tabs>
        <w:ind w:left="1440" w:hanging="360"/>
      </w:pPr>
      <w:rPr>
        <w:rFonts w:ascii="Wingdings" w:hAnsi="Wingdings" w:hint="default"/>
      </w:rPr>
    </w:lvl>
    <w:lvl w:ilvl="2" w:tplc="45E03A0E" w:tentative="1">
      <w:start w:val="1"/>
      <w:numFmt w:val="bullet"/>
      <w:lvlText w:val=""/>
      <w:lvlJc w:val="left"/>
      <w:pPr>
        <w:tabs>
          <w:tab w:val="num" w:pos="2160"/>
        </w:tabs>
        <w:ind w:left="2160" w:hanging="360"/>
      </w:pPr>
      <w:rPr>
        <w:rFonts w:ascii="Wingdings" w:hAnsi="Wingdings" w:hint="default"/>
      </w:rPr>
    </w:lvl>
    <w:lvl w:ilvl="3" w:tplc="9F7010E2" w:tentative="1">
      <w:start w:val="1"/>
      <w:numFmt w:val="bullet"/>
      <w:lvlText w:val=""/>
      <w:lvlJc w:val="left"/>
      <w:pPr>
        <w:tabs>
          <w:tab w:val="num" w:pos="2880"/>
        </w:tabs>
        <w:ind w:left="2880" w:hanging="360"/>
      </w:pPr>
      <w:rPr>
        <w:rFonts w:ascii="Wingdings" w:hAnsi="Wingdings" w:hint="default"/>
      </w:rPr>
    </w:lvl>
    <w:lvl w:ilvl="4" w:tplc="F5AEBCDA" w:tentative="1">
      <w:start w:val="1"/>
      <w:numFmt w:val="bullet"/>
      <w:lvlText w:val=""/>
      <w:lvlJc w:val="left"/>
      <w:pPr>
        <w:tabs>
          <w:tab w:val="num" w:pos="3600"/>
        </w:tabs>
        <w:ind w:left="3600" w:hanging="360"/>
      </w:pPr>
      <w:rPr>
        <w:rFonts w:ascii="Wingdings" w:hAnsi="Wingdings" w:hint="default"/>
      </w:rPr>
    </w:lvl>
    <w:lvl w:ilvl="5" w:tplc="6F3E384C" w:tentative="1">
      <w:start w:val="1"/>
      <w:numFmt w:val="bullet"/>
      <w:lvlText w:val=""/>
      <w:lvlJc w:val="left"/>
      <w:pPr>
        <w:tabs>
          <w:tab w:val="num" w:pos="4320"/>
        </w:tabs>
        <w:ind w:left="4320" w:hanging="360"/>
      </w:pPr>
      <w:rPr>
        <w:rFonts w:ascii="Wingdings" w:hAnsi="Wingdings" w:hint="default"/>
      </w:rPr>
    </w:lvl>
    <w:lvl w:ilvl="6" w:tplc="291432A8" w:tentative="1">
      <w:start w:val="1"/>
      <w:numFmt w:val="bullet"/>
      <w:lvlText w:val=""/>
      <w:lvlJc w:val="left"/>
      <w:pPr>
        <w:tabs>
          <w:tab w:val="num" w:pos="5040"/>
        </w:tabs>
        <w:ind w:left="5040" w:hanging="360"/>
      </w:pPr>
      <w:rPr>
        <w:rFonts w:ascii="Wingdings" w:hAnsi="Wingdings" w:hint="default"/>
      </w:rPr>
    </w:lvl>
    <w:lvl w:ilvl="7" w:tplc="E83CE114" w:tentative="1">
      <w:start w:val="1"/>
      <w:numFmt w:val="bullet"/>
      <w:lvlText w:val=""/>
      <w:lvlJc w:val="left"/>
      <w:pPr>
        <w:tabs>
          <w:tab w:val="num" w:pos="5760"/>
        </w:tabs>
        <w:ind w:left="5760" w:hanging="360"/>
      </w:pPr>
      <w:rPr>
        <w:rFonts w:ascii="Wingdings" w:hAnsi="Wingdings" w:hint="default"/>
      </w:rPr>
    </w:lvl>
    <w:lvl w:ilvl="8" w:tplc="65D8A768" w:tentative="1">
      <w:start w:val="1"/>
      <w:numFmt w:val="bullet"/>
      <w:lvlText w:val=""/>
      <w:lvlJc w:val="left"/>
      <w:pPr>
        <w:tabs>
          <w:tab w:val="num" w:pos="6480"/>
        </w:tabs>
        <w:ind w:left="6480" w:hanging="360"/>
      </w:pPr>
      <w:rPr>
        <w:rFonts w:ascii="Wingdings" w:hAnsi="Wingdings" w:hint="default"/>
      </w:rPr>
    </w:lvl>
  </w:abstractNum>
  <w:abstractNum w:abstractNumId="32">
    <w:nsid w:val="2182356D"/>
    <w:multiLevelType w:val="hybridMultilevel"/>
    <w:tmpl w:val="89BEDB72"/>
    <w:lvl w:ilvl="0" w:tplc="50B47296">
      <w:start w:val="1"/>
      <w:numFmt w:val="bullet"/>
      <w:lvlText w:val="•"/>
      <w:lvlJc w:val="left"/>
      <w:pPr>
        <w:tabs>
          <w:tab w:val="num" w:pos="720"/>
        </w:tabs>
        <w:ind w:left="720" w:hanging="360"/>
      </w:pPr>
      <w:rPr>
        <w:rFonts w:ascii="Arial" w:hAnsi="Arial" w:hint="default"/>
      </w:rPr>
    </w:lvl>
    <w:lvl w:ilvl="1" w:tplc="79180ED2" w:tentative="1">
      <w:start w:val="1"/>
      <w:numFmt w:val="bullet"/>
      <w:lvlText w:val="•"/>
      <w:lvlJc w:val="left"/>
      <w:pPr>
        <w:tabs>
          <w:tab w:val="num" w:pos="1440"/>
        </w:tabs>
        <w:ind w:left="1440" w:hanging="360"/>
      </w:pPr>
      <w:rPr>
        <w:rFonts w:ascii="Arial" w:hAnsi="Arial" w:hint="default"/>
      </w:rPr>
    </w:lvl>
    <w:lvl w:ilvl="2" w:tplc="E3F01EE4" w:tentative="1">
      <w:start w:val="1"/>
      <w:numFmt w:val="bullet"/>
      <w:lvlText w:val="•"/>
      <w:lvlJc w:val="left"/>
      <w:pPr>
        <w:tabs>
          <w:tab w:val="num" w:pos="2160"/>
        </w:tabs>
        <w:ind w:left="2160" w:hanging="360"/>
      </w:pPr>
      <w:rPr>
        <w:rFonts w:ascii="Arial" w:hAnsi="Arial" w:hint="default"/>
      </w:rPr>
    </w:lvl>
    <w:lvl w:ilvl="3" w:tplc="5342A422" w:tentative="1">
      <w:start w:val="1"/>
      <w:numFmt w:val="bullet"/>
      <w:lvlText w:val="•"/>
      <w:lvlJc w:val="left"/>
      <w:pPr>
        <w:tabs>
          <w:tab w:val="num" w:pos="2880"/>
        </w:tabs>
        <w:ind w:left="2880" w:hanging="360"/>
      </w:pPr>
      <w:rPr>
        <w:rFonts w:ascii="Arial" w:hAnsi="Arial" w:hint="default"/>
      </w:rPr>
    </w:lvl>
    <w:lvl w:ilvl="4" w:tplc="436AA264" w:tentative="1">
      <w:start w:val="1"/>
      <w:numFmt w:val="bullet"/>
      <w:lvlText w:val="•"/>
      <w:lvlJc w:val="left"/>
      <w:pPr>
        <w:tabs>
          <w:tab w:val="num" w:pos="3600"/>
        </w:tabs>
        <w:ind w:left="3600" w:hanging="360"/>
      </w:pPr>
      <w:rPr>
        <w:rFonts w:ascii="Arial" w:hAnsi="Arial" w:hint="default"/>
      </w:rPr>
    </w:lvl>
    <w:lvl w:ilvl="5" w:tplc="7742AA9E" w:tentative="1">
      <w:start w:val="1"/>
      <w:numFmt w:val="bullet"/>
      <w:lvlText w:val="•"/>
      <w:lvlJc w:val="left"/>
      <w:pPr>
        <w:tabs>
          <w:tab w:val="num" w:pos="4320"/>
        </w:tabs>
        <w:ind w:left="4320" w:hanging="360"/>
      </w:pPr>
      <w:rPr>
        <w:rFonts w:ascii="Arial" w:hAnsi="Arial" w:hint="default"/>
      </w:rPr>
    </w:lvl>
    <w:lvl w:ilvl="6" w:tplc="1318F700" w:tentative="1">
      <w:start w:val="1"/>
      <w:numFmt w:val="bullet"/>
      <w:lvlText w:val="•"/>
      <w:lvlJc w:val="left"/>
      <w:pPr>
        <w:tabs>
          <w:tab w:val="num" w:pos="5040"/>
        </w:tabs>
        <w:ind w:left="5040" w:hanging="360"/>
      </w:pPr>
      <w:rPr>
        <w:rFonts w:ascii="Arial" w:hAnsi="Arial" w:hint="default"/>
      </w:rPr>
    </w:lvl>
    <w:lvl w:ilvl="7" w:tplc="6E7882E2" w:tentative="1">
      <w:start w:val="1"/>
      <w:numFmt w:val="bullet"/>
      <w:lvlText w:val="•"/>
      <w:lvlJc w:val="left"/>
      <w:pPr>
        <w:tabs>
          <w:tab w:val="num" w:pos="5760"/>
        </w:tabs>
        <w:ind w:left="5760" w:hanging="360"/>
      </w:pPr>
      <w:rPr>
        <w:rFonts w:ascii="Arial" w:hAnsi="Arial" w:hint="default"/>
      </w:rPr>
    </w:lvl>
    <w:lvl w:ilvl="8" w:tplc="9C109800" w:tentative="1">
      <w:start w:val="1"/>
      <w:numFmt w:val="bullet"/>
      <w:lvlText w:val="•"/>
      <w:lvlJc w:val="left"/>
      <w:pPr>
        <w:tabs>
          <w:tab w:val="num" w:pos="6480"/>
        </w:tabs>
        <w:ind w:left="6480" w:hanging="360"/>
      </w:pPr>
      <w:rPr>
        <w:rFonts w:ascii="Arial" w:hAnsi="Arial" w:hint="default"/>
      </w:rPr>
    </w:lvl>
  </w:abstractNum>
  <w:abstractNum w:abstractNumId="33">
    <w:nsid w:val="23082E53"/>
    <w:multiLevelType w:val="hybridMultilevel"/>
    <w:tmpl w:val="BB92726C"/>
    <w:lvl w:ilvl="0" w:tplc="FB00D522">
      <w:start w:val="1"/>
      <w:numFmt w:val="bullet"/>
      <w:lvlText w:val="•"/>
      <w:lvlJc w:val="left"/>
      <w:pPr>
        <w:tabs>
          <w:tab w:val="num" w:pos="720"/>
        </w:tabs>
        <w:ind w:left="720" w:hanging="360"/>
      </w:pPr>
      <w:rPr>
        <w:rFonts w:ascii="Arial" w:hAnsi="Arial" w:hint="default"/>
      </w:rPr>
    </w:lvl>
    <w:lvl w:ilvl="1" w:tplc="3612BB52" w:tentative="1">
      <w:start w:val="1"/>
      <w:numFmt w:val="bullet"/>
      <w:lvlText w:val="•"/>
      <w:lvlJc w:val="left"/>
      <w:pPr>
        <w:tabs>
          <w:tab w:val="num" w:pos="1440"/>
        </w:tabs>
        <w:ind w:left="1440" w:hanging="360"/>
      </w:pPr>
      <w:rPr>
        <w:rFonts w:ascii="Arial" w:hAnsi="Arial" w:hint="default"/>
      </w:rPr>
    </w:lvl>
    <w:lvl w:ilvl="2" w:tplc="AC723808" w:tentative="1">
      <w:start w:val="1"/>
      <w:numFmt w:val="bullet"/>
      <w:lvlText w:val="•"/>
      <w:lvlJc w:val="left"/>
      <w:pPr>
        <w:tabs>
          <w:tab w:val="num" w:pos="2160"/>
        </w:tabs>
        <w:ind w:left="2160" w:hanging="360"/>
      </w:pPr>
      <w:rPr>
        <w:rFonts w:ascii="Arial" w:hAnsi="Arial" w:hint="default"/>
      </w:rPr>
    </w:lvl>
    <w:lvl w:ilvl="3" w:tplc="F7D4008A" w:tentative="1">
      <w:start w:val="1"/>
      <w:numFmt w:val="bullet"/>
      <w:lvlText w:val="•"/>
      <w:lvlJc w:val="left"/>
      <w:pPr>
        <w:tabs>
          <w:tab w:val="num" w:pos="2880"/>
        </w:tabs>
        <w:ind w:left="2880" w:hanging="360"/>
      </w:pPr>
      <w:rPr>
        <w:rFonts w:ascii="Arial" w:hAnsi="Arial" w:hint="default"/>
      </w:rPr>
    </w:lvl>
    <w:lvl w:ilvl="4" w:tplc="EE2A7884" w:tentative="1">
      <w:start w:val="1"/>
      <w:numFmt w:val="bullet"/>
      <w:lvlText w:val="•"/>
      <w:lvlJc w:val="left"/>
      <w:pPr>
        <w:tabs>
          <w:tab w:val="num" w:pos="3600"/>
        </w:tabs>
        <w:ind w:left="3600" w:hanging="360"/>
      </w:pPr>
      <w:rPr>
        <w:rFonts w:ascii="Arial" w:hAnsi="Arial" w:hint="default"/>
      </w:rPr>
    </w:lvl>
    <w:lvl w:ilvl="5" w:tplc="E042EADC" w:tentative="1">
      <w:start w:val="1"/>
      <w:numFmt w:val="bullet"/>
      <w:lvlText w:val="•"/>
      <w:lvlJc w:val="left"/>
      <w:pPr>
        <w:tabs>
          <w:tab w:val="num" w:pos="4320"/>
        </w:tabs>
        <w:ind w:left="4320" w:hanging="360"/>
      </w:pPr>
      <w:rPr>
        <w:rFonts w:ascii="Arial" w:hAnsi="Arial" w:hint="default"/>
      </w:rPr>
    </w:lvl>
    <w:lvl w:ilvl="6" w:tplc="95741832" w:tentative="1">
      <w:start w:val="1"/>
      <w:numFmt w:val="bullet"/>
      <w:lvlText w:val="•"/>
      <w:lvlJc w:val="left"/>
      <w:pPr>
        <w:tabs>
          <w:tab w:val="num" w:pos="5040"/>
        </w:tabs>
        <w:ind w:left="5040" w:hanging="360"/>
      </w:pPr>
      <w:rPr>
        <w:rFonts w:ascii="Arial" w:hAnsi="Arial" w:hint="default"/>
      </w:rPr>
    </w:lvl>
    <w:lvl w:ilvl="7" w:tplc="8968EDB8" w:tentative="1">
      <w:start w:val="1"/>
      <w:numFmt w:val="bullet"/>
      <w:lvlText w:val="•"/>
      <w:lvlJc w:val="left"/>
      <w:pPr>
        <w:tabs>
          <w:tab w:val="num" w:pos="5760"/>
        </w:tabs>
        <w:ind w:left="5760" w:hanging="360"/>
      </w:pPr>
      <w:rPr>
        <w:rFonts w:ascii="Arial" w:hAnsi="Arial" w:hint="default"/>
      </w:rPr>
    </w:lvl>
    <w:lvl w:ilvl="8" w:tplc="3D00770C" w:tentative="1">
      <w:start w:val="1"/>
      <w:numFmt w:val="bullet"/>
      <w:lvlText w:val="•"/>
      <w:lvlJc w:val="left"/>
      <w:pPr>
        <w:tabs>
          <w:tab w:val="num" w:pos="6480"/>
        </w:tabs>
        <w:ind w:left="6480" w:hanging="360"/>
      </w:pPr>
      <w:rPr>
        <w:rFonts w:ascii="Arial" w:hAnsi="Arial" w:hint="default"/>
      </w:rPr>
    </w:lvl>
  </w:abstractNum>
  <w:abstractNum w:abstractNumId="34">
    <w:nsid w:val="23110CBD"/>
    <w:multiLevelType w:val="hybridMultilevel"/>
    <w:tmpl w:val="C6765294"/>
    <w:lvl w:ilvl="0" w:tplc="593237BA">
      <w:start w:val="1"/>
      <w:numFmt w:val="bullet"/>
      <w:lvlText w:val="•"/>
      <w:lvlJc w:val="left"/>
      <w:pPr>
        <w:tabs>
          <w:tab w:val="num" w:pos="720"/>
        </w:tabs>
        <w:ind w:left="720" w:hanging="360"/>
      </w:pPr>
      <w:rPr>
        <w:rFonts w:ascii="Arial" w:hAnsi="Arial" w:hint="default"/>
      </w:rPr>
    </w:lvl>
    <w:lvl w:ilvl="1" w:tplc="4630254E" w:tentative="1">
      <w:start w:val="1"/>
      <w:numFmt w:val="bullet"/>
      <w:lvlText w:val="•"/>
      <w:lvlJc w:val="left"/>
      <w:pPr>
        <w:tabs>
          <w:tab w:val="num" w:pos="1440"/>
        </w:tabs>
        <w:ind w:left="1440" w:hanging="360"/>
      </w:pPr>
      <w:rPr>
        <w:rFonts w:ascii="Arial" w:hAnsi="Arial" w:hint="default"/>
      </w:rPr>
    </w:lvl>
    <w:lvl w:ilvl="2" w:tplc="A4306308" w:tentative="1">
      <w:start w:val="1"/>
      <w:numFmt w:val="bullet"/>
      <w:lvlText w:val="•"/>
      <w:lvlJc w:val="left"/>
      <w:pPr>
        <w:tabs>
          <w:tab w:val="num" w:pos="2160"/>
        </w:tabs>
        <w:ind w:left="2160" w:hanging="360"/>
      </w:pPr>
      <w:rPr>
        <w:rFonts w:ascii="Arial" w:hAnsi="Arial" w:hint="default"/>
      </w:rPr>
    </w:lvl>
    <w:lvl w:ilvl="3" w:tplc="B4E8B050" w:tentative="1">
      <w:start w:val="1"/>
      <w:numFmt w:val="bullet"/>
      <w:lvlText w:val="•"/>
      <w:lvlJc w:val="left"/>
      <w:pPr>
        <w:tabs>
          <w:tab w:val="num" w:pos="2880"/>
        </w:tabs>
        <w:ind w:left="2880" w:hanging="360"/>
      </w:pPr>
      <w:rPr>
        <w:rFonts w:ascii="Arial" w:hAnsi="Arial" w:hint="default"/>
      </w:rPr>
    </w:lvl>
    <w:lvl w:ilvl="4" w:tplc="79C0194A" w:tentative="1">
      <w:start w:val="1"/>
      <w:numFmt w:val="bullet"/>
      <w:lvlText w:val="•"/>
      <w:lvlJc w:val="left"/>
      <w:pPr>
        <w:tabs>
          <w:tab w:val="num" w:pos="3600"/>
        </w:tabs>
        <w:ind w:left="3600" w:hanging="360"/>
      </w:pPr>
      <w:rPr>
        <w:rFonts w:ascii="Arial" w:hAnsi="Arial" w:hint="default"/>
      </w:rPr>
    </w:lvl>
    <w:lvl w:ilvl="5" w:tplc="AE78C8C6" w:tentative="1">
      <w:start w:val="1"/>
      <w:numFmt w:val="bullet"/>
      <w:lvlText w:val="•"/>
      <w:lvlJc w:val="left"/>
      <w:pPr>
        <w:tabs>
          <w:tab w:val="num" w:pos="4320"/>
        </w:tabs>
        <w:ind w:left="4320" w:hanging="360"/>
      </w:pPr>
      <w:rPr>
        <w:rFonts w:ascii="Arial" w:hAnsi="Arial" w:hint="default"/>
      </w:rPr>
    </w:lvl>
    <w:lvl w:ilvl="6" w:tplc="E4ECC5D6" w:tentative="1">
      <w:start w:val="1"/>
      <w:numFmt w:val="bullet"/>
      <w:lvlText w:val="•"/>
      <w:lvlJc w:val="left"/>
      <w:pPr>
        <w:tabs>
          <w:tab w:val="num" w:pos="5040"/>
        </w:tabs>
        <w:ind w:left="5040" w:hanging="360"/>
      </w:pPr>
      <w:rPr>
        <w:rFonts w:ascii="Arial" w:hAnsi="Arial" w:hint="default"/>
      </w:rPr>
    </w:lvl>
    <w:lvl w:ilvl="7" w:tplc="3A2C2316" w:tentative="1">
      <w:start w:val="1"/>
      <w:numFmt w:val="bullet"/>
      <w:lvlText w:val="•"/>
      <w:lvlJc w:val="left"/>
      <w:pPr>
        <w:tabs>
          <w:tab w:val="num" w:pos="5760"/>
        </w:tabs>
        <w:ind w:left="5760" w:hanging="360"/>
      </w:pPr>
      <w:rPr>
        <w:rFonts w:ascii="Arial" w:hAnsi="Arial" w:hint="default"/>
      </w:rPr>
    </w:lvl>
    <w:lvl w:ilvl="8" w:tplc="4510C670" w:tentative="1">
      <w:start w:val="1"/>
      <w:numFmt w:val="bullet"/>
      <w:lvlText w:val="•"/>
      <w:lvlJc w:val="left"/>
      <w:pPr>
        <w:tabs>
          <w:tab w:val="num" w:pos="6480"/>
        </w:tabs>
        <w:ind w:left="6480" w:hanging="360"/>
      </w:pPr>
      <w:rPr>
        <w:rFonts w:ascii="Arial" w:hAnsi="Arial" w:hint="default"/>
      </w:rPr>
    </w:lvl>
  </w:abstractNum>
  <w:abstractNum w:abstractNumId="35">
    <w:nsid w:val="2412089B"/>
    <w:multiLevelType w:val="hybridMultilevel"/>
    <w:tmpl w:val="B6C427F8"/>
    <w:lvl w:ilvl="0" w:tplc="E09A28E4">
      <w:start w:val="1"/>
      <w:numFmt w:val="bullet"/>
      <w:lvlText w:val="•"/>
      <w:lvlJc w:val="left"/>
      <w:pPr>
        <w:tabs>
          <w:tab w:val="num" w:pos="720"/>
        </w:tabs>
        <w:ind w:left="720" w:hanging="360"/>
      </w:pPr>
      <w:rPr>
        <w:rFonts w:ascii="Arial" w:hAnsi="Arial" w:hint="default"/>
      </w:rPr>
    </w:lvl>
    <w:lvl w:ilvl="1" w:tplc="39C2269C" w:tentative="1">
      <w:start w:val="1"/>
      <w:numFmt w:val="bullet"/>
      <w:lvlText w:val="•"/>
      <w:lvlJc w:val="left"/>
      <w:pPr>
        <w:tabs>
          <w:tab w:val="num" w:pos="1440"/>
        </w:tabs>
        <w:ind w:left="1440" w:hanging="360"/>
      </w:pPr>
      <w:rPr>
        <w:rFonts w:ascii="Arial" w:hAnsi="Arial" w:hint="default"/>
      </w:rPr>
    </w:lvl>
    <w:lvl w:ilvl="2" w:tplc="B4BAC74A" w:tentative="1">
      <w:start w:val="1"/>
      <w:numFmt w:val="bullet"/>
      <w:lvlText w:val="•"/>
      <w:lvlJc w:val="left"/>
      <w:pPr>
        <w:tabs>
          <w:tab w:val="num" w:pos="2160"/>
        </w:tabs>
        <w:ind w:left="2160" w:hanging="360"/>
      </w:pPr>
      <w:rPr>
        <w:rFonts w:ascii="Arial" w:hAnsi="Arial" w:hint="default"/>
      </w:rPr>
    </w:lvl>
    <w:lvl w:ilvl="3" w:tplc="FA3A2D58" w:tentative="1">
      <w:start w:val="1"/>
      <w:numFmt w:val="bullet"/>
      <w:lvlText w:val="•"/>
      <w:lvlJc w:val="left"/>
      <w:pPr>
        <w:tabs>
          <w:tab w:val="num" w:pos="2880"/>
        </w:tabs>
        <w:ind w:left="2880" w:hanging="360"/>
      </w:pPr>
      <w:rPr>
        <w:rFonts w:ascii="Arial" w:hAnsi="Arial" w:hint="default"/>
      </w:rPr>
    </w:lvl>
    <w:lvl w:ilvl="4" w:tplc="EDBCF912" w:tentative="1">
      <w:start w:val="1"/>
      <w:numFmt w:val="bullet"/>
      <w:lvlText w:val="•"/>
      <w:lvlJc w:val="left"/>
      <w:pPr>
        <w:tabs>
          <w:tab w:val="num" w:pos="3600"/>
        </w:tabs>
        <w:ind w:left="3600" w:hanging="360"/>
      </w:pPr>
      <w:rPr>
        <w:rFonts w:ascii="Arial" w:hAnsi="Arial" w:hint="default"/>
      </w:rPr>
    </w:lvl>
    <w:lvl w:ilvl="5" w:tplc="F09ACC44" w:tentative="1">
      <w:start w:val="1"/>
      <w:numFmt w:val="bullet"/>
      <w:lvlText w:val="•"/>
      <w:lvlJc w:val="left"/>
      <w:pPr>
        <w:tabs>
          <w:tab w:val="num" w:pos="4320"/>
        </w:tabs>
        <w:ind w:left="4320" w:hanging="360"/>
      </w:pPr>
      <w:rPr>
        <w:rFonts w:ascii="Arial" w:hAnsi="Arial" w:hint="default"/>
      </w:rPr>
    </w:lvl>
    <w:lvl w:ilvl="6" w:tplc="D48EC6AE" w:tentative="1">
      <w:start w:val="1"/>
      <w:numFmt w:val="bullet"/>
      <w:lvlText w:val="•"/>
      <w:lvlJc w:val="left"/>
      <w:pPr>
        <w:tabs>
          <w:tab w:val="num" w:pos="5040"/>
        </w:tabs>
        <w:ind w:left="5040" w:hanging="360"/>
      </w:pPr>
      <w:rPr>
        <w:rFonts w:ascii="Arial" w:hAnsi="Arial" w:hint="default"/>
      </w:rPr>
    </w:lvl>
    <w:lvl w:ilvl="7" w:tplc="96E2D15C" w:tentative="1">
      <w:start w:val="1"/>
      <w:numFmt w:val="bullet"/>
      <w:lvlText w:val="•"/>
      <w:lvlJc w:val="left"/>
      <w:pPr>
        <w:tabs>
          <w:tab w:val="num" w:pos="5760"/>
        </w:tabs>
        <w:ind w:left="5760" w:hanging="360"/>
      </w:pPr>
      <w:rPr>
        <w:rFonts w:ascii="Arial" w:hAnsi="Arial" w:hint="default"/>
      </w:rPr>
    </w:lvl>
    <w:lvl w:ilvl="8" w:tplc="2D126EE0" w:tentative="1">
      <w:start w:val="1"/>
      <w:numFmt w:val="bullet"/>
      <w:lvlText w:val="•"/>
      <w:lvlJc w:val="left"/>
      <w:pPr>
        <w:tabs>
          <w:tab w:val="num" w:pos="6480"/>
        </w:tabs>
        <w:ind w:left="6480" w:hanging="360"/>
      </w:pPr>
      <w:rPr>
        <w:rFonts w:ascii="Arial" w:hAnsi="Arial" w:hint="default"/>
      </w:rPr>
    </w:lvl>
  </w:abstractNum>
  <w:abstractNum w:abstractNumId="36">
    <w:nsid w:val="253C19E1"/>
    <w:multiLevelType w:val="hybridMultilevel"/>
    <w:tmpl w:val="E856B382"/>
    <w:lvl w:ilvl="0" w:tplc="152EE0C2">
      <w:start w:val="1"/>
      <w:numFmt w:val="bullet"/>
      <w:lvlText w:val=""/>
      <w:lvlJc w:val="left"/>
      <w:pPr>
        <w:tabs>
          <w:tab w:val="num" w:pos="720"/>
        </w:tabs>
        <w:ind w:left="720" w:hanging="360"/>
      </w:pPr>
      <w:rPr>
        <w:rFonts w:ascii="Wingdings" w:hAnsi="Wingdings" w:hint="default"/>
      </w:rPr>
    </w:lvl>
    <w:lvl w:ilvl="1" w:tplc="FB385AF6" w:tentative="1">
      <w:start w:val="1"/>
      <w:numFmt w:val="bullet"/>
      <w:lvlText w:val=""/>
      <w:lvlJc w:val="left"/>
      <w:pPr>
        <w:tabs>
          <w:tab w:val="num" w:pos="1440"/>
        </w:tabs>
        <w:ind w:left="1440" w:hanging="360"/>
      </w:pPr>
      <w:rPr>
        <w:rFonts w:ascii="Wingdings" w:hAnsi="Wingdings" w:hint="default"/>
      </w:rPr>
    </w:lvl>
    <w:lvl w:ilvl="2" w:tplc="2638B8D4" w:tentative="1">
      <w:start w:val="1"/>
      <w:numFmt w:val="bullet"/>
      <w:lvlText w:val=""/>
      <w:lvlJc w:val="left"/>
      <w:pPr>
        <w:tabs>
          <w:tab w:val="num" w:pos="2160"/>
        </w:tabs>
        <w:ind w:left="2160" w:hanging="360"/>
      </w:pPr>
      <w:rPr>
        <w:rFonts w:ascii="Wingdings" w:hAnsi="Wingdings" w:hint="default"/>
      </w:rPr>
    </w:lvl>
    <w:lvl w:ilvl="3" w:tplc="4C364974" w:tentative="1">
      <w:start w:val="1"/>
      <w:numFmt w:val="bullet"/>
      <w:lvlText w:val=""/>
      <w:lvlJc w:val="left"/>
      <w:pPr>
        <w:tabs>
          <w:tab w:val="num" w:pos="2880"/>
        </w:tabs>
        <w:ind w:left="2880" w:hanging="360"/>
      </w:pPr>
      <w:rPr>
        <w:rFonts w:ascii="Wingdings" w:hAnsi="Wingdings" w:hint="default"/>
      </w:rPr>
    </w:lvl>
    <w:lvl w:ilvl="4" w:tplc="59382C34" w:tentative="1">
      <w:start w:val="1"/>
      <w:numFmt w:val="bullet"/>
      <w:lvlText w:val=""/>
      <w:lvlJc w:val="left"/>
      <w:pPr>
        <w:tabs>
          <w:tab w:val="num" w:pos="3600"/>
        </w:tabs>
        <w:ind w:left="3600" w:hanging="360"/>
      </w:pPr>
      <w:rPr>
        <w:rFonts w:ascii="Wingdings" w:hAnsi="Wingdings" w:hint="default"/>
      </w:rPr>
    </w:lvl>
    <w:lvl w:ilvl="5" w:tplc="38D4927E" w:tentative="1">
      <w:start w:val="1"/>
      <w:numFmt w:val="bullet"/>
      <w:lvlText w:val=""/>
      <w:lvlJc w:val="left"/>
      <w:pPr>
        <w:tabs>
          <w:tab w:val="num" w:pos="4320"/>
        </w:tabs>
        <w:ind w:left="4320" w:hanging="360"/>
      </w:pPr>
      <w:rPr>
        <w:rFonts w:ascii="Wingdings" w:hAnsi="Wingdings" w:hint="default"/>
      </w:rPr>
    </w:lvl>
    <w:lvl w:ilvl="6" w:tplc="97F05972" w:tentative="1">
      <w:start w:val="1"/>
      <w:numFmt w:val="bullet"/>
      <w:lvlText w:val=""/>
      <w:lvlJc w:val="left"/>
      <w:pPr>
        <w:tabs>
          <w:tab w:val="num" w:pos="5040"/>
        </w:tabs>
        <w:ind w:left="5040" w:hanging="360"/>
      </w:pPr>
      <w:rPr>
        <w:rFonts w:ascii="Wingdings" w:hAnsi="Wingdings" w:hint="default"/>
      </w:rPr>
    </w:lvl>
    <w:lvl w:ilvl="7" w:tplc="F0C08F16" w:tentative="1">
      <w:start w:val="1"/>
      <w:numFmt w:val="bullet"/>
      <w:lvlText w:val=""/>
      <w:lvlJc w:val="left"/>
      <w:pPr>
        <w:tabs>
          <w:tab w:val="num" w:pos="5760"/>
        </w:tabs>
        <w:ind w:left="5760" w:hanging="360"/>
      </w:pPr>
      <w:rPr>
        <w:rFonts w:ascii="Wingdings" w:hAnsi="Wingdings" w:hint="default"/>
      </w:rPr>
    </w:lvl>
    <w:lvl w:ilvl="8" w:tplc="A79EC8B4" w:tentative="1">
      <w:start w:val="1"/>
      <w:numFmt w:val="bullet"/>
      <w:lvlText w:val=""/>
      <w:lvlJc w:val="left"/>
      <w:pPr>
        <w:tabs>
          <w:tab w:val="num" w:pos="6480"/>
        </w:tabs>
        <w:ind w:left="6480" w:hanging="360"/>
      </w:pPr>
      <w:rPr>
        <w:rFonts w:ascii="Wingdings" w:hAnsi="Wingdings" w:hint="default"/>
      </w:rPr>
    </w:lvl>
  </w:abstractNum>
  <w:abstractNum w:abstractNumId="37">
    <w:nsid w:val="258175FF"/>
    <w:multiLevelType w:val="hybridMultilevel"/>
    <w:tmpl w:val="2702C100"/>
    <w:lvl w:ilvl="0" w:tplc="A8BA97F6">
      <w:start w:val="1"/>
      <w:numFmt w:val="bullet"/>
      <w:lvlText w:val=""/>
      <w:lvlJc w:val="left"/>
      <w:pPr>
        <w:tabs>
          <w:tab w:val="num" w:pos="720"/>
        </w:tabs>
        <w:ind w:left="720" w:hanging="360"/>
      </w:pPr>
      <w:rPr>
        <w:rFonts w:ascii="Wingdings" w:hAnsi="Wingdings" w:hint="default"/>
      </w:rPr>
    </w:lvl>
    <w:lvl w:ilvl="1" w:tplc="412E0456" w:tentative="1">
      <w:start w:val="1"/>
      <w:numFmt w:val="bullet"/>
      <w:lvlText w:val=""/>
      <w:lvlJc w:val="left"/>
      <w:pPr>
        <w:tabs>
          <w:tab w:val="num" w:pos="1440"/>
        </w:tabs>
        <w:ind w:left="1440" w:hanging="360"/>
      </w:pPr>
      <w:rPr>
        <w:rFonts w:ascii="Wingdings" w:hAnsi="Wingdings" w:hint="default"/>
      </w:rPr>
    </w:lvl>
    <w:lvl w:ilvl="2" w:tplc="BF827CAC" w:tentative="1">
      <w:start w:val="1"/>
      <w:numFmt w:val="bullet"/>
      <w:lvlText w:val=""/>
      <w:lvlJc w:val="left"/>
      <w:pPr>
        <w:tabs>
          <w:tab w:val="num" w:pos="2160"/>
        </w:tabs>
        <w:ind w:left="2160" w:hanging="360"/>
      </w:pPr>
      <w:rPr>
        <w:rFonts w:ascii="Wingdings" w:hAnsi="Wingdings" w:hint="default"/>
      </w:rPr>
    </w:lvl>
    <w:lvl w:ilvl="3" w:tplc="6A5E1032" w:tentative="1">
      <w:start w:val="1"/>
      <w:numFmt w:val="bullet"/>
      <w:lvlText w:val=""/>
      <w:lvlJc w:val="left"/>
      <w:pPr>
        <w:tabs>
          <w:tab w:val="num" w:pos="2880"/>
        </w:tabs>
        <w:ind w:left="2880" w:hanging="360"/>
      </w:pPr>
      <w:rPr>
        <w:rFonts w:ascii="Wingdings" w:hAnsi="Wingdings" w:hint="default"/>
      </w:rPr>
    </w:lvl>
    <w:lvl w:ilvl="4" w:tplc="B024E16E" w:tentative="1">
      <w:start w:val="1"/>
      <w:numFmt w:val="bullet"/>
      <w:lvlText w:val=""/>
      <w:lvlJc w:val="left"/>
      <w:pPr>
        <w:tabs>
          <w:tab w:val="num" w:pos="3600"/>
        </w:tabs>
        <w:ind w:left="3600" w:hanging="360"/>
      </w:pPr>
      <w:rPr>
        <w:rFonts w:ascii="Wingdings" w:hAnsi="Wingdings" w:hint="default"/>
      </w:rPr>
    </w:lvl>
    <w:lvl w:ilvl="5" w:tplc="CDA48592" w:tentative="1">
      <w:start w:val="1"/>
      <w:numFmt w:val="bullet"/>
      <w:lvlText w:val=""/>
      <w:lvlJc w:val="left"/>
      <w:pPr>
        <w:tabs>
          <w:tab w:val="num" w:pos="4320"/>
        </w:tabs>
        <w:ind w:left="4320" w:hanging="360"/>
      </w:pPr>
      <w:rPr>
        <w:rFonts w:ascii="Wingdings" w:hAnsi="Wingdings" w:hint="default"/>
      </w:rPr>
    </w:lvl>
    <w:lvl w:ilvl="6" w:tplc="9E886A3C" w:tentative="1">
      <w:start w:val="1"/>
      <w:numFmt w:val="bullet"/>
      <w:lvlText w:val=""/>
      <w:lvlJc w:val="left"/>
      <w:pPr>
        <w:tabs>
          <w:tab w:val="num" w:pos="5040"/>
        </w:tabs>
        <w:ind w:left="5040" w:hanging="360"/>
      </w:pPr>
      <w:rPr>
        <w:rFonts w:ascii="Wingdings" w:hAnsi="Wingdings" w:hint="default"/>
      </w:rPr>
    </w:lvl>
    <w:lvl w:ilvl="7" w:tplc="2244D3D8" w:tentative="1">
      <w:start w:val="1"/>
      <w:numFmt w:val="bullet"/>
      <w:lvlText w:val=""/>
      <w:lvlJc w:val="left"/>
      <w:pPr>
        <w:tabs>
          <w:tab w:val="num" w:pos="5760"/>
        </w:tabs>
        <w:ind w:left="5760" w:hanging="360"/>
      </w:pPr>
      <w:rPr>
        <w:rFonts w:ascii="Wingdings" w:hAnsi="Wingdings" w:hint="default"/>
      </w:rPr>
    </w:lvl>
    <w:lvl w:ilvl="8" w:tplc="9DA651BA" w:tentative="1">
      <w:start w:val="1"/>
      <w:numFmt w:val="bullet"/>
      <w:lvlText w:val=""/>
      <w:lvlJc w:val="left"/>
      <w:pPr>
        <w:tabs>
          <w:tab w:val="num" w:pos="6480"/>
        </w:tabs>
        <w:ind w:left="6480" w:hanging="360"/>
      </w:pPr>
      <w:rPr>
        <w:rFonts w:ascii="Wingdings" w:hAnsi="Wingdings" w:hint="default"/>
      </w:rPr>
    </w:lvl>
  </w:abstractNum>
  <w:abstractNum w:abstractNumId="38">
    <w:nsid w:val="258B0C8B"/>
    <w:multiLevelType w:val="hybridMultilevel"/>
    <w:tmpl w:val="D98EBAD2"/>
    <w:lvl w:ilvl="0" w:tplc="B1C8D3A0">
      <w:start w:val="1"/>
      <w:numFmt w:val="bullet"/>
      <w:lvlText w:val="•"/>
      <w:lvlJc w:val="left"/>
      <w:pPr>
        <w:tabs>
          <w:tab w:val="num" w:pos="720"/>
        </w:tabs>
        <w:ind w:left="720" w:hanging="360"/>
      </w:pPr>
      <w:rPr>
        <w:rFonts w:ascii="Arial" w:hAnsi="Arial" w:hint="default"/>
      </w:rPr>
    </w:lvl>
    <w:lvl w:ilvl="1" w:tplc="4D62F684" w:tentative="1">
      <w:start w:val="1"/>
      <w:numFmt w:val="bullet"/>
      <w:lvlText w:val="•"/>
      <w:lvlJc w:val="left"/>
      <w:pPr>
        <w:tabs>
          <w:tab w:val="num" w:pos="1440"/>
        </w:tabs>
        <w:ind w:left="1440" w:hanging="360"/>
      </w:pPr>
      <w:rPr>
        <w:rFonts w:ascii="Arial" w:hAnsi="Arial" w:hint="default"/>
      </w:rPr>
    </w:lvl>
    <w:lvl w:ilvl="2" w:tplc="EBCE0742" w:tentative="1">
      <w:start w:val="1"/>
      <w:numFmt w:val="bullet"/>
      <w:lvlText w:val="•"/>
      <w:lvlJc w:val="left"/>
      <w:pPr>
        <w:tabs>
          <w:tab w:val="num" w:pos="2160"/>
        </w:tabs>
        <w:ind w:left="2160" w:hanging="360"/>
      </w:pPr>
      <w:rPr>
        <w:rFonts w:ascii="Arial" w:hAnsi="Arial" w:hint="default"/>
      </w:rPr>
    </w:lvl>
    <w:lvl w:ilvl="3" w:tplc="CA4C7CC2" w:tentative="1">
      <w:start w:val="1"/>
      <w:numFmt w:val="bullet"/>
      <w:lvlText w:val="•"/>
      <w:lvlJc w:val="left"/>
      <w:pPr>
        <w:tabs>
          <w:tab w:val="num" w:pos="2880"/>
        </w:tabs>
        <w:ind w:left="2880" w:hanging="360"/>
      </w:pPr>
      <w:rPr>
        <w:rFonts w:ascii="Arial" w:hAnsi="Arial" w:hint="default"/>
      </w:rPr>
    </w:lvl>
    <w:lvl w:ilvl="4" w:tplc="802A3C2C" w:tentative="1">
      <w:start w:val="1"/>
      <w:numFmt w:val="bullet"/>
      <w:lvlText w:val="•"/>
      <w:lvlJc w:val="left"/>
      <w:pPr>
        <w:tabs>
          <w:tab w:val="num" w:pos="3600"/>
        </w:tabs>
        <w:ind w:left="3600" w:hanging="360"/>
      </w:pPr>
      <w:rPr>
        <w:rFonts w:ascii="Arial" w:hAnsi="Arial" w:hint="default"/>
      </w:rPr>
    </w:lvl>
    <w:lvl w:ilvl="5" w:tplc="F70E5EDA" w:tentative="1">
      <w:start w:val="1"/>
      <w:numFmt w:val="bullet"/>
      <w:lvlText w:val="•"/>
      <w:lvlJc w:val="left"/>
      <w:pPr>
        <w:tabs>
          <w:tab w:val="num" w:pos="4320"/>
        </w:tabs>
        <w:ind w:left="4320" w:hanging="360"/>
      </w:pPr>
      <w:rPr>
        <w:rFonts w:ascii="Arial" w:hAnsi="Arial" w:hint="default"/>
      </w:rPr>
    </w:lvl>
    <w:lvl w:ilvl="6" w:tplc="6FEE9540" w:tentative="1">
      <w:start w:val="1"/>
      <w:numFmt w:val="bullet"/>
      <w:lvlText w:val="•"/>
      <w:lvlJc w:val="left"/>
      <w:pPr>
        <w:tabs>
          <w:tab w:val="num" w:pos="5040"/>
        </w:tabs>
        <w:ind w:left="5040" w:hanging="360"/>
      </w:pPr>
      <w:rPr>
        <w:rFonts w:ascii="Arial" w:hAnsi="Arial" w:hint="default"/>
      </w:rPr>
    </w:lvl>
    <w:lvl w:ilvl="7" w:tplc="20FCD370" w:tentative="1">
      <w:start w:val="1"/>
      <w:numFmt w:val="bullet"/>
      <w:lvlText w:val="•"/>
      <w:lvlJc w:val="left"/>
      <w:pPr>
        <w:tabs>
          <w:tab w:val="num" w:pos="5760"/>
        </w:tabs>
        <w:ind w:left="5760" w:hanging="360"/>
      </w:pPr>
      <w:rPr>
        <w:rFonts w:ascii="Arial" w:hAnsi="Arial" w:hint="default"/>
      </w:rPr>
    </w:lvl>
    <w:lvl w:ilvl="8" w:tplc="1034168C" w:tentative="1">
      <w:start w:val="1"/>
      <w:numFmt w:val="bullet"/>
      <w:lvlText w:val="•"/>
      <w:lvlJc w:val="left"/>
      <w:pPr>
        <w:tabs>
          <w:tab w:val="num" w:pos="6480"/>
        </w:tabs>
        <w:ind w:left="6480" w:hanging="360"/>
      </w:pPr>
      <w:rPr>
        <w:rFonts w:ascii="Arial" w:hAnsi="Arial" w:hint="default"/>
      </w:rPr>
    </w:lvl>
  </w:abstractNum>
  <w:abstractNum w:abstractNumId="39">
    <w:nsid w:val="25D62FFB"/>
    <w:multiLevelType w:val="hybridMultilevel"/>
    <w:tmpl w:val="C3788E46"/>
    <w:lvl w:ilvl="0" w:tplc="5D781F8E">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26170C3A"/>
    <w:multiLevelType w:val="hybridMultilevel"/>
    <w:tmpl w:val="8F7C10AC"/>
    <w:lvl w:ilvl="0" w:tplc="E5768840">
      <w:start w:val="1"/>
      <w:numFmt w:val="bullet"/>
      <w:lvlText w:val="•"/>
      <w:lvlJc w:val="left"/>
      <w:pPr>
        <w:tabs>
          <w:tab w:val="num" w:pos="720"/>
        </w:tabs>
        <w:ind w:left="720" w:hanging="360"/>
      </w:pPr>
      <w:rPr>
        <w:rFonts w:ascii="Arial" w:hAnsi="Arial" w:hint="default"/>
      </w:rPr>
    </w:lvl>
    <w:lvl w:ilvl="1" w:tplc="6CCEBADE" w:tentative="1">
      <w:start w:val="1"/>
      <w:numFmt w:val="bullet"/>
      <w:lvlText w:val="•"/>
      <w:lvlJc w:val="left"/>
      <w:pPr>
        <w:tabs>
          <w:tab w:val="num" w:pos="1440"/>
        </w:tabs>
        <w:ind w:left="1440" w:hanging="360"/>
      </w:pPr>
      <w:rPr>
        <w:rFonts w:ascii="Arial" w:hAnsi="Arial" w:hint="default"/>
      </w:rPr>
    </w:lvl>
    <w:lvl w:ilvl="2" w:tplc="624C5D5C" w:tentative="1">
      <w:start w:val="1"/>
      <w:numFmt w:val="bullet"/>
      <w:lvlText w:val="•"/>
      <w:lvlJc w:val="left"/>
      <w:pPr>
        <w:tabs>
          <w:tab w:val="num" w:pos="2160"/>
        </w:tabs>
        <w:ind w:left="2160" w:hanging="360"/>
      </w:pPr>
      <w:rPr>
        <w:rFonts w:ascii="Arial" w:hAnsi="Arial" w:hint="default"/>
      </w:rPr>
    </w:lvl>
    <w:lvl w:ilvl="3" w:tplc="042677F2" w:tentative="1">
      <w:start w:val="1"/>
      <w:numFmt w:val="bullet"/>
      <w:lvlText w:val="•"/>
      <w:lvlJc w:val="left"/>
      <w:pPr>
        <w:tabs>
          <w:tab w:val="num" w:pos="2880"/>
        </w:tabs>
        <w:ind w:left="2880" w:hanging="360"/>
      </w:pPr>
      <w:rPr>
        <w:rFonts w:ascii="Arial" w:hAnsi="Arial" w:hint="default"/>
      </w:rPr>
    </w:lvl>
    <w:lvl w:ilvl="4" w:tplc="E9A01EA8" w:tentative="1">
      <w:start w:val="1"/>
      <w:numFmt w:val="bullet"/>
      <w:lvlText w:val="•"/>
      <w:lvlJc w:val="left"/>
      <w:pPr>
        <w:tabs>
          <w:tab w:val="num" w:pos="3600"/>
        </w:tabs>
        <w:ind w:left="3600" w:hanging="360"/>
      </w:pPr>
      <w:rPr>
        <w:rFonts w:ascii="Arial" w:hAnsi="Arial" w:hint="default"/>
      </w:rPr>
    </w:lvl>
    <w:lvl w:ilvl="5" w:tplc="6B88ACEC" w:tentative="1">
      <w:start w:val="1"/>
      <w:numFmt w:val="bullet"/>
      <w:lvlText w:val="•"/>
      <w:lvlJc w:val="left"/>
      <w:pPr>
        <w:tabs>
          <w:tab w:val="num" w:pos="4320"/>
        </w:tabs>
        <w:ind w:left="4320" w:hanging="360"/>
      </w:pPr>
      <w:rPr>
        <w:rFonts w:ascii="Arial" w:hAnsi="Arial" w:hint="default"/>
      </w:rPr>
    </w:lvl>
    <w:lvl w:ilvl="6" w:tplc="4F9CA958" w:tentative="1">
      <w:start w:val="1"/>
      <w:numFmt w:val="bullet"/>
      <w:lvlText w:val="•"/>
      <w:lvlJc w:val="left"/>
      <w:pPr>
        <w:tabs>
          <w:tab w:val="num" w:pos="5040"/>
        </w:tabs>
        <w:ind w:left="5040" w:hanging="360"/>
      </w:pPr>
      <w:rPr>
        <w:rFonts w:ascii="Arial" w:hAnsi="Arial" w:hint="default"/>
      </w:rPr>
    </w:lvl>
    <w:lvl w:ilvl="7" w:tplc="1120469A" w:tentative="1">
      <w:start w:val="1"/>
      <w:numFmt w:val="bullet"/>
      <w:lvlText w:val="•"/>
      <w:lvlJc w:val="left"/>
      <w:pPr>
        <w:tabs>
          <w:tab w:val="num" w:pos="5760"/>
        </w:tabs>
        <w:ind w:left="5760" w:hanging="360"/>
      </w:pPr>
      <w:rPr>
        <w:rFonts w:ascii="Arial" w:hAnsi="Arial" w:hint="default"/>
      </w:rPr>
    </w:lvl>
    <w:lvl w:ilvl="8" w:tplc="E436764E" w:tentative="1">
      <w:start w:val="1"/>
      <w:numFmt w:val="bullet"/>
      <w:lvlText w:val="•"/>
      <w:lvlJc w:val="left"/>
      <w:pPr>
        <w:tabs>
          <w:tab w:val="num" w:pos="6480"/>
        </w:tabs>
        <w:ind w:left="6480" w:hanging="360"/>
      </w:pPr>
      <w:rPr>
        <w:rFonts w:ascii="Arial" w:hAnsi="Arial" w:hint="default"/>
      </w:rPr>
    </w:lvl>
  </w:abstractNum>
  <w:abstractNum w:abstractNumId="41">
    <w:nsid w:val="26222E8E"/>
    <w:multiLevelType w:val="hybridMultilevel"/>
    <w:tmpl w:val="7380591A"/>
    <w:lvl w:ilvl="0" w:tplc="CCC07ECC">
      <w:start w:val="1"/>
      <w:numFmt w:val="bullet"/>
      <w:lvlText w:val="•"/>
      <w:lvlJc w:val="left"/>
      <w:pPr>
        <w:tabs>
          <w:tab w:val="num" w:pos="720"/>
        </w:tabs>
        <w:ind w:left="720" w:hanging="360"/>
      </w:pPr>
      <w:rPr>
        <w:rFonts w:ascii="Arial" w:hAnsi="Arial" w:hint="default"/>
      </w:rPr>
    </w:lvl>
    <w:lvl w:ilvl="1" w:tplc="C5D8A5C2" w:tentative="1">
      <w:start w:val="1"/>
      <w:numFmt w:val="bullet"/>
      <w:lvlText w:val="•"/>
      <w:lvlJc w:val="left"/>
      <w:pPr>
        <w:tabs>
          <w:tab w:val="num" w:pos="1440"/>
        </w:tabs>
        <w:ind w:left="1440" w:hanging="360"/>
      </w:pPr>
      <w:rPr>
        <w:rFonts w:ascii="Arial" w:hAnsi="Arial" w:hint="default"/>
      </w:rPr>
    </w:lvl>
    <w:lvl w:ilvl="2" w:tplc="9CA848E4" w:tentative="1">
      <w:start w:val="1"/>
      <w:numFmt w:val="bullet"/>
      <w:lvlText w:val="•"/>
      <w:lvlJc w:val="left"/>
      <w:pPr>
        <w:tabs>
          <w:tab w:val="num" w:pos="2160"/>
        </w:tabs>
        <w:ind w:left="2160" w:hanging="360"/>
      </w:pPr>
      <w:rPr>
        <w:rFonts w:ascii="Arial" w:hAnsi="Arial" w:hint="default"/>
      </w:rPr>
    </w:lvl>
    <w:lvl w:ilvl="3" w:tplc="A5006FD2" w:tentative="1">
      <w:start w:val="1"/>
      <w:numFmt w:val="bullet"/>
      <w:lvlText w:val="•"/>
      <w:lvlJc w:val="left"/>
      <w:pPr>
        <w:tabs>
          <w:tab w:val="num" w:pos="2880"/>
        </w:tabs>
        <w:ind w:left="2880" w:hanging="360"/>
      </w:pPr>
      <w:rPr>
        <w:rFonts w:ascii="Arial" w:hAnsi="Arial" w:hint="default"/>
      </w:rPr>
    </w:lvl>
    <w:lvl w:ilvl="4" w:tplc="69042B96" w:tentative="1">
      <w:start w:val="1"/>
      <w:numFmt w:val="bullet"/>
      <w:lvlText w:val="•"/>
      <w:lvlJc w:val="left"/>
      <w:pPr>
        <w:tabs>
          <w:tab w:val="num" w:pos="3600"/>
        </w:tabs>
        <w:ind w:left="3600" w:hanging="360"/>
      </w:pPr>
      <w:rPr>
        <w:rFonts w:ascii="Arial" w:hAnsi="Arial" w:hint="default"/>
      </w:rPr>
    </w:lvl>
    <w:lvl w:ilvl="5" w:tplc="6E20326A" w:tentative="1">
      <w:start w:val="1"/>
      <w:numFmt w:val="bullet"/>
      <w:lvlText w:val="•"/>
      <w:lvlJc w:val="left"/>
      <w:pPr>
        <w:tabs>
          <w:tab w:val="num" w:pos="4320"/>
        </w:tabs>
        <w:ind w:left="4320" w:hanging="360"/>
      </w:pPr>
      <w:rPr>
        <w:rFonts w:ascii="Arial" w:hAnsi="Arial" w:hint="default"/>
      </w:rPr>
    </w:lvl>
    <w:lvl w:ilvl="6" w:tplc="67464D6C" w:tentative="1">
      <w:start w:val="1"/>
      <w:numFmt w:val="bullet"/>
      <w:lvlText w:val="•"/>
      <w:lvlJc w:val="left"/>
      <w:pPr>
        <w:tabs>
          <w:tab w:val="num" w:pos="5040"/>
        </w:tabs>
        <w:ind w:left="5040" w:hanging="360"/>
      </w:pPr>
      <w:rPr>
        <w:rFonts w:ascii="Arial" w:hAnsi="Arial" w:hint="default"/>
      </w:rPr>
    </w:lvl>
    <w:lvl w:ilvl="7" w:tplc="8B5CEBEC" w:tentative="1">
      <w:start w:val="1"/>
      <w:numFmt w:val="bullet"/>
      <w:lvlText w:val="•"/>
      <w:lvlJc w:val="left"/>
      <w:pPr>
        <w:tabs>
          <w:tab w:val="num" w:pos="5760"/>
        </w:tabs>
        <w:ind w:left="5760" w:hanging="360"/>
      </w:pPr>
      <w:rPr>
        <w:rFonts w:ascii="Arial" w:hAnsi="Arial" w:hint="default"/>
      </w:rPr>
    </w:lvl>
    <w:lvl w:ilvl="8" w:tplc="487052E2" w:tentative="1">
      <w:start w:val="1"/>
      <w:numFmt w:val="bullet"/>
      <w:lvlText w:val="•"/>
      <w:lvlJc w:val="left"/>
      <w:pPr>
        <w:tabs>
          <w:tab w:val="num" w:pos="6480"/>
        </w:tabs>
        <w:ind w:left="6480" w:hanging="360"/>
      </w:pPr>
      <w:rPr>
        <w:rFonts w:ascii="Arial" w:hAnsi="Arial" w:hint="default"/>
      </w:rPr>
    </w:lvl>
  </w:abstractNum>
  <w:abstractNum w:abstractNumId="42">
    <w:nsid w:val="266234B2"/>
    <w:multiLevelType w:val="hybridMultilevel"/>
    <w:tmpl w:val="B3F66FB0"/>
    <w:lvl w:ilvl="0" w:tplc="3FE6CA56">
      <w:start w:val="1"/>
      <w:numFmt w:val="bullet"/>
      <w:lvlText w:val="•"/>
      <w:lvlJc w:val="left"/>
      <w:pPr>
        <w:tabs>
          <w:tab w:val="num" w:pos="720"/>
        </w:tabs>
        <w:ind w:left="720" w:hanging="360"/>
      </w:pPr>
      <w:rPr>
        <w:rFonts w:ascii="Arial" w:hAnsi="Arial" w:hint="default"/>
      </w:rPr>
    </w:lvl>
    <w:lvl w:ilvl="1" w:tplc="F41C9BEE" w:tentative="1">
      <w:start w:val="1"/>
      <w:numFmt w:val="bullet"/>
      <w:lvlText w:val="•"/>
      <w:lvlJc w:val="left"/>
      <w:pPr>
        <w:tabs>
          <w:tab w:val="num" w:pos="1440"/>
        </w:tabs>
        <w:ind w:left="1440" w:hanging="360"/>
      </w:pPr>
      <w:rPr>
        <w:rFonts w:ascii="Arial" w:hAnsi="Arial" w:hint="default"/>
      </w:rPr>
    </w:lvl>
    <w:lvl w:ilvl="2" w:tplc="A80C5B14" w:tentative="1">
      <w:start w:val="1"/>
      <w:numFmt w:val="bullet"/>
      <w:lvlText w:val="•"/>
      <w:lvlJc w:val="left"/>
      <w:pPr>
        <w:tabs>
          <w:tab w:val="num" w:pos="2160"/>
        </w:tabs>
        <w:ind w:left="2160" w:hanging="360"/>
      </w:pPr>
      <w:rPr>
        <w:rFonts w:ascii="Arial" w:hAnsi="Arial" w:hint="default"/>
      </w:rPr>
    </w:lvl>
    <w:lvl w:ilvl="3" w:tplc="7DDE1584" w:tentative="1">
      <w:start w:val="1"/>
      <w:numFmt w:val="bullet"/>
      <w:lvlText w:val="•"/>
      <w:lvlJc w:val="left"/>
      <w:pPr>
        <w:tabs>
          <w:tab w:val="num" w:pos="2880"/>
        </w:tabs>
        <w:ind w:left="2880" w:hanging="360"/>
      </w:pPr>
      <w:rPr>
        <w:rFonts w:ascii="Arial" w:hAnsi="Arial" w:hint="default"/>
      </w:rPr>
    </w:lvl>
    <w:lvl w:ilvl="4" w:tplc="ABEC1B08" w:tentative="1">
      <w:start w:val="1"/>
      <w:numFmt w:val="bullet"/>
      <w:lvlText w:val="•"/>
      <w:lvlJc w:val="left"/>
      <w:pPr>
        <w:tabs>
          <w:tab w:val="num" w:pos="3600"/>
        </w:tabs>
        <w:ind w:left="3600" w:hanging="360"/>
      </w:pPr>
      <w:rPr>
        <w:rFonts w:ascii="Arial" w:hAnsi="Arial" w:hint="default"/>
      </w:rPr>
    </w:lvl>
    <w:lvl w:ilvl="5" w:tplc="4F608E26" w:tentative="1">
      <w:start w:val="1"/>
      <w:numFmt w:val="bullet"/>
      <w:lvlText w:val="•"/>
      <w:lvlJc w:val="left"/>
      <w:pPr>
        <w:tabs>
          <w:tab w:val="num" w:pos="4320"/>
        </w:tabs>
        <w:ind w:left="4320" w:hanging="360"/>
      </w:pPr>
      <w:rPr>
        <w:rFonts w:ascii="Arial" w:hAnsi="Arial" w:hint="default"/>
      </w:rPr>
    </w:lvl>
    <w:lvl w:ilvl="6" w:tplc="D7D48BD8" w:tentative="1">
      <w:start w:val="1"/>
      <w:numFmt w:val="bullet"/>
      <w:lvlText w:val="•"/>
      <w:lvlJc w:val="left"/>
      <w:pPr>
        <w:tabs>
          <w:tab w:val="num" w:pos="5040"/>
        </w:tabs>
        <w:ind w:left="5040" w:hanging="360"/>
      </w:pPr>
      <w:rPr>
        <w:rFonts w:ascii="Arial" w:hAnsi="Arial" w:hint="default"/>
      </w:rPr>
    </w:lvl>
    <w:lvl w:ilvl="7" w:tplc="60EEF81C" w:tentative="1">
      <w:start w:val="1"/>
      <w:numFmt w:val="bullet"/>
      <w:lvlText w:val="•"/>
      <w:lvlJc w:val="left"/>
      <w:pPr>
        <w:tabs>
          <w:tab w:val="num" w:pos="5760"/>
        </w:tabs>
        <w:ind w:left="5760" w:hanging="360"/>
      </w:pPr>
      <w:rPr>
        <w:rFonts w:ascii="Arial" w:hAnsi="Arial" w:hint="default"/>
      </w:rPr>
    </w:lvl>
    <w:lvl w:ilvl="8" w:tplc="F7C287C6" w:tentative="1">
      <w:start w:val="1"/>
      <w:numFmt w:val="bullet"/>
      <w:lvlText w:val="•"/>
      <w:lvlJc w:val="left"/>
      <w:pPr>
        <w:tabs>
          <w:tab w:val="num" w:pos="6480"/>
        </w:tabs>
        <w:ind w:left="6480" w:hanging="360"/>
      </w:pPr>
      <w:rPr>
        <w:rFonts w:ascii="Arial" w:hAnsi="Arial" w:hint="default"/>
      </w:rPr>
    </w:lvl>
  </w:abstractNum>
  <w:abstractNum w:abstractNumId="43">
    <w:nsid w:val="266C3A6E"/>
    <w:multiLevelType w:val="hybridMultilevel"/>
    <w:tmpl w:val="7BDAEFF0"/>
    <w:lvl w:ilvl="0" w:tplc="7B981BE4">
      <w:start w:val="1"/>
      <w:numFmt w:val="bullet"/>
      <w:lvlText w:val="•"/>
      <w:lvlJc w:val="left"/>
      <w:pPr>
        <w:tabs>
          <w:tab w:val="num" w:pos="720"/>
        </w:tabs>
        <w:ind w:left="720" w:hanging="360"/>
      </w:pPr>
      <w:rPr>
        <w:rFonts w:ascii="Arial" w:hAnsi="Arial" w:hint="default"/>
      </w:rPr>
    </w:lvl>
    <w:lvl w:ilvl="1" w:tplc="5D7E12A6" w:tentative="1">
      <w:start w:val="1"/>
      <w:numFmt w:val="bullet"/>
      <w:lvlText w:val="•"/>
      <w:lvlJc w:val="left"/>
      <w:pPr>
        <w:tabs>
          <w:tab w:val="num" w:pos="1440"/>
        </w:tabs>
        <w:ind w:left="1440" w:hanging="360"/>
      </w:pPr>
      <w:rPr>
        <w:rFonts w:ascii="Arial" w:hAnsi="Arial" w:hint="default"/>
      </w:rPr>
    </w:lvl>
    <w:lvl w:ilvl="2" w:tplc="A91C0E8C" w:tentative="1">
      <w:start w:val="1"/>
      <w:numFmt w:val="bullet"/>
      <w:lvlText w:val="•"/>
      <w:lvlJc w:val="left"/>
      <w:pPr>
        <w:tabs>
          <w:tab w:val="num" w:pos="2160"/>
        </w:tabs>
        <w:ind w:left="2160" w:hanging="360"/>
      </w:pPr>
      <w:rPr>
        <w:rFonts w:ascii="Arial" w:hAnsi="Arial" w:hint="default"/>
      </w:rPr>
    </w:lvl>
    <w:lvl w:ilvl="3" w:tplc="81506542" w:tentative="1">
      <w:start w:val="1"/>
      <w:numFmt w:val="bullet"/>
      <w:lvlText w:val="•"/>
      <w:lvlJc w:val="left"/>
      <w:pPr>
        <w:tabs>
          <w:tab w:val="num" w:pos="2880"/>
        </w:tabs>
        <w:ind w:left="2880" w:hanging="360"/>
      </w:pPr>
      <w:rPr>
        <w:rFonts w:ascii="Arial" w:hAnsi="Arial" w:hint="default"/>
      </w:rPr>
    </w:lvl>
    <w:lvl w:ilvl="4" w:tplc="33C219C4" w:tentative="1">
      <w:start w:val="1"/>
      <w:numFmt w:val="bullet"/>
      <w:lvlText w:val="•"/>
      <w:lvlJc w:val="left"/>
      <w:pPr>
        <w:tabs>
          <w:tab w:val="num" w:pos="3600"/>
        </w:tabs>
        <w:ind w:left="3600" w:hanging="360"/>
      </w:pPr>
      <w:rPr>
        <w:rFonts w:ascii="Arial" w:hAnsi="Arial" w:hint="default"/>
      </w:rPr>
    </w:lvl>
    <w:lvl w:ilvl="5" w:tplc="BA3C222E" w:tentative="1">
      <w:start w:val="1"/>
      <w:numFmt w:val="bullet"/>
      <w:lvlText w:val="•"/>
      <w:lvlJc w:val="left"/>
      <w:pPr>
        <w:tabs>
          <w:tab w:val="num" w:pos="4320"/>
        </w:tabs>
        <w:ind w:left="4320" w:hanging="360"/>
      </w:pPr>
      <w:rPr>
        <w:rFonts w:ascii="Arial" w:hAnsi="Arial" w:hint="default"/>
      </w:rPr>
    </w:lvl>
    <w:lvl w:ilvl="6" w:tplc="B6963C08" w:tentative="1">
      <w:start w:val="1"/>
      <w:numFmt w:val="bullet"/>
      <w:lvlText w:val="•"/>
      <w:lvlJc w:val="left"/>
      <w:pPr>
        <w:tabs>
          <w:tab w:val="num" w:pos="5040"/>
        </w:tabs>
        <w:ind w:left="5040" w:hanging="360"/>
      </w:pPr>
      <w:rPr>
        <w:rFonts w:ascii="Arial" w:hAnsi="Arial" w:hint="default"/>
      </w:rPr>
    </w:lvl>
    <w:lvl w:ilvl="7" w:tplc="51800990" w:tentative="1">
      <w:start w:val="1"/>
      <w:numFmt w:val="bullet"/>
      <w:lvlText w:val="•"/>
      <w:lvlJc w:val="left"/>
      <w:pPr>
        <w:tabs>
          <w:tab w:val="num" w:pos="5760"/>
        </w:tabs>
        <w:ind w:left="5760" w:hanging="360"/>
      </w:pPr>
      <w:rPr>
        <w:rFonts w:ascii="Arial" w:hAnsi="Arial" w:hint="default"/>
      </w:rPr>
    </w:lvl>
    <w:lvl w:ilvl="8" w:tplc="4ACABB48" w:tentative="1">
      <w:start w:val="1"/>
      <w:numFmt w:val="bullet"/>
      <w:lvlText w:val="•"/>
      <w:lvlJc w:val="left"/>
      <w:pPr>
        <w:tabs>
          <w:tab w:val="num" w:pos="6480"/>
        </w:tabs>
        <w:ind w:left="6480" w:hanging="360"/>
      </w:pPr>
      <w:rPr>
        <w:rFonts w:ascii="Arial" w:hAnsi="Arial" w:hint="default"/>
      </w:rPr>
    </w:lvl>
  </w:abstractNum>
  <w:abstractNum w:abstractNumId="44">
    <w:nsid w:val="2754786F"/>
    <w:multiLevelType w:val="hybridMultilevel"/>
    <w:tmpl w:val="300C8E5C"/>
    <w:lvl w:ilvl="0" w:tplc="C99621F2">
      <w:start w:val="1"/>
      <w:numFmt w:val="bullet"/>
      <w:lvlText w:val="•"/>
      <w:lvlJc w:val="left"/>
      <w:pPr>
        <w:tabs>
          <w:tab w:val="num" w:pos="720"/>
        </w:tabs>
        <w:ind w:left="720" w:hanging="360"/>
      </w:pPr>
      <w:rPr>
        <w:rFonts w:ascii="Arial" w:hAnsi="Arial" w:hint="default"/>
      </w:rPr>
    </w:lvl>
    <w:lvl w:ilvl="1" w:tplc="8B8CDBD4" w:tentative="1">
      <w:start w:val="1"/>
      <w:numFmt w:val="bullet"/>
      <w:lvlText w:val="•"/>
      <w:lvlJc w:val="left"/>
      <w:pPr>
        <w:tabs>
          <w:tab w:val="num" w:pos="1440"/>
        </w:tabs>
        <w:ind w:left="1440" w:hanging="360"/>
      </w:pPr>
      <w:rPr>
        <w:rFonts w:ascii="Arial" w:hAnsi="Arial" w:hint="default"/>
      </w:rPr>
    </w:lvl>
    <w:lvl w:ilvl="2" w:tplc="03BC991A" w:tentative="1">
      <w:start w:val="1"/>
      <w:numFmt w:val="bullet"/>
      <w:lvlText w:val="•"/>
      <w:lvlJc w:val="left"/>
      <w:pPr>
        <w:tabs>
          <w:tab w:val="num" w:pos="2160"/>
        </w:tabs>
        <w:ind w:left="2160" w:hanging="360"/>
      </w:pPr>
      <w:rPr>
        <w:rFonts w:ascii="Arial" w:hAnsi="Arial" w:hint="default"/>
      </w:rPr>
    </w:lvl>
    <w:lvl w:ilvl="3" w:tplc="F9E43F54" w:tentative="1">
      <w:start w:val="1"/>
      <w:numFmt w:val="bullet"/>
      <w:lvlText w:val="•"/>
      <w:lvlJc w:val="left"/>
      <w:pPr>
        <w:tabs>
          <w:tab w:val="num" w:pos="2880"/>
        </w:tabs>
        <w:ind w:left="2880" w:hanging="360"/>
      </w:pPr>
      <w:rPr>
        <w:rFonts w:ascii="Arial" w:hAnsi="Arial" w:hint="default"/>
      </w:rPr>
    </w:lvl>
    <w:lvl w:ilvl="4" w:tplc="EDF460D4" w:tentative="1">
      <w:start w:val="1"/>
      <w:numFmt w:val="bullet"/>
      <w:lvlText w:val="•"/>
      <w:lvlJc w:val="left"/>
      <w:pPr>
        <w:tabs>
          <w:tab w:val="num" w:pos="3600"/>
        </w:tabs>
        <w:ind w:left="3600" w:hanging="360"/>
      </w:pPr>
      <w:rPr>
        <w:rFonts w:ascii="Arial" w:hAnsi="Arial" w:hint="default"/>
      </w:rPr>
    </w:lvl>
    <w:lvl w:ilvl="5" w:tplc="273EF112" w:tentative="1">
      <w:start w:val="1"/>
      <w:numFmt w:val="bullet"/>
      <w:lvlText w:val="•"/>
      <w:lvlJc w:val="left"/>
      <w:pPr>
        <w:tabs>
          <w:tab w:val="num" w:pos="4320"/>
        </w:tabs>
        <w:ind w:left="4320" w:hanging="360"/>
      </w:pPr>
      <w:rPr>
        <w:rFonts w:ascii="Arial" w:hAnsi="Arial" w:hint="default"/>
      </w:rPr>
    </w:lvl>
    <w:lvl w:ilvl="6" w:tplc="E50A7562" w:tentative="1">
      <w:start w:val="1"/>
      <w:numFmt w:val="bullet"/>
      <w:lvlText w:val="•"/>
      <w:lvlJc w:val="left"/>
      <w:pPr>
        <w:tabs>
          <w:tab w:val="num" w:pos="5040"/>
        </w:tabs>
        <w:ind w:left="5040" w:hanging="360"/>
      </w:pPr>
      <w:rPr>
        <w:rFonts w:ascii="Arial" w:hAnsi="Arial" w:hint="default"/>
      </w:rPr>
    </w:lvl>
    <w:lvl w:ilvl="7" w:tplc="9B662C74" w:tentative="1">
      <w:start w:val="1"/>
      <w:numFmt w:val="bullet"/>
      <w:lvlText w:val="•"/>
      <w:lvlJc w:val="left"/>
      <w:pPr>
        <w:tabs>
          <w:tab w:val="num" w:pos="5760"/>
        </w:tabs>
        <w:ind w:left="5760" w:hanging="360"/>
      </w:pPr>
      <w:rPr>
        <w:rFonts w:ascii="Arial" w:hAnsi="Arial" w:hint="default"/>
      </w:rPr>
    </w:lvl>
    <w:lvl w:ilvl="8" w:tplc="D9867938" w:tentative="1">
      <w:start w:val="1"/>
      <w:numFmt w:val="bullet"/>
      <w:lvlText w:val="•"/>
      <w:lvlJc w:val="left"/>
      <w:pPr>
        <w:tabs>
          <w:tab w:val="num" w:pos="6480"/>
        </w:tabs>
        <w:ind w:left="6480" w:hanging="360"/>
      </w:pPr>
      <w:rPr>
        <w:rFonts w:ascii="Arial" w:hAnsi="Arial" w:hint="default"/>
      </w:rPr>
    </w:lvl>
  </w:abstractNum>
  <w:abstractNum w:abstractNumId="45">
    <w:nsid w:val="27714A9D"/>
    <w:multiLevelType w:val="hybridMultilevel"/>
    <w:tmpl w:val="4828A8C0"/>
    <w:lvl w:ilvl="0" w:tplc="507AE600">
      <w:start w:val="1"/>
      <w:numFmt w:val="bullet"/>
      <w:lvlText w:val=""/>
      <w:lvlJc w:val="left"/>
      <w:pPr>
        <w:tabs>
          <w:tab w:val="num" w:pos="720"/>
        </w:tabs>
        <w:ind w:left="720" w:hanging="360"/>
      </w:pPr>
      <w:rPr>
        <w:rFonts w:ascii="Wingdings" w:hAnsi="Wingdings" w:hint="default"/>
      </w:rPr>
    </w:lvl>
    <w:lvl w:ilvl="1" w:tplc="508A148A" w:tentative="1">
      <w:start w:val="1"/>
      <w:numFmt w:val="bullet"/>
      <w:lvlText w:val=""/>
      <w:lvlJc w:val="left"/>
      <w:pPr>
        <w:tabs>
          <w:tab w:val="num" w:pos="1440"/>
        </w:tabs>
        <w:ind w:left="1440" w:hanging="360"/>
      </w:pPr>
      <w:rPr>
        <w:rFonts w:ascii="Wingdings" w:hAnsi="Wingdings" w:hint="default"/>
      </w:rPr>
    </w:lvl>
    <w:lvl w:ilvl="2" w:tplc="6CDCBCC0" w:tentative="1">
      <w:start w:val="1"/>
      <w:numFmt w:val="bullet"/>
      <w:lvlText w:val=""/>
      <w:lvlJc w:val="left"/>
      <w:pPr>
        <w:tabs>
          <w:tab w:val="num" w:pos="2160"/>
        </w:tabs>
        <w:ind w:left="2160" w:hanging="360"/>
      </w:pPr>
      <w:rPr>
        <w:rFonts w:ascii="Wingdings" w:hAnsi="Wingdings" w:hint="default"/>
      </w:rPr>
    </w:lvl>
    <w:lvl w:ilvl="3" w:tplc="A6847F5E" w:tentative="1">
      <w:start w:val="1"/>
      <w:numFmt w:val="bullet"/>
      <w:lvlText w:val=""/>
      <w:lvlJc w:val="left"/>
      <w:pPr>
        <w:tabs>
          <w:tab w:val="num" w:pos="2880"/>
        </w:tabs>
        <w:ind w:left="2880" w:hanging="360"/>
      </w:pPr>
      <w:rPr>
        <w:rFonts w:ascii="Wingdings" w:hAnsi="Wingdings" w:hint="default"/>
      </w:rPr>
    </w:lvl>
    <w:lvl w:ilvl="4" w:tplc="B7FE18C4" w:tentative="1">
      <w:start w:val="1"/>
      <w:numFmt w:val="bullet"/>
      <w:lvlText w:val=""/>
      <w:lvlJc w:val="left"/>
      <w:pPr>
        <w:tabs>
          <w:tab w:val="num" w:pos="3600"/>
        </w:tabs>
        <w:ind w:left="3600" w:hanging="360"/>
      </w:pPr>
      <w:rPr>
        <w:rFonts w:ascii="Wingdings" w:hAnsi="Wingdings" w:hint="default"/>
      </w:rPr>
    </w:lvl>
    <w:lvl w:ilvl="5" w:tplc="9C4800D8" w:tentative="1">
      <w:start w:val="1"/>
      <w:numFmt w:val="bullet"/>
      <w:lvlText w:val=""/>
      <w:lvlJc w:val="left"/>
      <w:pPr>
        <w:tabs>
          <w:tab w:val="num" w:pos="4320"/>
        </w:tabs>
        <w:ind w:left="4320" w:hanging="360"/>
      </w:pPr>
      <w:rPr>
        <w:rFonts w:ascii="Wingdings" w:hAnsi="Wingdings" w:hint="default"/>
      </w:rPr>
    </w:lvl>
    <w:lvl w:ilvl="6" w:tplc="BACCC5BA" w:tentative="1">
      <w:start w:val="1"/>
      <w:numFmt w:val="bullet"/>
      <w:lvlText w:val=""/>
      <w:lvlJc w:val="left"/>
      <w:pPr>
        <w:tabs>
          <w:tab w:val="num" w:pos="5040"/>
        </w:tabs>
        <w:ind w:left="5040" w:hanging="360"/>
      </w:pPr>
      <w:rPr>
        <w:rFonts w:ascii="Wingdings" w:hAnsi="Wingdings" w:hint="default"/>
      </w:rPr>
    </w:lvl>
    <w:lvl w:ilvl="7" w:tplc="1B98FCA2" w:tentative="1">
      <w:start w:val="1"/>
      <w:numFmt w:val="bullet"/>
      <w:lvlText w:val=""/>
      <w:lvlJc w:val="left"/>
      <w:pPr>
        <w:tabs>
          <w:tab w:val="num" w:pos="5760"/>
        </w:tabs>
        <w:ind w:left="5760" w:hanging="360"/>
      </w:pPr>
      <w:rPr>
        <w:rFonts w:ascii="Wingdings" w:hAnsi="Wingdings" w:hint="default"/>
      </w:rPr>
    </w:lvl>
    <w:lvl w:ilvl="8" w:tplc="7E54F5C2" w:tentative="1">
      <w:start w:val="1"/>
      <w:numFmt w:val="bullet"/>
      <w:lvlText w:val=""/>
      <w:lvlJc w:val="left"/>
      <w:pPr>
        <w:tabs>
          <w:tab w:val="num" w:pos="6480"/>
        </w:tabs>
        <w:ind w:left="6480" w:hanging="360"/>
      </w:pPr>
      <w:rPr>
        <w:rFonts w:ascii="Wingdings" w:hAnsi="Wingdings" w:hint="default"/>
      </w:rPr>
    </w:lvl>
  </w:abstractNum>
  <w:abstractNum w:abstractNumId="46">
    <w:nsid w:val="2798354E"/>
    <w:multiLevelType w:val="hybridMultilevel"/>
    <w:tmpl w:val="8054B0E6"/>
    <w:lvl w:ilvl="0" w:tplc="1D50D82E">
      <w:start w:val="1"/>
      <w:numFmt w:val="bullet"/>
      <w:lvlText w:val="•"/>
      <w:lvlJc w:val="left"/>
      <w:pPr>
        <w:tabs>
          <w:tab w:val="num" w:pos="720"/>
        </w:tabs>
        <w:ind w:left="720" w:hanging="360"/>
      </w:pPr>
      <w:rPr>
        <w:rFonts w:ascii="Arial" w:hAnsi="Arial" w:hint="default"/>
      </w:rPr>
    </w:lvl>
    <w:lvl w:ilvl="1" w:tplc="F9EC5F12" w:tentative="1">
      <w:start w:val="1"/>
      <w:numFmt w:val="bullet"/>
      <w:lvlText w:val="•"/>
      <w:lvlJc w:val="left"/>
      <w:pPr>
        <w:tabs>
          <w:tab w:val="num" w:pos="1440"/>
        </w:tabs>
        <w:ind w:left="1440" w:hanging="360"/>
      </w:pPr>
      <w:rPr>
        <w:rFonts w:ascii="Arial" w:hAnsi="Arial" w:hint="default"/>
      </w:rPr>
    </w:lvl>
    <w:lvl w:ilvl="2" w:tplc="ADBE0216" w:tentative="1">
      <w:start w:val="1"/>
      <w:numFmt w:val="bullet"/>
      <w:lvlText w:val="•"/>
      <w:lvlJc w:val="left"/>
      <w:pPr>
        <w:tabs>
          <w:tab w:val="num" w:pos="2160"/>
        </w:tabs>
        <w:ind w:left="2160" w:hanging="360"/>
      </w:pPr>
      <w:rPr>
        <w:rFonts w:ascii="Arial" w:hAnsi="Arial" w:hint="default"/>
      </w:rPr>
    </w:lvl>
    <w:lvl w:ilvl="3" w:tplc="738C42F2" w:tentative="1">
      <w:start w:val="1"/>
      <w:numFmt w:val="bullet"/>
      <w:lvlText w:val="•"/>
      <w:lvlJc w:val="left"/>
      <w:pPr>
        <w:tabs>
          <w:tab w:val="num" w:pos="2880"/>
        </w:tabs>
        <w:ind w:left="2880" w:hanging="360"/>
      </w:pPr>
      <w:rPr>
        <w:rFonts w:ascii="Arial" w:hAnsi="Arial" w:hint="default"/>
      </w:rPr>
    </w:lvl>
    <w:lvl w:ilvl="4" w:tplc="C56C70F2" w:tentative="1">
      <w:start w:val="1"/>
      <w:numFmt w:val="bullet"/>
      <w:lvlText w:val="•"/>
      <w:lvlJc w:val="left"/>
      <w:pPr>
        <w:tabs>
          <w:tab w:val="num" w:pos="3600"/>
        </w:tabs>
        <w:ind w:left="3600" w:hanging="360"/>
      </w:pPr>
      <w:rPr>
        <w:rFonts w:ascii="Arial" w:hAnsi="Arial" w:hint="default"/>
      </w:rPr>
    </w:lvl>
    <w:lvl w:ilvl="5" w:tplc="6BDEC226" w:tentative="1">
      <w:start w:val="1"/>
      <w:numFmt w:val="bullet"/>
      <w:lvlText w:val="•"/>
      <w:lvlJc w:val="left"/>
      <w:pPr>
        <w:tabs>
          <w:tab w:val="num" w:pos="4320"/>
        </w:tabs>
        <w:ind w:left="4320" w:hanging="360"/>
      </w:pPr>
      <w:rPr>
        <w:rFonts w:ascii="Arial" w:hAnsi="Arial" w:hint="default"/>
      </w:rPr>
    </w:lvl>
    <w:lvl w:ilvl="6" w:tplc="D30AC3B6" w:tentative="1">
      <w:start w:val="1"/>
      <w:numFmt w:val="bullet"/>
      <w:lvlText w:val="•"/>
      <w:lvlJc w:val="left"/>
      <w:pPr>
        <w:tabs>
          <w:tab w:val="num" w:pos="5040"/>
        </w:tabs>
        <w:ind w:left="5040" w:hanging="360"/>
      </w:pPr>
      <w:rPr>
        <w:rFonts w:ascii="Arial" w:hAnsi="Arial" w:hint="default"/>
      </w:rPr>
    </w:lvl>
    <w:lvl w:ilvl="7" w:tplc="C8D4F940" w:tentative="1">
      <w:start w:val="1"/>
      <w:numFmt w:val="bullet"/>
      <w:lvlText w:val="•"/>
      <w:lvlJc w:val="left"/>
      <w:pPr>
        <w:tabs>
          <w:tab w:val="num" w:pos="5760"/>
        </w:tabs>
        <w:ind w:left="5760" w:hanging="360"/>
      </w:pPr>
      <w:rPr>
        <w:rFonts w:ascii="Arial" w:hAnsi="Arial" w:hint="default"/>
      </w:rPr>
    </w:lvl>
    <w:lvl w:ilvl="8" w:tplc="C2360BDC" w:tentative="1">
      <w:start w:val="1"/>
      <w:numFmt w:val="bullet"/>
      <w:lvlText w:val="•"/>
      <w:lvlJc w:val="left"/>
      <w:pPr>
        <w:tabs>
          <w:tab w:val="num" w:pos="6480"/>
        </w:tabs>
        <w:ind w:left="6480" w:hanging="360"/>
      </w:pPr>
      <w:rPr>
        <w:rFonts w:ascii="Arial" w:hAnsi="Arial" w:hint="default"/>
      </w:rPr>
    </w:lvl>
  </w:abstractNum>
  <w:abstractNum w:abstractNumId="47">
    <w:nsid w:val="285A4A73"/>
    <w:multiLevelType w:val="hybridMultilevel"/>
    <w:tmpl w:val="D8945F90"/>
    <w:lvl w:ilvl="0" w:tplc="9B1E7800">
      <w:start w:val="1"/>
      <w:numFmt w:val="bullet"/>
      <w:lvlText w:val=""/>
      <w:lvlJc w:val="left"/>
      <w:pPr>
        <w:tabs>
          <w:tab w:val="num" w:pos="720"/>
        </w:tabs>
        <w:ind w:left="720" w:hanging="360"/>
      </w:pPr>
      <w:rPr>
        <w:rFonts w:ascii="Wingdings" w:hAnsi="Wingdings" w:hint="default"/>
      </w:rPr>
    </w:lvl>
    <w:lvl w:ilvl="1" w:tplc="F4C23C58" w:tentative="1">
      <w:start w:val="1"/>
      <w:numFmt w:val="bullet"/>
      <w:lvlText w:val=""/>
      <w:lvlJc w:val="left"/>
      <w:pPr>
        <w:tabs>
          <w:tab w:val="num" w:pos="1440"/>
        </w:tabs>
        <w:ind w:left="1440" w:hanging="360"/>
      </w:pPr>
      <w:rPr>
        <w:rFonts w:ascii="Wingdings" w:hAnsi="Wingdings" w:hint="default"/>
      </w:rPr>
    </w:lvl>
    <w:lvl w:ilvl="2" w:tplc="5F9C5748" w:tentative="1">
      <w:start w:val="1"/>
      <w:numFmt w:val="bullet"/>
      <w:lvlText w:val=""/>
      <w:lvlJc w:val="left"/>
      <w:pPr>
        <w:tabs>
          <w:tab w:val="num" w:pos="2160"/>
        </w:tabs>
        <w:ind w:left="2160" w:hanging="360"/>
      </w:pPr>
      <w:rPr>
        <w:rFonts w:ascii="Wingdings" w:hAnsi="Wingdings" w:hint="default"/>
      </w:rPr>
    </w:lvl>
    <w:lvl w:ilvl="3" w:tplc="E07C9808" w:tentative="1">
      <w:start w:val="1"/>
      <w:numFmt w:val="bullet"/>
      <w:lvlText w:val=""/>
      <w:lvlJc w:val="left"/>
      <w:pPr>
        <w:tabs>
          <w:tab w:val="num" w:pos="2880"/>
        </w:tabs>
        <w:ind w:left="2880" w:hanging="360"/>
      </w:pPr>
      <w:rPr>
        <w:rFonts w:ascii="Wingdings" w:hAnsi="Wingdings" w:hint="default"/>
      </w:rPr>
    </w:lvl>
    <w:lvl w:ilvl="4" w:tplc="0A060588" w:tentative="1">
      <w:start w:val="1"/>
      <w:numFmt w:val="bullet"/>
      <w:lvlText w:val=""/>
      <w:lvlJc w:val="left"/>
      <w:pPr>
        <w:tabs>
          <w:tab w:val="num" w:pos="3600"/>
        </w:tabs>
        <w:ind w:left="3600" w:hanging="360"/>
      </w:pPr>
      <w:rPr>
        <w:rFonts w:ascii="Wingdings" w:hAnsi="Wingdings" w:hint="default"/>
      </w:rPr>
    </w:lvl>
    <w:lvl w:ilvl="5" w:tplc="76645180" w:tentative="1">
      <w:start w:val="1"/>
      <w:numFmt w:val="bullet"/>
      <w:lvlText w:val=""/>
      <w:lvlJc w:val="left"/>
      <w:pPr>
        <w:tabs>
          <w:tab w:val="num" w:pos="4320"/>
        </w:tabs>
        <w:ind w:left="4320" w:hanging="360"/>
      </w:pPr>
      <w:rPr>
        <w:rFonts w:ascii="Wingdings" w:hAnsi="Wingdings" w:hint="default"/>
      </w:rPr>
    </w:lvl>
    <w:lvl w:ilvl="6" w:tplc="0F629BAA" w:tentative="1">
      <w:start w:val="1"/>
      <w:numFmt w:val="bullet"/>
      <w:lvlText w:val=""/>
      <w:lvlJc w:val="left"/>
      <w:pPr>
        <w:tabs>
          <w:tab w:val="num" w:pos="5040"/>
        </w:tabs>
        <w:ind w:left="5040" w:hanging="360"/>
      </w:pPr>
      <w:rPr>
        <w:rFonts w:ascii="Wingdings" w:hAnsi="Wingdings" w:hint="default"/>
      </w:rPr>
    </w:lvl>
    <w:lvl w:ilvl="7" w:tplc="5038D2DA" w:tentative="1">
      <w:start w:val="1"/>
      <w:numFmt w:val="bullet"/>
      <w:lvlText w:val=""/>
      <w:lvlJc w:val="left"/>
      <w:pPr>
        <w:tabs>
          <w:tab w:val="num" w:pos="5760"/>
        </w:tabs>
        <w:ind w:left="5760" w:hanging="360"/>
      </w:pPr>
      <w:rPr>
        <w:rFonts w:ascii="Wingdings" w:hAnsi="Wingdings" w:hint="default"/>
      </w:rPr>
    </w:lvl>
    <w:lvl w:ilvl="8" w:tplc="7CE4B43C" w:tentative="1">
      <w:start w:val="1"/>
      <w:numFmt w:val="bullet"/>
      <w:lvlText w:val=""/>
      <w:lvlJc w:val="left"/>
      <w:pPr>
        <w:tabs>
          <w:tab w:val="num" w:pos="6480"/>
        </w:tabs>
        <w:ind w:left="6480" w:hanging="360"/>
      </w:pPr>
      <w:rPr>
        <w:rFonts w:ascii="Wingdings" w:hAnsi="Wingdings" w:hint="default"/>
      </w:rPr>
    </w:lvl>
  </w:abstractNum>
  <w:abstractNum w:abstractNumId="48">
    <w:nsid w:val="28D52FC2"/>
    <w:multiLevelType w:val="hybridMultilevel"/>
    <w:tmpl w:val="DEA29178"/>
    <w:lvl w:ilvl="0" w:tplc="4A761DF4">
      <w:start w:val="1"/>
      <w:numFmt w:val="bullet"/>
      <w:lvlText w:val="•"/>
      <w:lvlJc w:val="left"/>
      <w:pPr>
        <w:tabs>
          <w:tab w:val="num" w:pos="720"/>
        </w:tabs>
        <w:ind w:left="720" w:hanging="360"/>
      </w:pPr>
      <w:rPr>
        <w:rFonts w:ascii="Arial" w:hAnsi="Arial" w:hint="default"/>
      </w:rPr>
    </w:lvl>
    <w:lvl w:ilvl="1" w:tplc="64F8DCBC" w:tentative="1">
      <w:start w:val="1"/>
      <w:numFmt w:val="bullet"/>
      <w:lvlText w:val="•"/>
      <w:lvlJc w:val="left"/>
      <w:pPr>
        <w:tabs>
          <w:tab w:val="num" w:pos="1440"/>
        </w:tabs>
        <w:ind w:left="1440" w:hanging="360"/>
      </w:pPr>
      <w:rPr>
        <w:rFonts w:ascii="Arial" w:hAnsi="Arial" w:hint="default"/>
      </w:rPr>
    </w:lvl>
    <w:lvl w:ilvl="2" w:tplc="95184C7A" w:tentative="1">
      <w:start w:val="1"/>
      <w:numFmt w:val="bullet"/>
      <w:lvlText w:val="•"/>
      <w:lvlJc w:val="left"/>
      <w:pPr>
        <w:tabs>
          <w:tab w:val="num" w:pos="2160"/>
        </w:tabs>
        <w:ind w:left="2160" w:hanging="360"/>
      </w:pPr>
      <w:rPr>
        <w:rFonts w:ascii="Arial" w:hAnsi="Arial" w:hint="default"/>
      </w:rPr>
    </w:lvl>
    <w:lvl w:ilvl="3" w:tplc="40902CF6" w:tentative="1">
      <w:start w:val="1"/>
      <w:numFmt w:val="bullet"/>
      <w:lvlText w:val="•"/>
      <w:lvlJc w:val="left"/>
      <w:pPr>
        <w:tabs>
          <w:tab w:val="num" w:pos="2880"/>
        </w:tabs>
        <w:ind w:left="2880" w:hanging="360"/>
      </w:pPr>
      <w:rPr>
        <w:rFonts w:ascii="Arial" w:hAnsi="Arial" w:hint="default"/>
      </w:rPr>
    </w:lvl>
    <w:lvl w:ilvl="4" w:tplc="67CECE84" w:tentative="1">
      <w:start w:val="1"/>
      <w:numFmt w:val="bullet"/>
      <w:lvlText w:val="•"/>
      <w:lvlJc w:val="left"/>
      <w:pPr>
        <w:tabs>
          <w:tab w:val="num" w:pos="3600"/>
        </w:tabs>
        <w:ind w:left="3600" w:hanging="360"/>
      </w:pPr>
      <w:rPr>
        <w:rFonts w:ascii="Arial" w:hAnsi="Arial" w:hint="default"/>
      </w:rPr>
    </w:lvl>
    <w:lvl w:ilvl="5" w:tplc="3EC699FC" w:tentative="1">
      <w:start w:val="1"/>
      <w:numFmt w:val="bullet"/>
      <w:lvlText w:val="•"/>
      <w:lvlJc w:val="left"/>
      <w:pPr>
        <w:tabs>
          <w:tab w:val="num" w:pos="4320"/>
        </w:tabs>
        <w:ind w:left="4320" w:hanging="360"/>
      </w:pPr>
      <w:rPr>
        <w:rFonts w:ascii="Arial" w:hAnsi="Arial" w:hint="default"/>
      </w:rPr>
    </w:lvl>
    <w:lvl w:ilvl="6" w:tplc="031C90D6" w:tentative="1">
      <w:start w:val="1"/>
      <w:numFmt w:val="bullet"/>
      <w:lvlText w:val="•"/>
      <w:lvlJc w:val="left"/>
      <w:pPr>
        <w:tabs>
          <w:tab w:val="num" w:pos="5040"/>
        </w:tabs>
        <w:ind w:left="5040" w:hanging="360"/>
      </w:pPr>
      <w:rPr>
        <w:rFonts w:ascii="Arial" w:hAnsi="Arial" w:hint="default"/>
      </w:rPr>
    </w:lvl>
    <w:lvl w:ilvl="7" w:tplc="CC0C89F0" w:tentative="1">
      <w:start w:val="1"/>
      <w:numFmt w:val="bullet"/>
      <w:lvlText w:val="•"/>
      <w:lvlJc w:val="left"/>
      <w:pPr>
        <w:tabs>
          <w:tab w:val="num" w:pos="5760"/>
        </w:tabs>
        <w:ind w:left="5760" w:hanging="360"/>
      </w:pPr>
      <w:rPr>
        <w:rFonts w:ascii="Arial" w:hAnsi="Arial" w:hint="default"/>
      </w:rPr>
    </w:lvl>
    <w:lvl w:ilvl="8" w:tplc="2CEA61E8" w:tentative="1">
      <w:start w:val="1"/>
      <w:numFmt w:val="bullet"/>
      <w:lvlText w:val="•"/>
      <w:lvlJc w:val="left"/>
      <w:pPr>
        <w:tabs>
          <w:tab w:val="num" w:pos="6480"/>
        </w:tabs>
        <w:ind w:left="6480" w:hanging="360"/>
      </w:pPr>
      <w:rPr>
        <w:rFonts w:ascii="Arial" w:hAnsi="Arial" w:hint="default"/>
      </w:rPr>
    </w:lvl>
  </w:abstractNum>
  <w:abstractNum w:abstractNumId="49">
    <w:nsid w:val="28FD3CE0"/>
    <w:multiLevelType w:val="hybridMultilevel"/>
    <w:tmpl w:val="4A783CFE"/>
    <w:lvl w:ilvl="0" w:tplc="325445D8">
      <w:start w:val="1"/>
      <w:numFmt w:val="bullet"/>
      <w:lvlText w:val="•"/>
      <w:lvlJc w:val="left"/>
      <w:pPr>
        <w:tabs>
          <w:tab w:val="num" w:pos="720"/>
        </w:tabs>
        <w:ind w:left="720" w:hanging="360"/>
      </w:pPr>
      <w:rPr>
        <w:rFonts w:ascii="Arial" w:hAnsi="Arial" w:hint="default"/>
      </w:rPr>
    </w:lvl>
    <w:lvl w:ilvl="1" w:tplc="E9700508" w:tentative="1">
      <w:start w:val="1"/>
      <w:numFmt w:val="bullet"/>
      <w:lvlText w:val="•"/>
      <w:lvlJc w:val="left"/>
      <w:pPr>
        <w:tabs>
          <w:tab w:val="num" w:pos="1440"/>
        </w:tabs>
        <w:ind w:left="1440" w:hanging="360"/>
      </w:pPr>
      <w:rPr>
        <w:rFonts w:ascii="Arial" w:hAnsi="Arial" w:hint="default"/>
      </w:rPr>
    </w:lvl>
    <w:lvl w:ilvl="2" w:tplc="799A895E" w:tentative="1">
      <w:start w:val="1"/>
      <w:numFmt w:val="bullet"/>
      <w:lvlText w:val="•"/>
      <w:lvlJc w:val="left"/>
      <w:pPr>
        <w:tabs>
          <w:tab w:val="num" w:pos="2160"/>
        </w:tabs>
        <w:ind w:left="2160" w:hanging="360"/>
      </w:pPr>
      <w:rPr>
        <w:rFonts w:ascii="Arial" w:hAnsi="Arial" w:hint="default"/>
      </w:rPr>
    </w:lvl>
    <w:lvl w:ilvl="3" w:tplc="64CC59F4" w:tentative="1">
      <w:start w:val="1"/>
      <w:numFmt w:val="bullet"/>
      <w:lvlText w:val="•"/>
      <w:lvlJc w:val="left"/>
      <w:pPr>
        <w:tabs>
          <w:tab w:val="num" w:pos="2880"/>
        </w:tabs>
        <w:ind w:left="2880" w:hanging="360"/>
      </w:pPr>
      <w:rPr>
        <w:rFonts w:ascii="Arial" w:hAnsi="Arial" w:hint="default"/>
      </w:rPr>
    </w:lvl>
    <w:lvl w:ilvl="4" w:tplc="465209D2" w:tentative="1">
      <w:start w:val="1"/>
      <w:numFmt w:val="bullet"/>
      <w:lvlText w:val="•"/>
      <w:lvlJc w:val="left"/>
      <w:pPr>
        <w:tabs>
          <w:tab w:val="num" w:pos="3600"/>
        </w:tabs>
        <w:ind w:left="3600" w:hanging="360"/>
      </w:pPr>
      <w:rPr>
        <w:rFonts w:ascii="Arial" w:hAnsi="Arial" w:hint="default"/>
      </w:rPr>
    </w:lvl>
    <w:lvl w:ilvl="5" w:tplc="01964F96" w:tentative="1">
      <w:start w:val="1"/>
      <w:numFmt w:val="bullet"/>
      <w:lvlText w:val="•"/>
      <w:lvlJc w:val="left"/>
      <w:pPr>
        <w:tabs>
          <w:tab w:val="num" w:pos="4320"/>
        </w:tabs>
        <w:ind w:left="4320" w:hanging="360"/>
      </w:pPr>
      <w:rPr>
        <w:rFonts w:ascii="Arial" w:hAnsi="Arial" w:hint="default"/>
      </w:rPr>
    </w:lvl>
    <w:lvl w:ilvl="6" w:tplc="93244060" w:tentative="1">
      <w:start w:val="1"/>
      <w:numFmt w:val="bullet"/>
      <w:lvlText w:val="•"/>
      <w:lvlJc w:val="left"/>
      <w:pPr>
        <w:tabs>
          <w:tab w:val="num" w:pos="5040"/>
        </w:tabs>
        <w:ind w:left="5040" w:hanging="360"/>
      </w:pPr>
      <w:rPr>
        <w:rFonts w:ascii="Arial" w:hAnsi="Arial" w:hint="default"/>
      </w:rPr>
    </w:lvl>
    <w:lvl w:ilvl="7" w:tplc="370AE36C" w:tentative="1">
      <w:start w:val="1"/>
      <w:numFmt w:val="bullet"/>
      <w:lvlText w:val="•"/>
      <w:lvlJc w:val="left"/>
      <w:pPr>
        <w:tabs>
          <w:tab w:val="num" w:pos="5760"/>
        </w:tabs>
        <w:ind w:left="5760" w:hanging="360"/>
      </w:pPr>
      <w:rPr>
        <w:rFonts w:ascii="Arial" w:hAnsi="Arial" w:hint="default"/>
      </w:rPr>
    </w:lvl>
    <w:lvl w:ilvl="8" w:tplc="31CAA33A" w:tentative="1">
      <w:start w:val="1"/>
      <w:numFmt w:val="bullet"/>
      <w:lvlText w:val="•"/>
      <w:lvlJc w:val="left"/>
      <w:pPr>
        <w:tabs>
          <w:tab w:val="num" w:pos="6480"/>
        </w:tabs>
        <w:ind w:left="6480" w:hanging="360"/>
      </w:pPr>
      <w:rPr>
        <w:rFonts w:ascii="Arial" w:hAnsi="Arial" w:hint="default"/>
      </w:rPr>
    </w:lvl>
  </w:abstractNum>
  <w:abstractNum w:abstractNumId="50">
    <w:nsid w:val="295D13CC"/>
    <w:multiLevelType w:val="hybridMultilevel"/>
    <w:tmpl w:val="6D3AED78"/>
    <w:lvl w:ilvl="0" w:tplc="DA906236">
      <w:start w:val="1"/>
      <w:numFmt w:val="bullet"/>
      <w:lvlText w:val="•"/>
      <w:lvlJc w:val="left"/>
      <w:pPr>
        <w:tabs>
          <w:tab w:val="num" w:pos="720"/>
        </w:tabs>
        <w:ind w:left="720" w:hanging="360"/>
      </w:pPr>
      <w:rPr>
        <w:rFonts w:ascii="Arial" w:hAnsi="Arial" w:hint="default"/>
      </w:rPr>
    </w:lvl>
    <w:lvl w:ilvl="1" w:tplc="2A6A8BFE" w:tentative="1">
      <w:start w:val="1"/>
      <w:numFmt w:val="bullet"/>
      <w:lvlText w:val="•"/>
      <w:lvlJc w:val="left"/>
      <w:pPr>
        <w:tabs>
          <w:tab w:val="num" w:pos="1440"/>
        </w:tabs>
        <w:ind w:left="1440" w:hanging="360"/>
      </w:pPr>
      <w:rPr>
        <w:rFonts w:ascii="Arial" w:hAnsi="Arial" w:hint="default"/>
      </w:rPr>
    </w:lvl>
    <w:lvl w:ilvl="2" w:tplc="33129648" w:tentative="1">
      <w:start w:val="1"/>
      <w:numFmt w:val="bullet"/>
      <w:lvlText w:val="•"/>
      <w:lvlJc w:val="left"/>
      <w:pPr>
        <w:tabs>
          <w:tab w:val="num" w:pos="2160"/>
        </w:tabs>
        <w:ind w:left="2160" w:hanging="360"/>
      </w:pPr>
      <w:rPr>
        <w:rFonts w:ascii="Arial" w:hAnsi="Arial" w:hint="default"/>
      </w:rPr>
    </w:lvl>
    <w:lvl w:ilvl="3" w:tplc="F4A61E44" w:tentative="1">
      <w:start w:val="1"/>
      <w:numFmt w:val="bullet"/>
      <w:lvlText w:val="•"/>
      <w:lvlJc w:val="left"/>
      <w:pPr>
        <w:tabs>
          <w:tab w:val="num" w:pos="2880"/>
        </w:tabs>
        <w:ind w:left="2880" w:hanging="360"/>
      </w:pPr>
      <w:rPr>
        <w:rFonts w:ascii="Arial" w:hAnsi="Arial" w:hint="default"/>
      </w:rPr>
    </w:lvl>
    <w:lvl w:ilvl="4" w:tplc="9092CA32" w:tentative="1">
      <w:start w:val="1"/>
      <w:numFmt w:val="bullet"/>
      <w:lvlText w:val="•"/>
      <w:lvlJc w:val="left"/>
      <w:pPr>
        <w:tabs>
          <w:tab w:val="num" w:pos="3600"/>
        </w:tabs>
        <w:ind w:left="3600" w:hanging="360"/>
      </w:pPr>
      <w:rPr>
        <w:rFonts w:ascii="Arial" w:hAnsi="Arial" w:hint="default"/>
      </w:rPr>
    </w:lvl>
    <w:lvl w:ilvl="5" w:tplc="6ABE531A" w:tentative="1">
      <w:start w:val="1"/>
      <w:numFmt w:val="bullet"/>
      <w:lvlText w:val="•"/>
      <w:lvlJc w:val="left"/>
      <w:pPr>
        <w:tabs>
          <w:tab w:val="num" w:pos="4320"/>
        </w:tabs>
        <w:ind w:left="4320" w:hanging="360"/>
      </w:pPr>
      <w:rPr>
        <w:rFonts w:ascii="Arial" w:hAnsi="Arial" w:hint="default"/>
      </w:rPr>
    </w:lvl>
    <w:lvl w:ilvl="6" w:tplc="62166308" w:tentative="1">
      <w:start w:val="1"/>
      <w:numFmt w:val="bullet"/>
      <w:lvlText w:val="•"/>
      <w:lvlJc w:val="left"/>
      <w:pPr>
        <w:tabs>
          <w:tab w:val="num" w:pos="5040"/>
        </w:tabs>
        <w:ind w:left="5040" w:hanging="360"/>
      </w:pPr>
      <w:rPr>
        <w:rFonts w:ascii="Arial" w:hAnsi="Arial" w:hint="default"/>
      </w:rPr>
    </w:lvl>
    <w:lvl w:ilvl="7" w:tplc="93B40C70" w:tentative="1">
      <w:start w:val="1"/>
      <w:numFmt w:val="bullet"/>
      <w:lvlText w:val="•"/>
      <w:lvlJc w:val="left"/>
      <w:pPr>
        <w:tabs>
          <w:tab w:val="num" w:pos="5760"/>
        </w:tabs>
        <w:ind w:left="5760" w:hanging="360"/>
      </w:pPr>
      <w:rPr>
        <w:rFonts w:ascii="Arial" w:hAnsi="Arial" w:hint="default"/>
      </w:rPr>
    </w:lvl>
    <w:lvl w:ilvl="8" w:tplc="71B21F6C" w:tentative="1">
      <w:start w:val="1"/>
      <w:numFmt w:val="bullet"/>
      <w:lvlText w:val="•"/>
      <w:lvlJc w:val="left"/>
      <w:pPr>
        <w:tabs>
          <w:tab w:val="num" w:pos="6480"/>
        </w:tabs>
        <w:ind w:left="6480" w:hanging="360"/>
      </w:pPr>
      <w:rPr>
        <w:rFonts w:ascii="Arial" w:hAnsi="Arial" w:hint="default"/>
      </w:rPr>
    </w:lvl>
  </w:abstractNum>
  <w:abstractNum w:abstractNumId="51">
    <w:nsid w:val="2A715E79"/>
    <w:multiLevelType w:val="hybridMultilevel"/>
    <w:tmpl w:val="02281736"/>
    <w:lvl w:ilvl="0" w:tplc="E1561AF8">
      <w:start w:val="1"/>
      <w:numFmt w:val="bullet"/>
      <w:lvlText w:val="•"/>
      <w:lvlJc w:val="left"/>
      <w:pPr>
        <w:tabs>
          <w:tab w:val="num" w:pos="720"/>
        </w:tabs>
        <w:ind w:left="720" w:hanging="360"/>
      </w:pPr>
      <w:rPr>
        <w:rFonts w:ascii="Arial" w:hAnsi="Arial" w:hint="default"/>
      </w:rPr>
    </w:lvl>
    <w:lvl w:ilvl="1" w:tplc="EB327A76" w:tentative="1">
      <w:start w:val="1"/>
      <w:numFmt w:val="bullet"/>
      <w:lvlText w:val="•"/>
      <w:lvlJc w:val="left"/>
      <w:pPr>
        <w:tabs>
          <w:tab w:val="num" w:pos="1440"/>
        </w:tabs>
        <w:ind w:left="1440" w:hanging="360"/>
      </w:pPr>
      <w:rPr>
        <w:rFonts w:ascii="Arial" w:hAnsi="Arial" w:hint="default"/>
      </w:rPr>
    </w:lvl>
    <w:lvl w:ilvl="2" w:tplc="78AA8822" w:tentative="1">
      <w:start w:val="1"/>
      <w:numFmt w:val="bullet"/>
      <w:lvlText w:val="•"/>
      <w:lvlJc w:val="left"/>
      <w:pPr>
        <w:tabs>
          <w:tab w:val="num" w:pos="2160"/>
        </w:tabs>
        <w:ind w:left="2160" w:hanging="360"/>
      </w:pPr>
      <w:rPr>
        <w:rFonts w:ascii="Arial" w:hAnsi="Arial" w:hint="default"/>
      </w:rPr>
    </w:lvl>
    <w:lvl w:ilvl="3" w:tplc="F1B2EDB2" w:tentative="1">
      <w:start w:val="1"/>
      <w:numFmt w:val="bullet"/>
      <w:lvlText w:val="•"/>
      <w:lvlJc w:val="left"/>
      <w:pPr>
        <w:tabs>
          <w:tab w:val="num" w:pos="2880"/>
        </w:tabs>
        <w:ind w:left="2880" w:hanging="360"/>
      </w:pPr>
      <w:rPr>
        <w:rFonts w:ascii="Arial" w:hAnsi="Arial" w:hint="default"/>
      </w:rPr>
    </w:lvl>
    <w:lvl w:ilvl="4" w:tplc="866C63E6" w:tentative="1">
      <w:start w:val="1"/>
      <w:numFmt w:val="bullet"/>
      <w:lvlText w:val="•"/>
      <w:lvlJc w:val="left"/>
      <w:pPr>
        <w:tabs>
          <w:tab w:val="num" w:pos="3600"/>
        </w:tabs>
        <w:ind w:left="3600" w:hanging="360"/>
      </w:pPr>
      <w:rPr>
        <w:rFonts w:ascii="Arial" w:hAnsi="Arial" w:hint="default"/>
      </w:rPr>
    </w:lvl>
    <w:lvl w:ilvl="5" w:tplc="E4C85F52" w:tentative="1">
      <w:start w:val="1"/>
      <w:numFmt w:val="bullet"/>
      <w:lvlText w:val="•"/>
      <w:lvlJc w:val="left"/>
      <w:pPr>
        <w:tabs>
          <w:tab w:val="num" w:pos="4320"/>
        </w:tabs>
        <w:ind w:left="4320" w:hanging="360"/>
      </w:pPr>
      <w:rPr>
        <w:rFonts w:ascii="Arial" w:hAnsi="Arial" w:hint="default"/>
      </w:rPr>
    </w:lvl>
    <w:lvl w:ilvl="6" w:tplc="37844C6C" w:tentative="1">
      <w:start w:val="1"/>
      <w:numFmt w:val="bullet"/>
      <w:lvlText w:val="•"/>
      <w:lvlJc w:val="left"/>
      <w:pPr>
        <w:tabs>
          <w:tab w:val="num" w:pos="5040"/>
        </w:tabs>
        <w:ind w:left="5040" w:hanging="360"/>
      </w:pPr>
      <w:rPr>
        <w:rFonts w:ascii="Arial" w:hAnsi="Arial" w:hint="default"/>
      </w:rPr>
    </w:lvl>
    <w:lvl w:ilvl="7" w:tplc="5C162F54" w:tentative="1">
      <w:start w:val="1"/>
      <w:numFmt w:val="bullet"/>
      <w:lvlText w:val="•"/>
      <w:lvlJc w:val="left"/>
      <w:pPr>
        <w:tabs>
          <w:tab w:val="num" w:pos="5760"/>
        </w:tabs>
        <w:ind w:left="5760" w:hanging="360"/>
      </w:pPr>
      <w:rPr>
        <w:rFonts w:ascii="Arial" w:hAnsi="Arial" w:hint="default"/>
      </w:rPr>
    </w:lvl>
    <w:lvl w:ilvl="8" w:tplc="04BACA46" w:tentative="1">
      <w:start w:val="1"/>
      <w:numFmt w:val="bullet"/>
      <w:lvlText w:val="•"/>
      <w:lvlJc w:val="left"/>
      <w:pPr>
        <w:tabs>
          <w:tab w:val="num" w:pos="6480"/>
        </w:tabs>
        <w:ind w:left="6480" w:hanging="360"/>
      </w:pPr>
      <w:rPr>
        <w:rFonts w:ascii="Arial" w:hAnsi="Arial" w:hint="default"/>
      </w:rPr>
    </w:lvl>
  </w:abstractNum>
  <w:abstractNum w:abstractNumId="52">
    <w:nsid w:val="2B231098"/>
    <w:multiLevelType w:val="hybridMultilevel"/>
    <w:tmpl w:val="830AA5D6"/>
    <w:lvl w:ilvl="0" w:tplc="5D781F8E">
      <w:start w:val="1"/>
      <w:numFmt w:val="bullet"/>
      <w:lvlText w:val="-"/>
      <w:lvlJc w:val="left"/>
      <w:pPr>
        <w:ind w:left="1080" w:hanging="360"/>
      </w:pPr>
      <w:rPr>
        <w:rFonts w:ascii="Times New Roman" w:eastAsiaTheme="minorHAns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3">
    <w:nsid w:val="2B6D331A"/>
    <w:multiLevelType w:val="hybridMultilevel"/>
    <w:tmpl w:val="5804F48E"/>
    <w:lvl w:ilvl="0" w:tplc="75DE210C">
      <w:start w:val="1"/>
      <w:numFmt w:val="bullet"/>
      <w:lvlText w:val="•"/>
      <w:lvlJc w:val="left"/>
      <w:pPr>
        <w:tabs>
          <w:tab w:val="num" w:pos="720"/>
        </w:tabs>
        <w:ind w:left="720" w:hanging="360"/>
      </w:pPr>
      <w:rPr>
        <w:rFonts w:ascii="Arial" w:hAnsi="Arial" w:hint="default"/>
      </w:rPr>
    </w:lvl>
    <w:lvl w:ilvl="1" w:tplc="16783E8C" w:tentative="1">
      <w:start w:val="1"/>
      <w:numFmt w:val="bullet"/>
      <w:lvlText w:val="•"/>
      <w:lvlJc w:val="left"/>
      <w:pPr>
        <w:tabs>
          <w:tab w:val="num" w:pos="1440"/>
        </w:tabs>
        <w:ind w:left="1440" w:hanging="360"/>
      </w:pPr>
      <w:rPr>
        <w:rFonts w:ascii="Arial" w:hAnsi="Arial" w:hint="default"/>
      </w:rPr>
    </w:lvl>
    <w:lvl w:ilvl="2" w:tplc="F7F8A400" w:tentative="1">
      <w:start w:val="1"/>
      <w:numFmt w:val="bullet"/>
      <w:lvlText w:val="•"/>
      <w:lvlJc w:val="left"/>
      <w:pPr>
        <w:tabs>
          <w:tab w:val="num" w:pos="2160"/>
        </w:tabs>
        <w:ind w:left="2160" w:hanging="360"/>
      </w:pPr>
      <w:rPr>
        <w:rFonts w:ascii="Arial" w:hAnsi="Arial" w:hint="default"/>
      </w:rPr>
    </w:lvl>
    <w:lvl w:ilvl="3" w:tplc="0F66240A" w:tentative="1">
      <w:start w:val="1"/>
      <w:numFmt w:val="bullet"/>
      <w:lvlText w:val="•"/>
      <w:lvlJc w:val="left"/>
      <w:pPr>
        <w:tabs>
          <w:tab w:val="num" w:pos="2880"/>
        </w:tabs>
        <w:ind w:left="2880" w:hanging="360"/>
      </w:pPr>
      <w:rPr>
        <w:rFonts w:ascii="Arial" w:hAnsi="Arial" w:hint="default"/>
      </w:rPr>
    </w:lvl>
    <w:lvl w:ilvl="4" w:tplc="0FB84A04" w:tentative="1">
      <w:start w:val="1"/>
      <w:numFmt w:val="bullet"/>
      <w:lvlText w:val="•"/>
      <w:lvlJc w:val="left"/>
      <w:pPr>
        <w:tabs>
          <w:tab w:val="num" w:pos="3600"/>
        </w:tabs>
        <w:ind w:left="3600" w:hanging="360"/>
      </w:pPr>
      <w:rPr>
        <w:rFonts w:ascii="Arial" w:hAnsi="Arial" w:hint="default"/>
      </w:rPr>
    </w:lvl>
    <w:lvl w:ilvl="5" w:tplc="DE10B29A" w:tentative="1">
      <w:start w:val="1"/>
      <w:numFmt w:val="bullet"/>
      <w:lvlText w:val="•"/>
      <w:lvlJc w:val="left"/>
      <w:pPr>
        <w:tabs>
          <w:tab w:val="num" w:pos="4320"/>
        </w:tabs>
        <w:ind w:left="4320" w:hanging="360"/>
      </w:pPr>
      <w:rPr>
        <w:rFonts w:ascii="Arial" w:hAnsi="Arial" w:hint="default"/>
      </w:rPr>
    </w:lvl>
    <w:lvl w:ilvl="6" w:tplc="6D72447C" w:tentative="1">
      <w:start w:val="1"/>
      <w:numFmt w:val="bullet"/>
      <w:lvlText w:val="•"/>
      <w:lvlJc w:val="left"/>
      <w:pPr>
        <w:tabs>
          <w:tab w:val="num" w:pos="5040"/>
        </w:tabs>
        <w:ind w:left="5040" w:hanging="360"/>
      </w:pPr>
      <w:rPr>
        <w:rFonts w:ascii="Arial" w:hAnsi="Arial" w:hint="default"/>
      </w:rPr>
    </w:lvl>
    <w:lvl w:ilvl="7" w:tplc="DC2E54F4" w:tentative="1">
      <w:start w:val="1"/>
      <w:numFmt w:val="bullet"/>
      <w:lvlText w:val="•"/>
      <w:lvlJc w:val="left"/>
      <w:pPr>
        <w:tabs>
          <w:tab w:val="num" w:pos="5760"/>
        </w:tabs>
        <w:ind w:left="5760" w:hanging="360"/>
      </w:pPr>
      <w:rPr>
        <w:rFonts w:ascii="Arial" w:hAnsi="Arial" w:hint="default"/>
      </w:rPr>
    </w:lvl>
    <w:lvl w:ilvl="8" w:tplc="6D7A54E4" w:tentative="1">
      <w:start w:val="1"/>
      <w:numFmt w:val="bullet"/>
      <w:lvlText w:val="•"/>
      <w:lvlJc w:val="left"/>
      <w:pPr>
        <w:tabs>
          <w:tab w:val="num" w:pos="6480"/>
        </w:tabs>
        <w:ind w:left="6480" w:hanging="360"/>
      </w:pPr>
      <w:rPr>
        <w:rFonts w:ascii="Arial" w:hAnsi="Arial" w:hint="default"/>
      </w:rPr>
    </w:lvl>
  </w:abstractNum>
  <w:abstractNum w:abstractNumId="54">
    <w:nsid w:val="2C382970"/>
    <w:multiLevelType w:val="hybridMultilevel"/>
    <w:tmpl w:val="C54228FA"/>
    <w:lvl w:ilvl="0" w:tplc="824E56B6">
      <w:start w:val="1"/>
      <w:numFmt w:val="bullet"/>
      <w:lvlText w:val=""/>
      <w:lvlJc w:val="left"/>
      <w:pPr>
        <w:tabs>
          <w:tab w:val="num" w:pos="720"/>
        </w:tabs>
        <w:ind w:left="720" w:hanging="360"/>
      </w:pPr>
      <w:rPr>
        <w:rFonts w:ascii="Wingdings" w:hAnsi="Wingdings" w:hint="default"/>
      </w:rPr>
    </w:lvl>
    <w:lvl w:ilvl="1" w:tplc="1CAA2194" w:tentative="1">
      <w:start w:val="1"/>
      <w:numFmt w:val="bullet"/>
      <w:lvlText w:val=""/>
      <w:lvlJc w:val="left"/>
      <w:pPr>
        <w:tabs>
          <w:tab w:val="num" w:pos="1440"/>
        </w:tabs>
        <w:ind w:left="1440" w:hanging="360"/>
      </w:pPr>
      <w:rPr>
        <w:rFonts w:ascii="Wingdings" w:hAnsi="Wingdings" w:hint="default"/>
      </w:rPr>
    </w:lvl>
    <w:lvl w:ilvl="2" w:tplc="7FBE161A" w:tentative="1">
      <w:start w:val="1"/>
      <w:numFmt w:val="bullet"/>
      <w:lvlText w:val=""/>
      <w:lvlJc w:val="left"/>
      <w:pPr>
        <w:tabs>
          <w:tab w:val="num" w:pos="2160"/>
        </w:tabs>
        <w:ind w:left="2160" w:hanging="360"/>
      </w:pPr>
      <w:rPr>
        <w:rFonts w:ascii="Wingdings" w:hAnsi="Wingdings" w:hint="default"/>
      </w:rPr>
    </w:lvl>
    <w:lvl w:ilvl="3" w:tplc="327E7500" w:tentative="1">
      <w:start w:val="1"/>
      <w:numFmt w:val="bullet"/>
      <w:lvlText w:val=""/>
      <w:lvlJc w:val="left"/>
      <w:pPr>
        <w:tabs>
          <w:tab w:val="num" w:pos="2880"/>
        </w:tabs>
        <w:ind w:left="2880" w:hanging="360"/>
      </w:pPr>
      <w:rPr>
        <w:rFonts w:ascii="Wingdings" w:hAnsi="Wingdings" w:hint="default"/>
      </w:rPr>
    </w:lvl>
    <w:lvl w:ilvl="4" w:tplc="DC4841A6" w:tentative="1">
      <w:start w:val="1"/>
      <w:numFmt w:val="bullet"/>
      <w:lvlText w:val=""/>
      <w:lvlJc w:val="left"/>
      <w:pPr>
        <w:tabs>
          <w:tab w:val="num" w:pos="3600"/>
        </w:tabs>
        <w:ind w:left="3600" w:hanging="360"/>
      </w:pPr>
      <w:rPr>
        <w:rFonts w:ascii="Wingdings" w:hAnsi="Wingdings" w:hint="default"/>
      </w:rPr>
    </w:lvl>
    <w:lvl w:ilvl="5" w:tplc="DDFE0478" w:tentative="1">
      <w:start w:val="1"/>
      <w:numFmt w:val="bullet"/>
      <w:lvlText w:val=""/>
      <w:lvlJc w:val="left"/>
      <w:pPr>
        <w:tabs>
          <w:tab w:val="num" w:pos="4320"/>
        </w:tabs>
        <w:ind w:left="4320" w:hanging="360"/>
      </w:pPr>
      <w:rPr>
        <w:rFonts w:ascii="Wingdings" w:hAnsi="Wingdings" w:hint="default"/>
      </w:rPr>
    </w:lvl>
    <w:lvl w:ilvl="6" w:tplc="ABB26C10" w:tentative="1">
      <w:start w:val="1"/>
      <w:numFmt w:val="bullet"/>
      <w:lvlText w:val=""/>
      <w:lvlJc w:val="left"/>
      <w:pPr>
        <w:tabs>
          <w:tab w:val="num" w:pos="5040"/>
        </w:tabs>
        <w:ind w:left="5040" w:hanging="360"/>
      </w:pPr>
      <w:rPr>
        <w:rFonts w:ascii="Wingdings" w:hAnsi="Wingdings" w:hint="default"/>
      </w:rPr>
    </w:lvl>
    <w:lvl w:ilvl="7" w:tplc="0A56D272" w:tentative="1">
      <w:start w:val="1"/>
      <w:numFmt w:val="bullet"/>
      <w:lvlText w:val=""/>
      <w:lvlJc w:val="left"/>
      <w:pPr>
        <w:tabs>
          <w:tab w:val="num" w:pos="5760"/>
        </w:tabs>
        <w:ind w:left="5760" w:hanging="360"/>
      </w:pPr>
      <w:rPr>
        <w:rFonts w:ascii="Wingdings" w:hAnsi="Wingdings" w:hint="default"/>
      </w:rPr>
    </w:lvl>
    <w:lvl w:ilvl="8" w:tplc="DA1E7132" w:tentative="1">
      <w:start w:val="1"/>
      <w:numFmt w:val="bullet"/>
      <w:lvlText w:val=""/>
      <w:lvlJc w:val="left"/>
      <w:pPr>
        <w:tabs>
          <w:tab w:val="num" w:pos="6480"/>
        </w:tabs>
        <w:ind w:left="6480" w:hanging="360"/>
      </w:pPr>
      <w:rPr>
        <w:rFonts w:ascii="Wingdings" w:hAnsi="Wingdings" w:hint="default"/>
      </w:rPr>
    </w:lvl>
  </w:abstractNum>
  <w:abstractNum w:abstractNumId="55">
    <w:nsid w:val="2C7828F6"/>
    <w:multiLevelType w:val="hybridMultilevel"/>
    <w:tmpl w:val="4860FB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2DBA0413"/>
    <w:multiLevelType w:val="hybridMultilevel"/>
    <w:tmpl w:val="D382D7BC"/>
    <w:lvl w:ilvl="0" w:tplc="F54AC1C2">
      <w:start w:val="1"/>
      <w:numFmt w:val="bullet"/>
      <w:lvlText w:val="•"/>
      <w:lvlJc w:val="left"/>
      <w:pPr>
        <w:tabs>
          <w:tab w:val="num" w:pos="720"/>
        </w:tabs>
        <w:ind w:left="720" w:hanging="360"/>
      </w:pPr>
      <w:rPr>
        <w:rFonts w:ascii="Arial" w:hAnsi="Arial" w:hint="default"/>
      </w:rPr>
    </w:lvl>
    <w:lvl w:ilvl="1" w:tplc="BC9E730C" w:tentative="1">
      <w:start w:val="1"/>
      <w:numFmt w:val="bullet"/>
      <w:lvlText w:val="•"/>
      <w:lvlJc w:val="left"/>
      <w:pPr>
        <w:tabs>
          <w:tab w:val="num" w:pos="1440"/>
        </w:tabs>
        <w:ind w:left="1440" w:hanging="360"/>
      </w:pPr>
      <w:rPr>
        <w:rFonts w:ascii="Arial" w:hAnsi="Arial" w:hint="default"/>
      </w:rPr>
    </w:lvl>
    <w:lvl w:ilvl="2" w:tplc="1870F0C2" w:tentative="1">
      <w:start w:val="1"/>
      <w:numFmt w:val="bullet"/>
      <w:lvlText w:val="•"/>
      <w:lvlJc w:val="left"/>
      <w:pPr>
        <w:tabs>
          <w:tab w:val="num" w:pos="2160"/>
        </w:tabs>
        <w:ind w:left="2160" w:hanging="360"/>
      </w:pPr>
      <w:rPr>
        <w:rFonts w:ascii="Arial" w:hAnsi="Arial" w:hint="default"/>
      </w:rPr>
    </w:lvl>
    <w:lvl w:ilvl="3" w:tplc="D654EA04" w:tentative="1">
      <w:start w:val="1"/>
      <w:numFmt w:val="bullet"/>
      <w:lvlText w:val="•"/>
      <w:lvlJc w:val="left"/>
      <w:pPr>
        <w:tabs>
          <w:tab w:val="num" w:pos="2880"/>
        </w:tabs>
        <w:ind w:left="2880" w:hanging="360"/>
      </w:pPr>
      <w:rPr>
        <w:rFonts w:ascii="Arial" w:hAnsi="Arial" w:hint="default"/>
      </w:rPr>
    </w:lvl>
    <w:lvl w:ilvl="4" w:tplc="333CE416" w:tentative="1">
      <w:start w:val="1"/>
      <w:numFmt w:val="bullet"/>
      <w:lvlText w:val="•"/>
      <w:lvlJc w:val="left"/>
      <w:pPr>
        <w:tabs>
          <w:tab w:val="num" w:pos="3600"/>
        </w:tabs>
        <w:ind w:left="3600" w:hanging="360"/>
      </w:pPr>
      <w:rPr>
        <w:rFonts w:ascii="Arial" w:hAnsi="Arial" w:hint="default"/>
      </w:rPr>
    </w:lvl>
    <w:lvl w:ilvl="5" w:tplc="BB22951A" w:tentative="1">
      <w:start w:val="1"/>
      <w:numFmt w:val="bullet"/>
      <w:lvlText w:val="•"/>
      <w:lvlJc w:val="left"/>
      <w:pPr>
        <w:tabs>
          <w:tab w:val="num" w:pos="4320"/>
        </w:tabs>
        <w:ind w:left="4320" w:hanging="360"/>
      </w:pPr>
      <w:rPr>
        <w:rFonts w:ascii="Arial" w:hAnsi="Arial" w:hint="default"/>
      </w:rPr>
    </w:lvl>
    <w:lvl w:ilvl="6" w:tplc="9A08D352" w:tentative="1">
      <w:start w:val="1"/>
      <w:numFmt w:val="bullet"/>
      <w:lvlText w:val="•"/>
      <w:lvlJc w:val="left"/>
      <w:pPr>
        <w:tabs>
          <w:tab w:val="num" w:pos="5040"/>
        </w:tabs>
        <w:ind w:left="5040" w:hanging="360"/>
      </w:pPr>
      <w:rPr>
        <w:rFonts w:ascii="Arial" w:hAnsi="Arial" w:hint="default"/>
      </w:rPr>
    </w:lvl>
    <w:lvl w:ilvl="7" w:tplc="886C0DDA" w:tentative="1">
      <w:start w:val="1"/>
      <w:numFmt w:val="bullet"/>
      <w:lvlText w:val="•"/>
      <w:lvlJc w:val="left"/>
      <w:pPr>
        <w:tabs>
          <w:tab w:val="num" w:pos="5760"/>
        </w:tabs>
        <w:ind w:left="5760" w:hanging="360"/>
      </w:pPr>
      <w:rPr>
        <w:rFonts w:ascii="Arial" w:hAnsi="Arial" w:hint="default"/>
      </w:rPr>
    </w:lvl>
    <w:lvl w:ilvl="8" w:tplc="AA7AB1EA" w:tentative="1">
      <w:start w:val="1"/>
      <w:numFmt w:val="bullet"/>
      <w:lvlText w:val="•"/>
      <w:lvlJc w:val="left"/>
      <w:pPr>
        <w:tabs>
          <w:tab w:val="num" w:pos="6480"/>
        </w:tabs>
        <w:ind w:left="6480" w:hanging="360"/>
      </w:pPr>
      <w:rPr>
        <w:rFonts w:ascii="Arial" w:hAnsi="Arial" w:hint="default"/>
      </w:rPr>
    </w:lvl>
  </w:abstractNum>
  <w:abstractNum w:abstractNumId="57">
    <w:nsid w:val="3093293A"/>
    <w:multiLevelType w:val="hybridMultilevel"/>
    <w:tmpl w:val="BD7828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3154194E"/>
    <w:multiLevelType w:val="hybridMultilevel"/>
    <w:tmpl w:val="E74862D2"/>
    <w:lvl w:ilvl="0" w:tplc="B1467CEA">
      <w:start w:val="1"/>
      <w:numFmt w:val="bullet"/>
      <w:lvlText w:val=""/>
      <w:lvlJc w:val="left"/>
      <w:pPr>
        <w:tabs>
          <w:tab w:val="num" w:pos="720"/>
        </w:tabs>
        <w:ind w:left="720" w:hanging="360"/>
      </w:pPr>
      <w:rPr>
        <w:rFonts w:ascii="Wingdings" w:hAnsi="Wingdings" w:hint="default"/>
      </w:rPr>
    </w:lvl>
    <w:lvl w:ilvl="1" w:tplc="929A8CAA" w:tentative="1">
      <w:start w:val="1"/>
      <w:numFmt w:val="bullet"/>
      <w:lvlText w:val=""/>
      <w:lvlJc w:val="left"/>
      <w:pPr>
        <w:tabs>
          <w:tab w:val="num" w:pos="1440"/>
        </w:tabs>
        <w:ind w:left="1440" w:hanging="360"/>
      </w:pPr>
      <w:rPr>
        <w:rFonts w:ascii="Wingdings" w:hAnsi="Wingdings" w:hint="default"/>
      </w:rPr>
    </w:lvl>
    <w:lvl w:ilvl="2" w:tplc="F930620C" w:tentative="1">
      <w:start w:val="1"/>
      <w:numFmt w:val="bullet"/>
      <w:lvlText w:val=""/>
      <w:lvlJc w:val="left"/>
      <w:pPr>
        <w:tabs>
          <w:tab w:val="num" w:pos="2160"/>
        </w:tabs>
        <w:ind w:left="2160" w:hanging="360"/>
      </w:pPr>
      <w:rPr>
        <w:rFonts w:ascii="Wingdings" w:hAnsi="Wingdings" w:hint="default"/>
      </w:rPr>
    </w:lvl>
    <w:lvl w:ilvl="3" w:tplc="EB8E23AA" w:tentative="1">
      <w:start w:val="1"/>
      <w:numFmt w:val="bullet"/>
      <w:lvlText w:val=""/>
      <w:lvlJc w:val="left"/>
      <w:pPr>
        <w:tabs>
          <w:tab w:val="num" w:pos="2880"/>
        </w:tabs>
        <w:ind w:left="2880" w:hanging="360"/>
      </w:pPr>
      <w:rPr>
        <w:rFonts w:ascii="Wingdings" w:hAnsi="Wingdings" w:hint="default"/>
      </w:rPr>
    </w:lvl>
    <w:lvl w:ilvl="4" w:tplc="904074CA" w:tentative="1">
      <w:start w:val="1"/>
      <w:numFmt w:val="bullet"/>
      <w:lvlText w:val=""/>
      <w:lvlJc w:val="left"/>
      <w:pPr>
        <w:tabs>
          <w:tab w:val="num" w:pos="3600"/>
        </w:tabs>
        <w:ind w:left="3600" w:hanging="360"/>
      </w:pPr>
      <w:rPr>
        <w:rFonts w:ascii="Wingdings" w:hAnsi="Wingdings" w:hint="default"/>
      </w:rPr>
    </w:lvl>
    <w:lvl w:ilvl="5" w:tplc="04F469F8" w:tentative="1">
      <w:start w:val="1"/>
      <w:numFmt w:val="bullet"/>
      <w:lvlText w:val=""/>
      <w:lvlJc w:val="left"/>
      <w:pPr>
        <w:tabs>
          <w:tab w:val="num" w:pos="4320"/>
        </w:tabs>
        <w:ind w:left="4320" w:hanging="360"/>
      </w:pPr>
      <w:rPr>
        <w:rFonts w:ascii="Wingdings" w:hAnsi="Wingdings" w:hint="default"/>
      </w:rPr>
    </w:lvl>
    <w:lvl w:ilvl="6" w:tplc="D786D866" w:tentative="1">
      <w:start w:val="1"/>
      <w:numFmt w:val="bullet"/>
      <w:lvlText w:val=""/>
      <w:lvlJc w:val="left"/>
      <w:pPr>
        <w:tabs>
          <w:tab w:val="num" w:pos="5040"/>
        </w:tabs>
        <w:ind w:left="5040" w:hanging="360"/>
      </w:pPr>
      <w:rPr>
        <w:rFonts w:ascii="Wingdings" w:hAnsi="Wingdings" w:hint="default"/>
      </w:rPr>
    </w:lvl>
    <w:lvl w:ilvl="7" w:tplc="4A724D24" w:tentative="1">
      <w:start w:val="1"/>
      <w:numFmt w:val="bullet"/>
      <w:lvlText w:val=""/>
      <w:lvlJc w:val="left"/>
      <w:pPr>
        <w:tabs>
          <w:tab w:val="num" w:pos="5760"/>
        </w:tabs>
        <w:ind w:left="5760" w:hanging="360"/>
      </w:pPr>
      <w:rPr>
        <w:rFonts w:ascii="Wingdings" w:hAnsi="Wingdings" w:hint="default"/>
      </w:rPr>
    </w:lvl>
    <w:lvl w:ilvl="8" w:tplc="AC64FA4E" w:tentative="1">
      <w:start w:val="1"/>
      <w:numFmt w:val="bullet"/>
      <w:lvlText w:val=""/>
      <w:lvlJc w:val="left"/>
      <w:pPr>
        <w:tabs>
          <w:tab w:val="num" w:pos="6480"/>
        </w:tabs>
        <w:ind w:left="6480" w:hanging="360"/>
      </w:pPr>
      <w:rPr>
        <w:rFonts w:ascii="Wingdings" w:hAnsi="Wingdings" w:hint="default"/>
      </w:rPr>
    </w:lvl>
  </w:abstractNum>
  <w:abstractNum w:abstractNumId="59">
    <w:nsid w:val="333B1979"/>
    <w:multiLevelType w:val="hybridMultilevel"/>
    <w:tmpl w:val="C0DAF0F6"/>
    <w:lvl w:ilvl="0" w:tplc="93CA224A">
      <w:start w:val="1"/>
      <w:numFmt w:val="bullet"/>
      <w:lvlText w:val="•"/>
      <w:lvlJc w:val="left"/>
      <w:pPr>
        <w:tabs>
          <w:tab w:val="num" w:pos="720"/>
        </w:tabs>
        <w:ind w:left="720" w:hanging="360"/>
      </w:pPr>
      <w:rPr>
        <w:rFonts w:ascii="Arial" w:hAnsi="Arial" w:hint="default"/>
      </w:rPr>
    </w:lvl>
    <w:lvl w:ilvl="1" w:tplc="E7D208AC" w:tentative="1">
      <w:start w:val="1"/>
      <w:numFmt w:val="bullet"/>
      <w:lvlText w:val="•"/>
      <w:lvlJc w:val="left"/>
      <w:pPr>
        <w:tabs>
          <w:tab w:val="num" w:pos="1440"/>
        </w:tabs>
        <w:ind w:left="1440" w:hanging="360"/>
      </w:pPr>
      <w:rPr>
        <w:rFonts w:ascii="Arial" w:hAnsi="Arial" w:hint="default"/>
      </w:rPr>
    </w:lvl>
    <w:lvl w:ilvl="2" w:tplc="F3E07D16" w:tentative="1">
      <w:start w:val="1"/>
      <w:numFmt w:val="bullet"/>
      <w:lvlText w:val="•"/>
      <w:lvlJc w:val="left"/>
      <w:pPr>
        <w:tabs>
          <w:tab w:val="num" w:pos="2160"/>
        </w:tabs>
        <w:ind w:left="2160" w:hanging="360"/>
      </w:pPr>
      <w:rPr>
        <w:rFonts w:ascii="Arial" w:hAnsi="Arial" w:hint="default"/>
      </w:rPr>
    </w:lvl>
    <w:lvl w:ilvl="3" w:tplc="3F9EE89C" w:tentative="1">
      <w:start w:val="1"/>
      <w:numFmt w:val="bullet"/>
      <w:lvlText w:val="•"/>
      <w:lvlJc w:val="left"/>
      <w:pPr>
        <w:tabs>
          <w:tab w:val="num" w:pos="2880"/>
        </w:tabs>
        <w:ind w:left="2880" w:hanging="360"/>
      </w:pPr>
      <w:rPr>
        <w:rFonts w:ascii="Arial" w:hAnsi="Arial" w:hint="default"/>
      </w:rPr>
    </w:lvl>
    <w:lvl w:ilvl="4" w:tplc="690688CC" w:tentative="1">
      <w:start w:val="1"/>
      <w:numFmt w:val="bullet"/>
      <w:lvlText w:val="•"/>
      <w:lvlJc w:val="left"/>
      <w:pPr>
        <w:tabs>
          <w:tab w:val="num" w:pos="3600"/>
        </w:tabs>
        <w:ind w:left="3600" w:hanging="360"/>
      </w:pPr>
      <w:rPr>
        <w:rFonts w:ascii="Arial" w:hAnsi="Arial" w:hint="default"/>
      </w:rPr>
    </w:lvl>
    <w:lvl w:ilvl="5" w:tplc="80163FD6" w:tentative="1">
      <w:start w:val="1"/>
      <w:numFmt w:val="bullet"/>
      <w:lvlText w:val="•"/>
      <w:lvlJc w:val="left"/>
      <w:pPr>
        <w:tabs>
          <w:tab w:val="num" w:pos="4320"/>
        </w:tabs>
        <w:ind w:left="4320" w:hanging="360"/>
      </w:pPr>
      <w:rPr>
        <w:rFonts w:ascii="Arial" w:hAnsi="Arial" w:hint="default"/>
      </w:rPr>
    </w:lvl>
    <w:lvl w:ilvl="6" w:tplc="794E1956" w:tentative="1">
      <w:start w:val="1"/>
      <w:numFmt w:val="bullet"/>
      <w:lvlText w:val="•"/>
      <w:lvlJc w:val="left"/>
      <w:pPr>
        <w:tabs>
          <w:tab w:val="num" w:pos="5040"/>
        </w:tabs>
        <w:ind w:left="5040" w:hanging="360"/>
      </w:pPr>
      <w:rPr>
        <w:rFonts w:ascii="Arial" w:hAnsi="Arial" w:hint="default"/>
      </w:rPr>
    </w:lvl>
    <w:lvl w:ilvl="7" w:tplc="3BBAAB18" w:tentative="1">
      <w:start w:val="1"/>
      <w:numFmt w:val="bullet"/>
      <w:lvlText w:val="•"/>
      <w:lvlJc w:val="left"/>
      <w:pPr>
        <w:tabs>
          <w:tab w:val="num" w:pos="5760"/>
        </w:tabs>
        <w:ind w:left="5760" w:hanging="360"/>
      </w:pPr>
      <w:rPr>
        <w:rFonts w:ascii="Arial" w:hAnsi="Arial" w:hint="default"/>
      </w:rPr>
    </w:lvl>
    <w:lvl w:ilvl="8" w:tplc="3A0AEA80" w:tentative="1">
      <w:start w:val="1"/>
      <w:numFmt w:val="bullet"/>
      <w:lvlText w:val="•"/>
      <w:lvlJc w:val="left"/>
      <w:pPr>
        <w:tabs>
          <w:tab w:val="num" w:pos="6480"/>
        </w:tabs>
        <w:ind w:left="6480" w:hanging="360"/>
      </w:pPr>
      <w:rPr>
        <w:rFonts w:ascii="Arial" w:hAnsi="Arial" w:hint="default"/>
      </w:rPr>
    </w:lvl>
  </w:abstractNum>
  <w:abstractNum w:abstractNumId="60">
    <w:nsid w:val="334A4ED5"/>
    <w:multiLevelType w:val="hybridMultilevel"/>
    <w:tmpl w:val="0B1EE0B2"/>
    <w:lvl w:ilvl="0" w:tplc="8DC41B84">
      <w:start w:val="1"/>
      <w:numFmt w:val="bullet"/>
      <w:lvlText w:val=""/>
      <w:lvlJc w:val="left"/>
      <w:pPr>
        <w:tabs>
          <w:tab w:val="num" w:pos="720"/>
        </w:tabs>
        <w:ind w:left="720" w:hanging="360"/>
      </w:pPr>
      <w:rPr>
        <w:rFonts w:ascii="Wingdings" w:hAnsi="Wingdings" w:hint="default"/>
      </w:rPr>
    </w:lvl>
    <w:lvl w:ilvl="1" w:tplc="EF4CF928" w:tentative="1">
      <w:start w:val="1"/>
      <w:numFmt w:val="bullet"/>
      <w:lvlText w:val=""/>
      <w:lvlJc w:val="left"/>
      <w:pPr>
        <w:tabs>
          <w:tab w:val="num" w:pos="1440"/>
        </w:tabs>
        <w:ind w:left="1440" w:hanging="360"/>
      </w:pPr>
      <w:rPr>
        <w:rFonts w:ascii="Wingdings" w:hAnsi="Wingdings" w:hint="default"/>
      </w:rPr>
    </w:lvl>
    <w:lvl w:ilvl="2" w:tplc="F97CA7A2" w:tentative="1">
      <w:start w:val="1"/>
      <w:numFmt w:val="bullet"/>
      <w:lvlText w:val=""/>
      <w:lvlJc w:val="left"/>
      <w:pPr>
        <w:tabs>
          <w:tab w:val="num" w:pos="2160"/>
        </w:tabs>
        <w:ind w:left="2160" w:hanging="360"/>
      </w:pPr>
      <w:rPr>
        <w:rFonts w:ascii="Wingdings" w:hAnsi="Wingdings" w:hint="default"/>
      </w:rPr>
    </w:lvl>
    <w:lvl w:ilvl="3" w:tplc="7F2E8052" w:tentative="1">
      <w:start w:val="1"/>
      <w:numFmt w:val="bullet"/>
      <w:lvlText w:val=""/>
      <w:lvlJc w:val="left"/>
      <w:pPr>
        <w:tabs>
          <w:tab w:val="num" w:pos="2880"/>
        </w:tabs>
        <w:ind w:left="2880" w:hanging="360"/>
      </w:pPr>
      <w:rPr>
        <w:rFonts w:ascii="Wingdings" w:hAnsi="Wingdings" w:hint="default"/>
      </w:rPr>
    </w:lvl>
    <w:lvl w:ilvl="4" w:tplc="30245838" w:tentative="1">
      <w:start w:val="1"/>
      <w:numFmt w:val="bullet"/>
      <w:lvlText w:val=""/>
      <w:lvlJc w:val="left"/>
      <w:pPr>
        <w:tabs>
          <w:tab w:val="num" w:pos="3600"/>
        </w:tabs>
        <w:ind w:left="3600" w:hanging="360"/>
      </w:pPr>
      <w:rPr>
        <w:rFonts w:ascii="Wingdings" w:hAnsi="Wingdings" w:hint="default"/>
      </w:rPr>
    </w:lvl>
    <w:lvl w:ilvl="5" w:tplc="E9561DBA" w:tentative="1">
      <w:start w:val="1"/>
      <w:numFmt w:val="bullet"/>
      <w:lvlText w:val=""/>
      <w:lvlJc w:val="left"/>
      <w:pPr>
        <w:tabs>
          <w:tab w:val="num" w:pos="4320"/>
        </w:tabs>
        <w:ind w:left="4320" w:hanging="360"/>
      </w:pPr>
      <w:rPr>
        <w:rFonts w:ascii="Wingdings" w:hAnsi="Wingdings" w:hint="default"/>
      </w:rPr>
    </w:lvl>
    <w:lvl w:ilvl="6" w:tplc="D4288D9E" w:tentative="1">
      <w:start w:val="1"/>
      <w:numFmt w:val="bullet"/>
      <w:lvlText w:val=""/>
      <w:lvlJc w:val="left"/>
      <w:pPr>
        <w:tabs>
          <w:tab w:val="num" w:pos="5040"/>
        </w:tabs>
        <w:ind w:left="5040" w:hanging="360"/>
      </w:pPr>
      <w:rPr>
        <w:rFonts w:ascii="Wingdings" w:hAnsi="Wingdings" w:hint="default"/>
      </w:rPr>
    </w:lvl>
    <w:lvl w:ilvl="7" w:tplc="6C1003B8" w:tentative="1">
      <w:start w:val="1"/>
      <w:numFmt w:val="bullet"/>
      <w:lvlText w:val=""/>
      <w:lvlJc w:val="left"/>
      <w:pPr>
        <w:tabs>
          <w:tab w:val="num" w:pos="5760"/>
        </w:tabs>
        <w:ind w:left="5760" w:hanging="360"/>
      </w:pPr>
      <w:rPr>
        <w:rFonts w:ascii="Wingdings" w:hAnsi="Wingdings" w:hint="default"/>
      </w:rPr>
    </w:lvl>
    <w:lvl w:ilvl="8" w:tplc="FA1C99AA" w:tentative="1">
      <w:start w:val="1"/>
      <w:numFmt w:val="bullet"/>
      <w:lvlText w:val=""/>
      <w:lvlJc w:val="left"/>
      <w:pPr>
        <w:tabs>
          <w:tab w:val="num" w:pos="6480"/>
        </w:tabs>
        <w:ind w:left="6480" w:hanging="360"/>
      </w:pPr>
      <w:rPr>
        <w:rFonts w:ascii="Wingdings" w:hAnsi="Wingdings" w:hint="default"/>
      </w:rPr>
    </w:lvl>
  </w:abstractNum>
  <w:abstractNum w:abstractNumId="61">
    <w:nsid w:val="334F225D"/>
    <w:multiLevelType w:val="hybridMultilevel"/>
    <w:tmpl w:val="FDE02FDA"/>
    <w:lvl w:ilvl="0" w:tplc="1C52FF20">
      <w:start w:val="1"/>
      <w:numFmt w:val="bullet"/>
      <w:lvlText w:val="•"/>
      <w:lvlJc w:val="left"/>
      <w:pPr>
        <w:tabs>
          <w:tab w:val="num" w:pos="720"/>
        </w:tabs>
        <w:ind w:left="720" w:hanging="360"/>
      </w:pPr>
      <w:rPr>
        <w:rFonts w:ascii="Arial" w:hAnsi="Arial" w:hint="default"/>
      </w:rPr>
    </w:lvl>
    <w:lvl w:ilvl="1" w:tplc="3B940026" w:tentative="1">
      <w:start w:val="1"/>
      <w:numFmt w:val="bullet"/>
      <w:lvlText w:val="•"/>
      <w:lvlJc w:val="left"/>
      <w:pPr>
        <w:tabs>
          <w:tab w:val="num" w:pos="1440"/>
        </w:tabs>
        <w:ind w:left="1440" w:hanging="360"/>
      </w:pPr>
      <w:rPr>
        <w:rFonts w:ascii="Arial" w:hAnsi="Arial" w:hint="default"/>
      </w:rPr>
    </w:lvl>
    <w:lvl w:ilvl="2" w:tplc="1602A3E0" w:tentative="1">
      <w:start w:val="1"/>
      <w:numFmt w:val="bullet"/>
      <w:lvlText w:val="•"/>
      <w:lvlJc w:val="left"/>
      <w:pPr>
        <w:tabs>
          <w:tab w:val="num" w:pos="2160"/>
        </w:tabs>
        <w:ind w:left="2160" w:hanging="360"/>
      </w:pPr>
      <w:rPr>
        <w:rFonts w:ascii="Arial" w:hAnsi="Arial" w:hint="default"/>
      </w:rPr>
    </w:lvl>
    <w:lvl w:ilvl="3" w:tplc="52F2669E" w:tentative="1">
      <w:start w:val="1"/>
      <w:numFmt w:val="bullet"/>
      <w:lvlText w:val="•"/>
      <w:lvlJc w:val="left"/>
      <w:pPr>
        <w:tabs>
          <w:tab w:val="num" w:pos="2880"/>
        </w:tabs>
        <w:ind w:left="2880" w:hanging="360"/>
      </w:pPr>
      <w:rPr>
        <w:rFonts w:ascii="Arial" w:hAnsi="Arial" w:hint="default"/>
      </w:rPr>
    </w:lvl>
    <w:lvl w:ilvl="4" w:tplc="154ED414" w:tentative="1">
      <w:start w:val="1"/>
      <w:numFmt w:val="bullet"/>
      <w:lvlText w:val="•"/>
      <w:lvlJc w:val="left"/>
      <w:pPr>
        <w:tabs>
          <w:tab w:val="num" w:pos="3600"/>
        </w:tabs>
        <w:ind w:left="3600" w:hanging="360"/>
      </w:pPr>
      <w:rPr>
        <w:rFonts w:ascii="Arial" w:hAnsi="Arial" w:hint="default"/>
      </w:rPr>
    </w:lvl>
    <w:lvl w:ilvl="5" w:tplc="A4EEEBC8" w:tentative="1">
      <w:start w:val="1"/>
      <w:numFmt w:val="bullet"/>
      <w:lvlText w:val="•"/>
      <w:lvlJc w:val="left"/>
      <w:pPr>
        <w:tabs>
          <w:tab w:val="num" w:pos="4320"/>
        </w:tabs>
        <w:ind w:left="4320" w:hanging="360"/>
      </w:pPr>
      <w:rPr>
        <w:rFonts w:ascii="Arial" w:hAnsi="Arial" w:hint="default"/>
      </w:rPr>
    </w:lvl>
    <w:lvl w:ilvl="6" w:tplc="D4E620D0" w:tentative="1">
      <w:start w:val="1"/>
      <w:numFmt w:val="bullet"/>
      <w:lvlText w:val="•"/>
      <w:lvlJc w:val="left"/>
      <w:pPr>
        <w:tabs>
          <w:tab w:val="num" w:pos="5040"/>
        </w:tabs>
        <w:ind w:left="5040" w:hanging="360"/>
      </w:pPr>
      <w:rPr>
        <w:rFonts w:ascii="Arial" w:hAnsi="Arial" w:hint="default"/>
      </w:rPr>
    </w:lvl>
    <w:lvl w:ilvl="7" w:tplc="24206C20" w:tentative="1">
      <w:start w:val="1"/>
      <w:numFmt w:val="bullet"/>
      <w:lvlText w:val="•"/>
      <w:lvlJc w:val="left"/>
      <w:pPr>
        <w:tabs>
          <w:tab w:val="num" w:pos="5760"/>
        </w:tabs>
        <w:ind w:left="5760" w:hanging="360"/>
      </w:pPr>
      <w:rPr>
        <w:rFonts w:ascii="Arial" w:hAnsi="Arial" w:hint="default"/>
      </w:rPr>
    </w:lvl>
    <w:lvl w:ilvl="8" w:tplc="71CE7ADA" w:tentative="1">
      <w:start w:val="1"/>
      <w:numFmt w:val="bullet"/>
      <w:lvlText w:val="•"/>
      <w:lvlJc w:val="left"/>
      <w:pPr>
        <w:tabs>
          <w:tab w:val="num" w:pos="6480"/>
        </w:tabs>
        <w:ind w:left="6480" w:hanging="360"/>
      </w:pPr>
      <w:rPr>
        <w:rFonts w:ascii="Arial" w:hAnsi="Arial" w:hint="default"/>
      </w:rPr>
    </w:lvl>
  </w:abstractNum>
  <w:abstractNum w:abstractNumId="62">
    <w:nsid w:val="34277C0A"/>
    <w:multiLevelType w:val="hybridMultilevel"/>
    <w:tmpl w:val="ABBE11DC"/>
    <w:lvl w:ilvl="0" w:tplc="999ECAFE">
      <w:start w:val="1"/>
      <w:numFmt w:val="bullet"/>
      <w:lvlText w:val="•"/>
      <w:lvlJc w:val="left"/>
      <w:pPr>
        <w:tabs>
          <w:tab w:val="num" w:pos="720"/>
        </w:tabs>
        <w:ind w:left="720" w:hanging="360"/>
      </w:pPr>
      <w:rPr>
        <w:rFonts w:ascii="Arial" w:hAnsi="Arial" w:hint="default"/>
      </w:rPr>
    </w:lvl>
    <w:lvl w:ilvl="1" w:tplc="F1D62F0A" w:tentative="1">
      <w:start w:val="1"/>
      <w:numFmt w:val="bullet"/>
      <w:lvlText w:val="•"/>
      <w:lvlJc w:val="left"/>
      <w:pPr>
        <w:tabs>
          <w:tab w:val="num" w:pos="1440"/>
        </w:tabs>
        <w:ind w:left="1440" w:hanging="360"/>
      </w:pPr>
      <w:rPr>
        <w:rFonts w:ascii="Arial" w:hAnsi="Arial" w:hint="default"/>
      </w:rPr>
    </w:lvl>
    <w:lvl w:ilvl="2" w:tplc="FC806A04" w:tentative="1">
      <w:start w:val="1"/>
      <w:numFmt w:val="bullet"/>
      <w:lvlText w:val="•"/>
      <w:lvlJc w:val="left"/>
      <w:pPr>
        <w:tabs>
          <w:tab w:val="num" w:pos="2160"/>
        </w:tabs>
        <w:ind w:left="2160" w:hanging="360"/>
      </w:pPr>
      <w:rPr>
        <w:rFonts w:ascii="Arial" w:hAnsi="Arial" w:hint="default"/>
      </w:rPr>
    </w:lvl>
    <w:lvl w:ilvl="3" w:tplc="863AC3F2" w:tentative="1">
      <w:start w:val="1"/>
      <w:numFmt w:val="bullet"/>
      <w:lvlText w:val="•"/>
      <w:lvlJc w:val="left"/>
      <w:pPr>
        <w:tabs>
          <w:tab w:val="num" w:pos="2880"/>
        </w:tabs>
        <w:ind w:left="2880" w:hanging="360"/>
      </w:pPr>
      <w:rPr>
        <w:rFonts w:ascii="Arial" w:hAnsi="Arial" w:hint="default"/>
      </w:rPr>
    </w:lvl>
    <w:lvl w:ilvl="4" w:tplc="9612BEE4" w:tentative="1">
      <w:start w:val="1"/>
      <w:numFmt w:val="bullet"/>
      <w:lvlText w:val="•"/>
      <w:lvlJc w:val="left"/>
      <w:pPr>
        <w:tabs>
          <w:tab w:val="num" w:pos="3600"/>
        </w:tabs>
        <w:ind w:left="3600" w:hanging="360"/>
      </w:pPr>
      <w:rPr>
        <w:rFonts w:ascii="Arial" w:hAnsi="Arial" w:hint="default"/>
      </w:rPr>
    </w:lvl>
    <w:lvl w:ilvl="5" w:tplc="CB0AB936" w:tentative="1">
      <w:start w:val="1"/>
      <w:numFmt w:val="bullet"/>
      <w:lvlText w:val="•"/>
      <w:lvlJc w:val="left"/>
      <w:pPr>
        <w:tabs>
          <w:tab w:val="num" w:pos="4320"/>
        </w:tabs>
        <w:ind w:left="4320" w:hanging="360"/>
      </w:pPr>
      <w:rPr>
        <w:rFonts w:ascii="Arial" w:hAnsi="Arial" w:hint="default"/>
      </w:rPr>
    </w:lvl>
    <w:lvl w:ilvl="6" w:tplc="02B65D50" w:tentative="1">
      <w:start w:val="1"/>
      <w:numFmt w:val="bullet"/>
      <w:lvlText w:val="•"/>
      <w:lvlJc w:val="left"/>
      <w:pPr>
        <w:tabs>
          <w:tab w:val="num" w:pos="5040"/>
        </w:tabs>
        <w:ind w:left="5040" w:hanging="360"/>
      </w:pPr>
      <w:rPr>
        <w:rFonts w:ascii="Arial" w:hAnsi="Arial" w:hint="default"/>
      </w:rPr>
    </w:lvl>
    <w:lvl w:ilvl="7" w:tplc="490A7E14" w:tentative="1">
      <w:start w:val="1"/>
      <w:numFmt w:val="bullet"/>
      <w:lvlText w:val="•"/>
      <w:lvlJc w:val="left"/>
      <w:pPr>
        <w:tabs>
          <w:tab w:val="num" w:pos="5760"/>
        </w:tabs>
        <w:ind w:left="5760" w:hanging="360"/>
      </w:pPr>
      <w:rPr>
        <w:rFonts w:ascii="Arial" w:hAnsi="Arial" w:hint="default"/>
      </w:rPr>
    </w:lvl>
    <w:lvl w:ilvl="8" w:tplc="62D88640" w:tentative="1">
      <w:start w:val="1"/>
      <w:numFmt w:val="bullet"/>
      <w:lvlText w:val="•"/>
      <w:lvlJc w:val="left"/>
      <w:pPr>
        <w:tabs>
          <w:tab w:val="num" w:pos="6480"/>
        </w:tabs>
        <w:ind w:left="6480" w:hanging="360"/>
      </w:pPr>
      <w:rPr>
        <w:rFonts w:ascii="Arial" w:hAnsi="Arial" w:hint="default"/>
      </w:rPr>
    </w:lvl>
  </w:abstractNum>
  <w:abstractNum w:abstractNumId="63">
    <w:nsid w:val="34362862"/>
    <w:multiLevelType w:val="hybridMultilevel"/>
    <w:tmpl w:val="E99CAA0C"/>
    <w:lvl w:ilvl="0" w:tplc="1B283C52">
      <w:start w:val="1"/>
      <w:numFmt w:val="bullet"/>
      <w:lvlText w:val=""/>
      <w:lvlJc w:val="left"/>
      <w:pPr>
        <w:tabs>
          <w:tab w:val="num" w:pos="720"/>
        </w:tabs>
        <w:ind w:left="720" w:hanging="360"/>
      </w:pPr>
      <w:rPr>
        <w:rFonts w:ascii="Wingdings" w:hAnsi="Wingdings" w:hint="default"/>
      </w:rPr>
    </w:lvl>
    <w:lvl w:ilvl="1" w:tplc="961E6C3A" w:tentative="1">
      <w:start w:val="1"/>
      <w:numFmt w:val="bullet"/>
      <w:lvlText w:val=""/>
      <w:lvlJc w:val="left"/>
      <w:pPr>
        <w:tabs>
          <w:tab w:val="num" w:pos="1440"/>
        </w:tabs>
        <w:ind w:left="1440" w:hanging="360"/>
      </w:pPr>
      <w:rPr>
        <w:rFonts w:ascii="Wingdings" w:hAnsi="Wingdings" w:hint="default"/>
      </w:rPr>
    </w:lvl>
    <w:lvl w:ilvl="2" w:tplc="8E1C3168" w:tentative="1">
      <w:start w:val="1"/>
      <w:numFmt w:val="bullet"/>
      <w:lvlText w:val=""/>
      <w:lvlJc w:val="left"/>
      <w:pPr>
        <w:tabs>
          <w:tab w:val="num" w:pos="2160"/>
        </w:tabs>
        <w:ind w:left="2160" w:hanging="360"/>
      </w:pPr>
      <w:rPr>
        <w:rFonts w:ascii="Wingdings" w:hAnsi="Wingdings" w:hint="default"/>
      </w:rPr>
    </w:lvl>
    <w:lvl w:ilvl="3" w:tplc="C234D4AA" w:tentative="1">
      <w:start w:val="1"/>
      <w:numFmt w:val="bullet"/>
      <w:lvlText w:val=""/>
      <w:lvlJc w:val="left"/>
      <w:pPr>
        <w:tabs>
          <w:tab w:val="num" w:pos="2880"/>
        </w:tabs>
        <w:ind w:left="2880" w:hanging="360"/>
      </w:pPr>
      <w:rPr>
        <w:rFonts w:ascii="Wingdings" w:hAnsi="Wingdings" w:hint="default"/>
      </w:rPr>
    </w:lvl>
    <w:lvl w:ilvl="4" w:tplc="04E656A2" w:tentative="1">
      <w:start w:val="1"/>
      <w:numFmt w:val="bullet"/>
      <w:lvlText w:val=""/>
      <w:lvlJc w:val="left"/>
      <w:pPr>
        <w:tabs>
          <w:tab w:val="num" w:pos="3600"/>
        </w:tabs>
        <w:ind w:left="3600" w:hanging="360"/>
      </w:pPr>
      <w:rPr>
        <w:rFonts w:ascii="Wingdings" w:hAnsi="Wingdings" w:hint="default"/>
      </w:rPr>
    </w:lvl>
    <w:lvl w:ilvl="5" w:tplc="EE7A4928" w:tentative="1">
      <w:start w:val="1"/>
      <w:numFmt w:val="bullet"/>
      <w:lvlText w:val=""/>
      <w:lvlJc w:val="left"/>
      <w:pPr>
        <w:tabs>
          <w:tab w:val="num" w:pos="4320"/>
        </w:tabs>
        <w:ind w:left="4320" w:hanging="360"/>
      </w:pPr>
      <w:rPr>
        <w:rFonts w:ascii="Wingdings" w:hAnsi="Wingdings" w:hint="default"/>
      </w:rPr>
    </w:lvl>
    <w:lvl w:ilvl="6" w:tplc="E83A9C16" w:tentative="1">
      <w:start w:val="1"/>
      <w:numFmt w:val="bullet"/>
      <w:lvlText w:val=""/>
      <w:lvlJc w:val="left"/>
      <w:pPr>
        <w:tabs>
          <w:tab w:val="num" w:pos="5040"/>
        </w:tabs>
        <w:ind w:left="5040" w:hanging="360"/>
      </w:pPr>
      <w:rPr>
        <w:rFonts w:ascii="Wingdings" w:hAnsi="Wingdings" w:hint="default"/>
      </w:rPr>
    </w:lvl>
    <w:lvl w:ilvl="7" w:tplc="6D82A73C" w:tentative="1">
      <w:start w:val="1"/>
      <w:numFmt w:val="bullet"/>
      <w:lvlText w:val=""/>
      <w:lvlJc w:val="left"/>
      <w:pPr>
        <w:tabs>
          <w:tab w:val="num" w:pos="5760"/>
        </w:tabs>
        <w:ind w:left="5760" w:hanging="360"/>
      </w:pPr>
      <w:rPr>
        <w:rFonts w:ascii="Wingdings" w:hAnsi="Wingdings" w:hint="default"/>
      </w:rPr>
    </w:lvl>
    <w:lvl w:ilvl="8" w:tplc="5B16D6BC" w:tentative="1">
      <w:start w:val="1"/>
      <w:numFmt w:val="bullet"/>
      <w:lvlText w:val=""/>
      <w:lvlJc w:val="left"/>
      <w:pPr>
        <w:tabs>
          <w:tab w:val="num" w:pos="6480"/>
        </w:tabs>
        <w:ind w:left="6480" w:hanging="360"/>
      </w:pPr>
      <w:rPr>
        <w:rFonts w:ascii="Wingdings" w:hAnsi="Wingdings" w:hint="default"/>
      </w:rPr>
    </w:lvl>
  </w:abstractNum>
  <w:abstractNum w:abstractNumId="64">
    <w:nsid w:val="35FD6753"/>
    <w:multiLevelType w:val="hybridMultilevel"/>
    <w:tmpl w:val="3DDA5B34"/>
    <w:lvl w:ilvl="0" w:tplc="56508DD0">
      <w:start w:val="1"/>
      <w:numFmt w:val="bullet"/>
      <w:lvlText w:val="•"/>
      <w:lvlJc w:val="left"/>
      <w:pPr>
        <w:tabs>
          <w:tab w:val="num" w:pos="720"/>
        </w:tabs>
        <w:ind w:left="720" w:hanging="360"/>
      </w:pPr>
      <w:rPr>
        <w:rFonts w:ascii="Arial" w:hAnsi="Arial" w:hint="default"/>
      </w:rPr>
    </w:lvl>
    <w:lvl w:ilvl="1" w:tplc="CD40CC9A" w:tentative="1">
      <w:start w:val="1"/>
      <w:numFmt w:val="bullet"/>
      <w:lvlText w:val="•"/>
      <w:lvlJc w:val="left"/>
      <w:pPr>
        <w:tabs>
          <w:tab w:val="num" w:pos="1440"/>
        </w:tabs>
        <w:ind w:left="1440" w:hanging="360"/>
      </w:pPr>
      <w:rPr>
        <w:rFonts w:ascii="Arial" w:hAnsi="Arial" w:hint="default"/>
      </w:rPr>
    </w:lvl>
    <w:lvl w:ilvl="2" w:tplc="AAF27A1C" w:tentative="1">
      <w:start w:val="1"/>
      <w:numFmt w:val="bullet"/>
      <w:lvlText w:val="•"/>
      <w:lvlJc w:val="left"/>
      <w:pPr>
        <w:tabs>
          <w:tab w:val="num" w:pos="2160"/>
        </w:tabs>
        <w:ind w:left="2160" w:hanging="360"/>
      </w:pPr>
      <w:rPr>
        <w:rFonts w:ascii="Arial" w:hAnsi="Arial" w:hint="default"/>
      </w:rPr>
    </w:lvl>
    <w:lvl w:ilvl="3" w:tplc="E390B26E" w:tentative="1">
      <w:start w:val="1"/>
      <w:numFmt w:val="bullet"/>
      <w:lvlText w:val="•"/>
      <w:lvlJc w:val="left"/>
      <w:pPr>
        <w:tabs>
          <w:tab w:val="num" w:pos="2880"/>
        </w:tabs>
        <w:ind w:left="2880" w:hanging="360"/>
      </w:pPr>
      <w:rPr>
        <w:rFonts w:ascii="Arial" w:hAnsi="Arial" w:hint="default"/>
      </w:rPr>
    </w:lvl>
    <w:lvl w:ilvl="4" w:tplc="9A38C36A" w:tentative="1">
      <w:start w:val="1"/>
      <w:numFmt w:val="bullet"/>
      <w:lvlText w:val="•"/>
      <w:lvlJc w:val="left"/>
      <w:pPr>
        <w:tabs>
          <w:tab w:val="num" w:pos="3600"/>
        </w:tabs>
        <w:ind w:left="3600" w:hanging="360"/>
      </w:pPr>
      <w:rPr>
        <w:rFonts w:ascii="Arial" w:hAnsi="Arial" w:hint="default"/>
      </w:rPr>
    </w:lvl>
    <w:lvl w:ilvl="5" w:tplc="6AEE9168" w:tentative="1">
      <w:start w:val="1"/>
      <w:numFmt w:val="bullet"/>
      <w:lvlText w:val="•"/>
      <w:lvlJc w:val="left"/>
      <w:pPr>
        <w:tabs>
          <w:tab w:val="num" w:pos="4320"/>
        </w:tabs>
        <w:ind w:left="4320" w:hanging="360"/>
      </w:pPr>
      <w:rPr>
        <w:rFonts w:ascii="Arial" w:hAnsi="Arial" w:hint="default"/>
      </w:rPr>
    </w:lvl>
    <w:lvl w:ilvl="6" w:tplc="B0589CD2" w:tentative="1">
      <w:start w:val="1"/>
      <w:numFmt w:val="bullet"/>
      <w:lvlText w:val="•"/>
      <w:lvlJc w:val="left"/>
      <w:pPr>
        <w:tabs>
          <w:tab w:val="num" w:pos="5040"/>
        </w:tabs>
        <w:ind w:left="5040" w:hanging="360"/>
      </w:pPr>
      <w:rPr>
        <w:rFonts w:ascii="Arial" w:hAnsi="Arial" w:hint="default"/>
      </w:rPr>
    </w:lvl>
    <w:lvl w:ilvl="7" w:tplc="A1C699FA" w:tentative="1">
      <w:start w:val="1"/>
      <w:numFmt w:val="bullet"/>
      <w:lvlText w:val="•"/>
      <w:lvlJc w:val="left"/>
      <w:pPr>
        <w:tabs>
          <w:tab w:val="num" w:pos="5760"/>
        </w:tabs>
        <w:ind w:left="5760" w:hanging="360"/>
      </w:pPr>
      <w:rPr>
        <w:rFonts w:ascii="Arial" w:hAnsi="Arial" w:hint="default"/>
      </w:rPr>
    </w:lvl>
    <w:lvl w:ilvl="8" w:tplc="AAD642D8" w:tentative="1">
      <w:start w:val="1"/>
      <w:numFmt w:val="bullet"/>
      <w:lvlText w:val="•"/>
      <w:lvlJc w:val="left"/>
      <w:pPr>
        <w:tabs>
          <w:tab w:val="num" w:pos="6480"/>
        </w:tabs>
        <w:ind w:left="6480" w:hanging="360"/>
      </w:pPr>
      <w:rPr>
        <w:rFonts w:ascii="Arial" w:hAnsi="Arial" w:hint="default"/>
      </w:rPr>
    </w:lvl>
  </w:abstractNum>
  <w:abstractNum w:abstractNumId="65">
    <w:nsid w:val="361E514C"/>
    <w:multiLevelType w:val="hybridMultilevel"/>
    <w:tmpl w:val="2EF62248"/>
    <w:lvl w:ilvl="0" w:tplc="827E928A">
      <w:start w:val="1"/>
      <w:numFmt w:val="bullet"/>
      <w:lvlText w:val="•"/>
      <w:lvlJc w:val="left"/>
      <w:pPr>
        <w:tabs>
          <w:tab w:val="num" w:pos="720"/>
        </w:tabs>
        <w:ind w:left="720" w:hanging="360"/>
      </w:pPr>
      <w:rPr>
        <w:rFonts w:ascii="Arial" w:hAnsi="Arial" w:hint="default"/>
      </w:rPr>
    </w:lvl>
    <w:lvl w:ilvl="1" w:tplc="4704C4EE" w:tentative="1">
      <w:start w:val="1"/>
      <w:numFmt w:val="bullet"/>
      <w:lvlText w:val="•"/>
      <w:lvlJc w:val="left"/>
      <w:pPr>
        <w:tabs>
          <w:tab w:val="num" w:pos="1440"/>
        </w:tabs>
        <w:ind w:left="1440" w:hanging="360"/>
      </w:pPr>
      <w:rPr>
        <w:rFonts w:ascii="Arial" w:hAnsi="Arial" w:hint="default"/>
      </w:rPr>
    </w:lvl>
    <w:lvl w:ilvl="2" w:tplc="66F071D8" w:tentative="1">
      <w:start w:val="1"/>
      <w:numFmt w:val="bullet"/>
      <w:lvlText w:val="•"/>
      <w:lvlJc w:val="left"/>
      <w:pPr>
        <w:tabs>
          <w:tab w:val="num" w:pos="2160"/>
        </w:tabs>
        <w:ind w:left="2160" w:hanging="360"/>
      </w:pPr>
      <w:rPr>
        <w:rFonts w:ascii="Arial" w:hAnsi="Arial" w:hint="default"/>
      </w:rPr>
    </w:lvl>
    <w:lvl w:ilvl="3" w:tplc="E400564A" w:tentative="1">
      <w:start w:val="1"/>
      <w:numFmt w:val="bullet"/>
      <w:lvlText w:val="•"/>
      <w:lvlJc w:val="left"/>
      <w:pPr>
        <w:tabs>
          <w:tab w:val="num" w:pos="2880"/>
        </w:tabs>
        <w:ind w:left="2880" w:hanging="360"/>
      </w:pPr>
      <w:rPr>
        <w:rFonts w:ascii="Arial" w:hAnsi="Arial" w:hint="default"/>
      </w:rPr>
    </w:lvl>
    <w:lvl w:ilvl="4" w:tplc="CEEE2422" w:tentative="1">
      <w:start w:val="1"/>
      <w:numFmt w:val="bullet"/>
      <w:lvlText w:val="•"/>
      <w:lvlJc w:val="left"/>
      <w:pPr>
        <w:tabs>
          <w:tab w:val="num" w:pos="3600"/>
        </w:tabs>
        <w:ind w:left="3600" w:hanging="360"/>
      </w:pPr>
      <w:rPr>
        <w:rFonts w:ascii="Arial" w:hAnsi="Arial" w:hint="default"/>
      </w:rPr>
    </w:lvl>
    <w:lvl w:ilvl="5" w:tplc="A8C64F6A" w:tentative="1">
      <w:start w:val="1"/>
      <w:numFmt w:val="bullet"/>
      <w:lvlText w:val="•"/>
      <w:lvlJc w:val="left"/>
      <w:pPr>
        <w:tabs>
          <w:tab w:val="num" w:pos="4320"/>
        </w:tabs>
        <w:ind w:left="4320" w:hanging="360"/>
      </w:pPr>
      <w:rPr>
        <w:rFonts w:ascii="Arial" w:hAnsi="Arial" w:hint="default"/>
      </w:rPr>
    </w:lvl>
    <w:lvl w:ilvl="6" w:tplc="23B40DFE" w:tentative="1">
      <w:start w:val="1"/>
      <w:numFmt w:val="bullet"/>
      <w:lvlText w:val="•"/>
      <w:lvlJc w:val="left"/>
      <w:pPr>
        <w:tabs>
          <w:tab w:val="num" w:pos="5040"/>
        </w:tabs>
        <w:ind w:left="5040" w:hanging="360"/>
      </w:pPr>
      <w:rPr>
        <w:rFonts w:ascii="Arial" w:hAnsi="Arial" w:hint="default"/>
      </w:rPr>
    </w:lvl>
    <w:lvl w:ilvl="7" w:tplc="3152850A" w:tentative="1">
      <w:start w:val="1"/>
      <w:numFmt w:val="bullet"/>
      <w:lvlText w:val="•"/>
      <w:lvlJc w:val="left"/>
      <w:pPr>
        <w:tabs>
          <w:tab w:val="num" w:pos="5760"/>
        </w:tabs>
        <w:ind w:left="5760" w:hanging="360"/>
      </w:pPr>
      <w:rPr>
        <w:rFonts w:ascii="Arial" w:hAnsi="Arial" w:hint="default"/>
      </w:rPr>
    </w:lvl>
    <w:lvl w:ilvl="8" w:tplc="582E46C6" w:tentative="1">
      <w:start w:val="1"/>
      <w:numFmt w:val="bullet"/>
      <w:lvlText w:val="•"/>
      <w:lvlJc w:val="left"/>
      <w:pPr>
        <w:tabs>
          <w:tab w:val="num" w:pos="6480"/>
        </w:tabs>
        <w:ind w:left="6480" w:hanging="360"/>
      </w:pPr>
      <w:rPr>
        <w:rFonts w:ascii="Arial" w:hAnsi="Arial" w:hint="default"/>
      </w:rPr>
    </w:lvl>
  </w:abstractNum>
  <w:abstractNum w:abstractNumId="66">
    <w:nsid w:val="37475386"/>
    <w:multiLevelType w:val="hybridMultilevel"/>
    <w:tmpl w:val="2A182CE4"/>
    <w:lvl w:ilvl="0" w:tplc="ADB6B884">
      <w:start w:val="1"/>
      <w:numFmt w:val="bullet"/>
      <w:lvlText w:val=""/>
      <w:lvlJc w:val="left"/>
      <w:pPr>
        <w:tabs>
          <w:tab w:val="num" w:pos="720"/>
        </w:tabs>
        <w:ind w:left="720" w:hanging="360"/>
      </w:pPr>
      <w:rPr>
        <w:rFonts w:ascii="Wingdings" w:hAnsi="Wingdings" w:hint="default"/>
      </w:rPr>
    </w:lvl>
    <w:lvl w:ilvl="1" w:tplc="3312B260" w:tentative="1">
      <w:start w:val="1"/>
      <w:numFmt w:val="bullet"/>
      <w:lvlText w:val=""/>
      <w:lvlJc w:val="left"/>
      <w:pPr>
        <w:tabs>
          <w:tab w:val="num" w:pos="1440"/>
        </w:tabs>
        <w:ind w:left="1440" w:hanging="360"/>
      </w:pPr>
      <w:rPr>
        <w:rFonts w:ascii="Wingdings" w:hAnsi="Wingdings" w:hint="default"/>
      </w:rPr>
    </w:lvl>
    <w:lvl w:ilvl="2" w:tplc="7F4C20BC" w:tentative="1">
      <w:start w:val="1"/>
      <w:numFmt w:val="bullet"/>
      <w:lvlText w:val=""/>
      <w:lvlJc w:val="left"/>
      <w:pPr>
        <w:tabs>
          <w:tab w:val="num" w:pos="2160"/>
        </w:tabs>
        <w:ind w:left="2160" w:hanging="360"/>
      </w:pPr>
      <w:rPr>
        <w:rFonts w:ascii="Wingdings" w:hAnsi="Wingdings" w:hint="default"/>
      </w:rPr>
    </w:lvl>
    <w:lvl w:ilvl="3" w:tplc="5516B64C" w:tentative="1">
      <w:start w:val="1"/>
      <w:numFmt w:val="bullet"/>
      <w:lvlText w:val=""/>
      <w:lvlJc w:val="left"/>
      <w:pPr>
        <w:tabs>
          <w:tab w:val="num" w:pos="2880"/>
        </w:tabs>
        <w:ind w:left="2880" w:hanging="360"/>
      </w:pPr>
      <w:rPr>
        <w:rFonts w:ascii="Wingdings" w:hAnsi="Wingdings" w:hint="default"/>
      </w:rPr>
    </w:lvl>
    <w:lvl w:ilvl="4" w:tplc="38B862F8" w:tentative="1">
      <w:start w:val="1"/>
      <w:numFmt w:val="bullet"/>
      <w:lvlText w:val=""/>
      <w:lvlJc w:val="left"/>
      <w:pPr>
        <w:tabs>
          <w:tab w:val="num" w:pos="3600"/>
        </w:tabs>
        <w:ind w:left="3600" w:hanging="360"/>
      </w:pPr>
      <w:rPr>
        <w:rFonts w:ascii="Wingdings" w:hAnsi="Wingdings" w:hint="default"/>
      </w:rPr>
    </w:lvl>
    <w:lvl w:ilvl="5" w:tplc="184435D0" w:tentative="1">
      <w:start w:val="1"/>
      <w:numFmt w:val="bullet"/>
      <w:lvlText w:val=""/>
      <w:lvlJc w:val="left"/>
      <w:pPr>
        <w:tabs>
          <w:tab w:val="num" w:pos="4320"/>
        </w:tabs>
        <w:ind w:left="4320" w:hanging="360"/>
      </w:pPr>
      <w:rPr>
        <w:rFonts w:ascii="Wingdings" w:hAnsi="Wingdings" w:hint="default"/>
      </w:rPr>
    </w:lvl>
    <w:lvl w:ilvl="6" w:tplc="F8240A28" w:tentative="1">
      <w:start w:val="1"/>
      <w:numFmt w:val="bullet"/>
      <w:lvlText w:val=""/>
      <w:lvlJc w:val="left"/>
      <w:pPr>
        <w:tabs>
          <w:tab w:val="num" w:pos="5040"/>
        </w:tabs>
        <w:ind w:left="5040" w:hanging="360"/>
      </w:pPr>
      <w:rPr>
        <w:rFonts w:ascii="Wingdings" w:hAnsi="Wingdings" w:hint="default"/>
      </w:rPr>
    </w:lvl>
    <w:lvl w:ilvl="7" w:tplc="09C4EA2E" w:tentative="1">
      <w:start w:val="1"/>
      <w:numFmt w:val="bullet"/>
      <w:lvlText w:val=""/>
      <w:lvlJc w:val="left"/>
      <w:pPr>
        <w:tabs>
          <w:tab w:val="num" w:pos="5760"/>
        </w:tabs>
        <w:ind w:left="5760" w:hanging="360"/>
      </w:pPr>
      <w:rPr>
        <w:rFonts w:ascii="Wingdings" w:hAnsi="Wingdings" w:hint="default"/>
      </w:rPr>
    </w:lvl>
    <w:lvl w:ilvl="8" w:tplc="85A0ED32" w:tentative="1">
      <w:start w:val="1"/>
      <w:numFmt w:val="bullet"/>
      <w:lvlText w:val=""/>
      <w:lvlJc w:val="left"/>
      <w:pPr>
        <w:tabs>
          <w:tab w:val="num" w:pos="6480"/>
        </w:tabs>
        <w:ind w:left="6480" w:hanging="360"/>
      </w:pPr>
      <w:rPr>
        <w:rFonts w:ascii="Wingdings" w:hAnsi="Wingdings" w:hint="default"/>
      </w:rPr>
    </w:lvl>
  </w:abstractNum>
  <w:abstractNum w:abstractNumId="67">
    <w:nsid w:val="37794FA3"/>
    <w:multiLevelType w:val="hybridMultilevel"/>
    <w:tmpl w:val="D66A4C62"/>
    <w:lvl w:ilvl="0" w:tplc="ADA66BAC">
      <w:start w:val="1"/>
      <w:numFmt w:val="bullet"/>
      <w:lvlText w:val="•"/>
      <w:lvlJc w:val="left"/>
      <w:pPr>
        <w:tabs>
          <w:tab w:val="num" w:pos="720"/>
        </w:tabs>
        <w:ind w:left="720" w:hanging="360"/>
      </w:pPr>
      <w:rPr>
        <w:rFonts w:ascii="Arial" w:hAnsi="Arial" w:hint="default"/>
      </w:rPr>
    </w:lvl>
    <w:lvl w:ilvl="1" w:tplc="0922E298" w:tentative="1">
      <w:start w:val="1"/>
      <w:numFmt w:val="bullet"/>
      <w:lvlText w:val="•"/>
      <w:lvlJc w:val="left"/>
      <w:pPr>
        <w:tabs>
          <w:tab w:val="num" w:pos="1440"/>
        </w:tabs>
        <w:ind w:left="1440" w:hanging="360"/>
      </w:pPr>
      <w:rPr>
        <w:rFonts w:ascii="Arial" w:hAnsi="Arial" w:hint="default"/>
      </w:rPr>
    </w:lvl>
    <w:lvl w:ilvl="2" w:tplc="8CAC4CD6" w:tentative="1">
      <w:start w:val="1"/>
      <w:numFmt w:val="bullet"/>
      <w:lvlText w:val="•"/>
      <w:lvlJc w:val="left"/>
      <w:pPr>
        <w:tabs>
          <w:tab w:val="num" w:pos="2160"/>
        </w:tabs>
        <w:ind w:left="2160" w:hanging="360"/>
      </w:pPr>
      <w:rPr>
        <w:rFonts w:ascii="Arial" w:hAnsi="Arial" w:hint="default"/>
      </w:rPr>
    </w:lvl>
    <w:lvl w:ilvl="3" w:tplc="22EE7E54" w:tentative="1">
      <w:start w:val="1"/>
      <w:numFmt w:val="bullet"/>
      <w:lvlText w:val="•"/>
      <w:lvlJc w:val="left"/>
      <w:pPr>
        <w:tabs>
          <w:tab w:val="num" w:pos="2880"/>
        </w:tabs>
        <w:ind w:left="2880" w:hanging="360"/>
      </w:pPr>
      <w:rPr>
        <w:rFonts w:ascii="Arial" w:hAnsi="Arial" w:hint="default"/>
      </w:rPr>
    </w:lvl>
    <w:lvl w:ilvl="4" w:tplc="D014212E" w:tentative="1">
      <w:start w:val="1"/>
      <w:numFmt w:val="bullet"/>
      <w:lvlText w:val="•"/>
      <w:lvlJc w:val="left"/>
      <w:pPr>
        <w:tabs>
          <w:tab w:val="num" w:pos="3600"/>
        </w:tabs>
        <w:ind w:left="3600" w:hanging="360"/>
      </w:pPr>
      <w:rPr>
        <w:rFonts w:ascii="Arial" w:hAnsi="Arial" w:hint="default"/>
      </w:rPr>
    </w:lvl>
    <w:lvl w:ilvl="5" w:tplc="65DADBF6" w:tentative="1">
      <w:start w:val="1"/>
      <w:numFmt w:val="bullet"/>
      <w:lvlText w:val="•"/>
      <w:lvlJc w:val="left"/>
      <w:pPr>
        <w:tabs>
          <w:tab w:val="num" w:pos="4320"/>
        </w:tabs>
        <w:ind w:left="4320" w:hanging="360"/>
      </w:pPr>
      <w:rPr>
        <w:rFonts w:ascii="Arial" w:hAnsi="Arial" w:hint="default"/>
      </w:rPr>
    </w:lvl>
    <w:lvl w:ilvl="6" w:tplc="1E40C046" w:tentative="1">
      <w:start w:val="1"/>
      <w:numFmt w:val="bullet"/>
      <w:lvlText w:val="•"/>
      <w:lvlJc w:val="left"/>
      <w:pPr>
        <w:tabs>
          <w:tab w:val="num" w:pos="5040"/>
        </w:tabs>
        <w:ind w:left="5040" w:hanging="360"/>
      </w:pPr>
      <w:rPr>
        <w:rFonts w:ascii="Arial" w:hAnsi="Arial" w:hint="default"/>
      </w:rPr>
    </w:lvl>
    <w:lvl w:ilvl="7" w:tplc="C25609C6" w:tentative="1">
      <w:start w:val="1"/>
      <w:numFmt w:val="bullet"/>
      <w:lvlText w:val="•"/>
      <w:lvlJc w:val="left"/>
      <w:pPr>
        <w:tabs>
          <w:tab w:val="num" w:pos="5760"/>
        </w:tabs>
        <w:ind w:left="5760" w:hanging="360"/>
      </w:pPr>
      <w:rPr>
        <w:rFonts w:ascii="Arial" w:hAnsi="Arial" w:hint="default"/>
      </w:rPr>
    </w:lvl>
    <w:lvl w:ilvl="8" w:tplc="7098EE24" w:tentative="1">
      <w:start w:val="1"/>
      <w:numFmt w:val="bullet"/>
      <w:lvlText w:val="•"/>
      <w:lvlJc w:val="left"/>
      <w:pPr>
        <w:tabs>
          <w:tab w:val="num" w:pos="6480"/>
        </w:tabs>
        <w:ind w:left="6480" w:hanging="360"/>
      </w:pPr>
      <w:rPr>
        <w:rFonts w:ascii="Arial" w:hAnsi="Arial" w:hint="default"/>
      </w:rPr>
    </w:lvl>
  </w:abstractNum>
  <w:abstractNum w:abstractNumId="68">
    <w:nsid w:val="381D5DE3"/>
    <w:multiLevelType w:val="hybridMultilevel"/>
    <w:tmpl w:val="1C36BD7E"/>
    <w:lvl w:ilvl="0" w:tplc="44141B62">
      <w:start w:val="1"/>
      <w:numFmt w:val="bullet"/>
      <w:lvlText w:val="•"/>
      <w:lvlJc w:val="left"/>
      <w:pPr>
        <w:tabs>
          <w:tab w:val="num" w:pos="720"/>
        </w:tabs>
        <w:ind w:left="720" w:hanging="360"/>
      </w:pPr>
      <w:rPr>
        <w:rFonts w:ascii="Arial" w:hAnsi="Arial" w:hint="default"/>
      </w:rPr>
    </w:lvl>
    <w:lvl w:ilvl="1" w:tplc="EE083EFE" w:tentative="1">
      <w:start w:val="1"/>
      <w:numFmt w:val="bullet"/>
      <w:lvlText w:val="•"/>
      <w:lvlJc w:val="left"/>
      <w:pPr>
        <w:tabs>
          <w:tab w:val="num" w:pos="1440"/>
        </w:tabs>
        <w:ind w:left="1440" w:hanging="360"/>
      </w:pPr>
      <w:rPr>
        <w:rFonts w:ascii="Arial" w:hAnsi="Arial" w:hint="default"/>
      </w:rPr>
    </w:lvl>
    <w:lvl w:ilvl="2" w:tplc="F0CEC882" w:tentative="1">
      <w:start w:val="1"/>
      <w:numFmt w:val="bullet"/>
      <w:lvlText w:val="•"/>
      <w:lvlJc w:val="left"/>
      <w:pPr>
        <w:tabs>
          <w:tab w:val="num" w:pos="2160"/>
        </w:tabs>
        <w:ind w:left="2160" w:hanging="360"/>
      </w:pPr>
      <w:rPr>
        <w:rFonts w:ascii="Arial" w:hAnsi="Arial" w:hint="default"/>
      </w:rPr>
    </w:lvl>
    <w:lvl w:ilvl="3" w:tplc="BFE2E5FE" w:tentative="1">
      <w:start w:val="1"/>
      <w:numFmt w:val="bullet"/>
      <w:lvlText w:val="•"/>
      <w:lvlJc w:val="left"/>
      <w:pPr>
        <w:tabs>
          <w:tab w:val="num" w:pos="2880"/>
        </w:tabs>
        <w:ind w:left="2880" w:hanging="360"/>
      </w:pPr>
      <w:rPr>
        <w:rFonts w:ascii="Arial" w:hAnsi="Arial" w:hint="default"/>
      </w:rPr>
    </w:lvl>
    <w:lvl w:ilvl="4" w:tplc="E8E8CFDC" w:tentative="1">
      <w:start w:val="1"/>
      <w:numFmt w:val="bullet"/>
      <w:lvlText w:val="•"/>
      <w:lvlJc w:val="left"/>
      <w:pPr>
        <w:tabs>
          <w:tab w:val="num" w:pos="3600"/>
        </w:tabs>
        <w:ind w:left="3600" w:hanging="360"/>
      </w:pPr>
      <w:rPr>
        <w:rFonts w:ascii="Arial" w:hAnsi="Arial" w:hint="default"/>
      </w:rPr>
    </w:lvl>
    <w:lvl w:ilvl="5" w:tplc="D55CE2B2" w:tentative="1">
      <w:start w:val="1"/>
      <w:numFmt w:val="bullet"/>
      <w:lvlText w:val="•"/>
      <w:lvlJc w:val="left"/>
      <w:pPr>
        <w:tabs>
          <w:tab w:val="num" w:pos="4320"/>
        </w:tabs>
        <w:ind w:left="4320" w:hanging="360"/>
      </w:pPr>
      <w:rPr>
        <w:rFonts w:ascii="Arial" w:hAnsi="Arial" w:hint="default"/>
      </w:rPr>
    </w:lvl>
    <w:lvl w:ilvl="6" w:tplc="54165202" w:tentative="1">
      <w:start w:val="1"/>
      <w:numFmt w:val="bullet"/>
      <w:lvlText w:val="•"/>
      <w:lvlJc w:val="left"/>
      <w:pPr>
        <w:tabs>
          <w:tab w:val="num" w:pos="5040"/>
        </w:tabs>
        <w:ind w:left="5040" w:hanging="360"/>
      </w:pPr>
      <w:rPr>
        <w:rFonts w:ascii="Arial" w:hAnsi="Arial" w:hint="default"/>
      </w:rPr>
    </w:lvl>
    <w:lvl w:ilvl="7" w:tplc="6FCA0E26" w:tentative="1">
      <w:start w:val="1"/>
      <w:numFmt w:val="bullet"/>
      <w:lvlText w:val="•"/>
      <w:lvlJc w:val="left"/>
      <w:pPr>
        <w:tabs>
          <w:tab w:val="num" w:pos="5760"/>
        </w:tabs>
        <w:ind w:left="5760" w:hanging="360"/>
      </w:pPr>
      <w:rPr>
        <w:rFonts w:ascii="Arial" w:hAnsi="Arial" w:hint="default"/>
      </w:rPr>
    </w:lvl>
    <w:lvl w:ilvl="8" w:tplc="2278D114" w:tentative="1">
      <w:start w:val="1"/>
      <w:numFmt w:val="bullet"/>
      <w:lvlText w:val="•"/>
      <w:lvlJc w:val="left"/>
      <w:pPr>
        <w:tabs>
          <w:tab w:val="num" w:pos="6480"/>
        </w:tabs>
        <w:ind w:left="6480" w:hanging="360"/>
      </w:pPr>
      <w:rPr>
        <w:rFonts w:ascii="Arial" w:hAnsi="Arial" w:hint="default"/>
      </w:rPr>
    </w:lvl>
  </w:abstractNum>
  <w:abstractNum w:abstractNumId="69">
    <w:nsid w:val="3885188A"/>
    <w:multiLevelType w:val="hybridMultilevel"/>
    <w:tmpl w:val="1D62BF0A"/>
    <w:lvl w:ilvl="0" w:tplc="60C0421C">
      <w:start w:val="1"/>
      <w:numFmt w:val="bullet"/>
      <w:lvlText w:val=""/>
      <w:lvlJc w:val="left"/>
      <w:pPr>
        <w:tabs>
          <w:tab w:val="num" w:pos="720"/>
        </w:tabs>
        <w:ind w:left="720" w:hanging="360"/>
      </w:pPr>
      <w:rPr>
        <w:rFonts w:ascii="Wingdings" w:hAnsi="Wingdings" w:hint="default"/>
      </w:rPr>
    </w:lvl>
    <w:lvl w:ilvl="1" w:tplc="85C420BE" w:tentative="1">
      <w:start w:val="1"/>
      <w:numFmt w:val="bullet"/>
      <w:lvlText w:val=""/>
      <w:lvlJc w:val="left"/>
      <w:pPr>
        <w:tabs>
          <w:tab w:val="num" w:pos="1440"/>
        </w:tabs>
        <w:ind w:left="1440" w:hanging="360"/>
      </w:pPr>
      <w:rPr>
        <w:rFonts w:ascii="Wingdings" w:hAnsi="Wingdings" w:hint="default"/>
      </w:rPr>
    </w:lvl>
    <w:lvl w:ilvl="2" w:tplc="60809362" w:tentative="1">
      <w:start w:val="1"/>
      <w:numFmt w:val="bullet"/>
      <w:lvlText w:val=""/>
      <w:lvlJc w:val="left"/>
      <w:pPr>
        <w:tabs>
          <w:tab w:val="num" w:pos="2160"/>
        </w:tabs>
        <w:ind w:left="2160" w:hanging="360"/>
      </w:pPr>
      <w:rPr>
        <w:rFonts w:ascii="Wingdings" w:hAnsi="Wingdings" w:hint="default"/>
      </w:rPr>
    </w:lvl>
    <w:lvl w:ilvl="3" w:tplc="A13E3906" w:tentative="1">
      <w:start w:val="1"/>
      <w:numFmt w:val="bullet"/>
      <w:lvlText w:val=""/>
      <w:lvlJc w:val="left"/>
      <w:pPr>
        <w:tabs>
          <w:tab w:val="num" w:pos="2880"/>
        </w:tabs>
        <w:ind w:left="2880" w:hanging="360"/>
      </w:pPr>
      <w:rPr>
        <w:rFonts w:ascii="Wingdings" w:hAnsi="Wingdings" w:hint="default"/>
      </w:rPr>
    </w:lvl>
    <w:lvl w:ilvl="4" w:tplc="16CE63FC" w:tentative="1">
      <w:start w:val="1"/>
      <w:numFmt w:val="bullet"/>
      <w:lvlText w:val=""/>
      <w:lvlJc w:val="left"/>
      <w:pPr>
        <w:tabs>
          <w:tab w:val="num" w:pos="3600"/>
        </w:tabs>
        <w:ind w:left="3600" w:hanging="360"/>
      </w:pPr>
      <w:rPr>
        <w:rFonts w:ascii="Wingdings" w:hAnsi="Wingdings" w:hint="default"/>
      </w:rPr>
    </w:lvl>
    <w:lvl w:ilvl="5" w:tplc="197C174A" w:tentative="1">
      <w:start w:val="1"/>
      <w:numFmt w:val="bullet"/>
      <w:lvlText w:val=""/>
      <w:lvlJc w:val="left"/>
      <w:pPr>
        <w:tabs>
          <w:tab w:val="num" w:pos="4320"/>
        </w:tabs>
        <w:ind w:left="4320" w:hanging="360"/>
      </w:pPr>
      <w:rPr>
        <w:rFonts w:ascii="Wingdings" w:hAnsi="Wingdings" w:hint="default"/>
      </w:rPr>
    </w:lvl>
    <w:lvl w:ilvl="6" w:tplc="DF347A92" w:tentative="1">
      <w:start w:val="1"/>
      <w:numFmt w:val="bullet"/>
      <w:lvlText w:val=""/>
      <w:lvlJc w:val="left"/>
      <w:pPr>
        <w:tabs>
          <w:tab w:val="num" w:pos="5040"/>
        </w:tabs>
        <w:ind w:left="5040" w:hanging="360"/>
      </w:pPr>
      <w:rPr>
        <w:rFonts w:ascii="Wingdings" w:hAnsi="Wingdings" w:hint="default"/>
      </w:rPr>
    </w:lvl>
    <w:lvl w:ilvl="7" w:tplc="8E62AB24" w:tentative="1">
      <w:start w:val="1"/>
      <w:numFmt w:val="bullet"/>
      <w:lvlText w:val=""/>
      <w:lvlJc w:val="left"/>
      <w:pPr>
        <w:tabs>
          <w:tab w:val="num" w:pos="5760"/>
        </w:tabs>
        <w:ind w:left="5760" w:hanging="360"/>
      </w:pPr>
      <w:rPr>
        <w:rFonts w:ascii="Wingdings" w:hAnsi="Wingdings" w:hint="default"/>
      </w:rPr>
    </w:lvl>
    <w:lvl w:ilvl="8" w:tplc="183C08EE" w:tentative="1">
      <w:start w:val="1"/>
      <w:numFmt w:val="bullet"/>
      <w:lvlText w:val=""/>
      <w:lvlJc w:val="left"/>
      <w:pPr>
        <w:tabs>
          <w:tab w:val="num" w:pos="6480"/>
        </w:tabs>
        <w:ind w:left="6480" w:hanging="360"/>
      </w:pPr>
      <w:rPr>
        <w:rFonts w:ascii="Wingdings" w:hAnsi="Wingdings" w:hint="default"/>
      </w:rPr>
    </w:lvl>
  </w:abstractNum>
  <w:abstractNum w:abstractNumId="70">
    <w:nsid w:val="38FE3448"/>
    <w:multiLevelType w:val="hybridMultilevel"/>
    <w:tmpl w:val="CABC468C"/>
    <w:lvl w:ilvl="0" w:tplc="E0EA2F24">
      <w:start w:val="1"/>
      <w:numFmt w:val="bullet"/>
      <w:lvlText w:val="•"/>
      <w:lvlJc w:val="left"/>
      <w:pPr>
        <w:tabs>
          <w:tab w:val="num" w:pos="720"/>
        </w:tabs>
        <w:ind w:left="720" w:hanging="360"/>
      </w:pPr>
      <w:rPr>
        <w:rFonts w:ascii="Arial" w:hAnsi="Arial" w:hint="default"/>
      </w:rPr>
    </w:lvl>
    <w:lvl w:ilvl="1" w:tplc="C720D49E" w:tentative="1">
      <w:start w:val="1"/>
      <w:numFmt w:val="bullet"/>
      <w:lvlText w:val="•"/>
      <w:lvlJc w:val="left"/>
      <w:pPr>
        <w:tabs>
          <w:tab w:val="num" w:pos="1440"/>
        </w:tabs>
        <w:ind w:left="1440" w:hanging="360"/>
      </w:pPr>
      <w:rPr>
        <w:rFonts w:ascii="Arial" w:hAnsi="Arial" w:hint="default"/>
      </w:rPr>
    </w:lvl>
    <w:lvl w:ilvl="2" w:tplc="6A22FD74" w:tentative="1">
      <w:start w:val="1"/>
      <w:numFmt w:val="bullet"/>
      <w:lvlText w:val="•"/>
      <w:lvlJc w:val="left"/>
      <w:pPr>
        <w:tabs>
          <w:tab w:val="num" w:pos="2160"/>
        </w:tabs>
        <w:ind w:left="2160" w:hanging="360"/>
      </w:pPr>
      <w:rPr>
        <w:rFonts w:ascii="Arial" w:hAnsi="Arial" w:hint="default"/>
      </w:rPr>
    </w:lvl>
    <w:lvl w:ilvl="3" w:tplc="DFD0CE54" w:tentative="1">
      <w:start w:val="1"/>
      <w:numFmt w:val="bullet"/>
      <w:lvlText w:val="•"/>
      <w:lvlJc w:val="left"/>
      <w:pPr>
        <w:tabs>
          <w:tab w:val="num" w:pos="2880"/>
        </w:tabs>
        <w:ind w:left="2880" w:hanging="360"/>
      </w:pPr>
      <w:rPr>
        <w:rFonts w:ascii="Arial" w:hAnsi="Arial" w:hint="default"/>
      </w:rPr>
    </w:lvl>
    <w:lvl w:ilvl="4" w:tplc="E0F82996" w:tentative="1">
      <w:start w:val="1"/>
      <w:numFmt w:val="bullet"/>
      <w:lvlText w:val="•"/>
      <w:lvlJc w:val="left"/>
      <w:pPr>
        <w:tabs>
          <w:tab w:val="num" w:pos="3600"/>
        </w:tabs>
        <w:ind w:left="3600" w:hanging="360"/>
      </w:pPr>
      <w:rPr>
        <w:rFonts w:ascii="Arial" w:hAnsi="Arial" w:hint="default"/>
      </w:rPr>
    </w:lvl>
    <w:lvl w:ilvl="5" w:tplc="D4C290DC" w:tentative="1">
      <w:start w:val="1"/>
      <w:numFmt w:val="bullet"/>
      <w:lvlText w:val="•"/>
      <w:lvlJc w:val="left"/>
      <w:pPr>
        <w:tabs>
          <w:tab w:val="num" w:pos="4320"/>
        </w:tabs>
        <w:ind w:left="4320" w:hanging="360"/>
      </w:pPr>
      <w:rPr>
        <w:rFonts w:ascii="Arial" w:hAnsi="Arial" w:hint="default"/>
      </w:rPr>
    </w:lvl>
    <w:lvl w:ilvl="6" w:tplc="C36C8754" w:tentative="1">
      <w:start w:val="1"/>
      <w:numFmt w:val="bullet"/>
      <w:lvlText w:val="•"/>
      <w:lvlJc w:val="left"/>
      <w:pPr>
        <w:tabs>
          <w:tab w:val="num" w:pos="5040"/>
        </w:tabs>
        <w:ind w:left="5040" w:hanging="360"/>
      </w:pPr>
      <w:rPr>
        <w:rFonts w:ascii="Arial" w:hAnsi="Arial" w:hint="default"/>
      </w:rPr>
    </w:lvl>
    <w:lvl w:ilvl="7" w:tplc="30906CE2" w:tentative="1">
      <w:start w:val="1"/>
      <w:numFmt w:val="bullet"/>
      <w:lvlText w:val="•"/>
      <w:lvlJc w:val="left"/>
      <w:pPr>
        <w:tabs>
          <w:tab w:val="num" w:pos="5760"/>
        </w:tabs>
        <w:ind w:left="5760" w:hanging="360"/>
      </w:pPr>
      <w:rPr>
        <w:rFonts w:ascii="Arial" w:hAnsi="Arial" w:hint="default"/>
      </w:rPr>
    </w:lvl>
    <w:lvl w:ilvl="8" w:tplc="9E828DF8" w:tentative="1">
      <w:start w:val="1"/>
      <w:numFmt w:val="bullet"/>
      <w:lvlText w:val="•"/>
      <w:lvlJc w:val="left"/>
      <w:pPr>
        <w:tabs>
          <w:tab w:val="num" w:pos="6480"/>
        </w:tabs>
        <w:ind w:left="6480" w:hanging="360"/>
      </w:pPr>
      <w:rPr>
        <w:rFonts w:ascii="Arial" w:hAnsi="Arial" w:hint="default"/>
      </w:rPr>
    </w:lvl>
  </w:abstractNum>
  <w:abstractNum w:abstractNumId="71">
    <w:nsid w:val="392E4DF4"/>
    <w:multiLevelType w:val="hybridMultilevel"/>
    <w:tmpl w:val="98F6ABA8"/>
    <w:lvl w:ilvl="0" w:tplc="CBD436D4">
      <w:start w:val="1"/>
      <w:numFmt w:val="bullet"/>
      <w:lvlText w:val=""/>
      <w:lvlJc w:val="left"/>
      <w:pPr>
        <w:tabs>
          <w:tab w:val="num" w:pos="720"/>
        </w:tabs>
        <w:ind w:left="720" w:hanging="360"/>
      </w:pPr>
      <w:rPr>
        <w:rFonts w:ascii="Wingdings" w:hAnsi="Wingdings" w:hint="default"/>
      </w:rPr>
    </w:lvl>
    <w:lvl w:ilvl="1" w:tplc="D228D632" w:tentative="1">
      <w:start w:val="1"/>
      <w:numFmt w:val="bullet"/>
      <w:lvlText w:val=""/>
      <w:lvlJc w:val="left"/>
      <w:pPr>
        <w:tabs>
          <w:tab w:val="num" w:pos="1440"/>
        </w:tabs>
        <w:ind w:left="1440" w:hanging="360"/>
      </w:pPr>
      <w:rPr>
        <w:rFonts w:ascii="Wingdings" w:hAnsi="Wingdings" w:hint="default"/>
      </w:rPr>
    </w:lvl>
    <w:lvl w:ilvl="2" w:tplc="CA942944" w:tentative="1">
      <w:start w:val="1"/>
      <w:numFmt w:val="bullet"/>
      <w:lvlText w:val=""/>
      <w:lvlJc w:val="left"/>
      <w:pPr>
        <w:tabs>
          <w:tab w:val="num" w:pos="2160"/>
        </w:tabs>
        <w:ind w:left="2160" w:hanging="360"/>
      </w:pPr>
      <w:rPr>
        <w:rFonts w:ascii="Wingdings" w:hAnsi="Wingdings" w:hint="default"/>
      </w:rPr>
    </w:lvl>
    <w:lvl w:ilvl="3" w:tplc="70528C2C" w:tentative="1">
      <w:start w:val="1"/>
      <w:numFmt w:val="bullet"/>
      <w:lvlText w:val=""/>
      <w:lvlJc w:val="left"/>
      <w:pPr>
        <w:tabs>
          <w:tab w:val="num" w:pos="2880"/>
        </w:tabs>
        <w:ind w:left="2880" w:hanging="360"/>
      </w:pPr>
      <w:rPr>
        <w:rFonts w:ascii="Wingdings" w:hAnsi="Wingdings" w:hint="default"/>
      </w:rPr>
    </w:lvl>
    <w:lvl w:ilvl="4" w:tplc="FF389CA6" w:tentative="1">
      <w:start w:val="1"/>
      <w:numFmt w:val="bullet"/>
      <w:lvlText w:val=""/>
      <w:lvlJc w:val="left"/>
      <w:pPr>
        <w:tabs>
          <w:tab w:val="num" w:pos="3600"/>
        </w:tabs>
        <w:ind w:left="3600" w:hanging="360"/>
      </w:pPr>
      <w:rPr>
        <w:rFonts w:ascii="Wingdings" w:hAnsi="Wingdings" w:hint="default"/>
      </w:rPr>
    </w:lvl>
    <w:lvl w:ilvl="5" w:tplc="0962671E" w:tentative="1">
      <w:start w:val="1"/>
      <w:numFmt w:val="bullet"/>
      <w:lvlText w:val=""/>
      <w:lvlJc w:val="left"/>
      <w:pPr>
        <w:tabs>
          <w:tab w:val="num" w:pos="4320"/>
        </w:tabs>
        <w:ind w:left="4320" w:hanging="360"/>
      </w:pPr>
      <w:rPr>
        <w:rFonts w:ascii="Wingdings" w:hAnsi="Wingdings" w:hint="default"/>
      </w:rPr>
    </w:lvl>
    <w:lvl w:ilvl="6" w:tplc="60285B6C" w:tentative="1">
      <w:start w:val="1"/>
      <w:numFmt w:val="bullet"/>
      <w:lvlText w:val=""/>
      <w:lvlJc w:val="left"/>
      <w:pPr>
        <w:tabs>
          <w:tab w:val="num" w:pos="5040"/>
        </w:tabs>
        <w:ind w:left="5040" w:hanging="360"/>
      </w:pPr>
      <w:rPr>
        <w:rFonts w:ascii="Wingdings" w:hAnsi="Wingdings" w:hint="default"/>
      </w:rPr>
    </w:lvl>
    <w:lvl w:ilvl="7" w:tplc="CC509D0A" w:tentative="1">
      <w:start w:val="1"/>
      <w:numFmt w:val="bullet"/>
      <w:lvlText w:val=""/>
      <w:lvlJc w:val="left"/>
      <w:pPr>
        <w:tabs>
          <w:tab w:val="num" w:pos="5760"/>
        </w:tabs>
        <w:ind w:left="5760" w:hanging="360"/>
      </w:pPr>
      <w:rPr>
        <w:rFonts w:ascii="Wingdings" w:hAnsi="Wingdings" w:hint="default"/>
      </w:rPr>
    </w:lvl>
    <w:lvl w:ilvl="8" w:tplc="1916A90A" w:tentative="1">
      <w:start w:val="1"/>
      <w:numFmt w:val="bullet"/>
      <w:lvlText w:val=""/>
      <w:lvlJc w:val="left"/>
      <w:pPr>
        <w:tabs>
          <w:tab w:val="num" w:pos="6480"/>
        </w:tabs>
        <w:ind w:left="6480" w:hanging="360"/>
      </w:pPr>
      <w:rPr>
        <w:rFonts w:ascii="Wingdings" w:hAnsi="Wingdings" w:hint="default"/>
      </w:rPr>
    </w:lvl>
  </w:abstractNum>
  <w:abstractNum w:abstractNumId="72">
    <w:nsid w:val="39953743"/>
    <w:multiLevelType w:val="hybridMultilevel"/>
    <w:tmpl w:val="8BA4B746"/>
    <w:lvl w:ilvl="0" w:tplc="8F680B20">
      <w:start w:val="1"/>
      <w:numFmt w:val="bullet"/>
      <w:lvlText w:val="•"/>
      <w:lvlJc w:val="left"/>
      <w:pPr>
        <w:tabs>
          <w:tab w:val="num" w:pos="720"/>
        </w:tabs>
        <w:ind w:left="720" w:hanging="360"/>
      </w:pPr>
      <w:rPr>
        <w:rFonts w:ascii="Arial" w:hAnsi="Arial" w:hint="default"/>
      </w:rPr>
    </w:lvl>
    <w:lvl w:ilvl="1" w:tplc="48229E34" w:tentative="1">
      <w:start w:val="1"/>
      <w:numFmt w:val="bullet"/>
      <w:lvlText w:val="•"/>
      <w:lvlJc w:val="left"/>
      <w:pPr>
        <w:tabs>
          <w:tab w:val="num" w:pos="1440"/>
        </w:tabs>
        <w:ind w:left="1440" w:hanging="360"/>
      </w:pPr>
      <w:rPr>
        <w:rFonts w:ascii="Arial" w:hAnsi="Arial" w:hint="default"/>
      </w:rPr>
    </w:lvl>
    <w:lvl w:ilvl="2" w:tplc="C69CC5CC" w:tentative="1">
      <w:start w:val="1"/>
      <w:numFmt w:val="bullet"/>
      <w:lvlText w:val="•"/>
      <w:lvlJc w:val="left"/>
      <w:pPr>
        <w:tabs>
          <w:tab w:val="num" w:pos="2160"/>
        </w:tabs>
        <w:ind w:left="2160" w:hanging="360"/>
      </w:pPr>
      <w:rPr>
        <w:rFonts w:ascii="Arial" w:hAnsi="Arial" w:hint="default"/>
      </w:rPr>
    </w:lvl>
    <w:lvl w:ilvl="3" w:tplc="D186A6CE" w:tentative="1">
      <w:start w:val="1"/>
      <w:numFmt w:val="bullet"/>
      <w:lvlText w:val="•"/>
      <w:lvlJc w:val="left"/>
      <w:pPr>
        <w:tabs>
          <w:tab w:val="num" w:pos="2880"/>
        </w:tabs>
        <w:ind w:left="2880" w:hanging="360"/>
      </w:pPr>
      <w:rPr>
        <w:rFonts w:ascii="Arial" w:hAnsi="Arial" w:hint="default"/>
      </w:rPr>
    </w:lvl>
    <w:lvl w:ilvl="4" w:tplc="CF48BDD0" w:tentative="1">
      <w:start w:val="1"/>
      <w:numFmt w:val="bullet"/>
      <w:lvlText w:val="•"/>
      <w:lvlJc w:val="left"/>
      <w:pPr>
        <w:tabs>
          <w:tab w:val="num" w:pos="3600"/>
        </w:tabs>
        <w:ind w:left="3600" w:hanging="360"/>
      </w:pPr>
      <w:rPr>
        <w:rFonts w:ascii="Arial" w:hAnsi="Arial" w:hint="default"/>
      </w:rPr>
    </w:lvl>
    <w:lvl w:ilvl="5" w:tplc="459288DC" w:tentative="1">
      <w:start w:val="1"/>
      <w:numFmt w:val="bullet"/>
      <w:lvlText w:val="•"/>
      <w:lvlJc w:val="left"/>
      <w:pPr>
        <w:tabs>
          <w:tab w:val="num" w:pos="4320"/>
        </w:tabs>
        <w:ind w:left="4320" w:hanging="360"/>
      </w:pPr>
      <w:rPr>
        <w:rFonts w:ascii="Arial" w:hAnsi="Arial" w:hint="default"/>
      </w:rPr>
    </w:lvl>
    <w:lvl w:ilvl="6" w:tplc="C0C84186" w:tentative="1">
      <w:start w:val="1"/>
      <w:numFmt w:val="bullet"/>
      <w:lvlText w:val="•"/>
      <w:lvlJc w:val="left"/>
      <w:pPr>
        <w:tabs>
          <w:tab w:val="num" w:pos="5040"/>
        </w:tabs>
        <w:ind w:left="5040" w:hanging="360"/>
      </w:pPr>
      <w:rPr>
        <w:rFonts w:ascii="Arial" w:hAnsi="Arial" w:hint="default"/>
      </w:rPr>
    </w:lvl>
    <w:lvl w:ilvl="7" w:tplc="47F2A54E" w:tentative="1">
      <w:start w:val="1"/>
      <w:numFmt w:val="bullet"/>
      <w:lvlText w:val="•"/>
      <w:lvlJc w:val="left"/>
      <w:pPr>
        <w:tabs>
          <w:tab w:val="num" w:pos="5760"/>
        </w:tabs>
        <w:ind w:left="5760" w:hanging="360"/>
      </w:pPr>
      <w:rPr>
        <w:rFonts w:ascii="Arial" w:hAnsi="Arial" w:hint="default"/>
      </w:rPr>
    </w:lvl>
    <w:lvl w:ilvl="8" w:tplc="14763078" w:tentative="1">
      <w:start w:val="1"/>
      <w:numFmt w:val="bullet"/>
      <w:lvlText w:val="•"/>
      <w:lvlJc w:val="left"/>
      <w:pPr>
        <w:tabs>
          <w:tab w:val="num" w:pos="6480"/>
        </w:tabs>
        <w:ind w:left="6480" w:hanging="360"/>
      </w:pPr>
      <w:rPr>
        <w:rFonts w:ascii="Arial" w:hAnsi="Arial" w:hint="default"/>
      </w:rPr>
    </w:lvl>
  </w:abstractNum>
  <w:abstractNum w:abstractNumId="73">
    <w:nsid w:val="3B283DB9"/>
    <w:multiLevelType w:val="hybridMultilevel"/>
    <w:tmpl w:val="359CF218"/>
    <w:lvl w:ilvl="0" w:tplc="3C8C4B50">
      <w:start w:val="1"/>
      <w:numFmt w:val="bullet"/>
      <w:lvlText w:val="•"/>
      <w:lvlJc w:val="left"/>
      <w:pPr>
        <w:tabs>
          <w:tab w:val="num" w:pos="720"/>
        </w:tabs>
        <w:ind w:left="720" w:hanging="360"/>
      </w:pPr>
      <w:rPr>
        <w:rFonts w:ascii="Arial" w:hAnsi="Arial" w:hint="default"/>
      </w:rPr>
    </w:lvl>
    <w:lvl w:ilvl="1" w:tplc="A942E7E6" w:tentative="1">
      <w:start w:val="1"/>
      <w:numFmt w:val="bullet"/>
      <w:lvlText w:val="•"/>
      <w:lvlJc w:val="left"/>
      <w:pPr>
        <w:tabs>
          <w:tab w:val="num" w:pos="1440"/>
        </w:tabs>
        <w:ind w:left="1440" w:hanging="360"/>
      </w:pPr>
      <w:rPr>
        <w:rFonts w:ascii="Arial" w:hAnsi="Arial" w:hint="default"/>
      </w:rPr>
    </w:lvl>
    <w:lvl w:ilvl="2" w:tplc="F1B43D68" w:tentative="1">
      <w:start w:val="1"/>
      <w:numFmt w:val="bullet"/>
      <w:lvlText w:val="•"/>
      <w:lvlJc w:val="left"/>
      <w:pPr>
        <w:tabs>
          <w:tab w:val="num" w:pos="2160"/>
        </w:tabs>
        <w:ind w:left="2160" w:hanging="360"/>
      </w:pPr>
      <w:rPr>
        <w:rFonts w:ascii="Arial" w:hAnsi="Arial" w:hint="default"/>
      </w:rPr>
    </w:lvl>
    <w:lvl w:ilvl="3" w:tplc="506C946A" w:tentative="1">
      <w:start w:val="1"/>
      <w:numFmt w:val="bullet"/>
      <w:lvlText w:val="•"/>
      <w:lvlJc w:val="left"/>
      <w:pPr>
        <w:tabs>
          <w:tab w:val="num" w:pos="2880"/>
        </w:tabs>
        <w:ind w:left="2880" w:hanging="360"/>
      </w:pPr>
      <w:rPr>
        <w:rFonts w:ascii="Arial" w:hAnsi="Arial" w:hint="default"/>
      </w:rPr>
    </w:lvl>
    <w:lvl w:ilvl="4" w:tplc="4A0C1F46" w:tentative="1">
      <w:start w:val="1"/>
      <w:numFmt w:val="bullet"/>
      <w:lvlText w:val="•"/>
      <w:lvlJc w:val="left"/>
      <w:pPr>
        <w:tabs>
          <w:tab w:val="num" w:pos="3600"/>
        </w:tabs>
        <w:ind w:left="3600" w:hanging="360"/>
      </w:pPr>
      <w:rPr>
        <w:rFonts w:ascii="Arial" w:hAnsi="Arial" w:hint="default"/>
      </w:rPr>
    </w:lvl>
    <w:lvl w:ilvl="5" w:tplc="0D5A79BC" w:tentative="1">
      <w:start w:val="1"/>
      <w:numFmt w:val="bullet"/>
      <w:lvlText w:val="•"/>
      <w:lvlJc w:val="left"/>
      <w:pPr>
        <w:tabs>
          <w:tab w:val="num" w:pos="4320"/>
        </w:tabs>
        <w:ind w:left="4320" w:hanging="360"/>
      </w:pPr>
      <w:rPr>
        <w:rFonts w:ascii="Arial" w:hAnsi="Arial" w:hint="default"/>
      </w:rPr>
    </w:lvl>
    <w:lvl w:ilvl="6" w:tplc="B0EAADE6" w:tentative="1">
      <w:start w:val="1"/>
      <w:numFmt w:val="bullet"/>
      <w:lvlText w:val="•"/>
      <w:lvlJc w:val="left"/>
      <w:pPr>
        <w:tabs>
          <w:tab w:val="num" w:pos="5040"/>
        </w:tabs>
        <w:ind w:left="5040" w:hanging="360"/>
      </w:pPr>
      <w:rPr>
        <w:rFonts w:ascii="Arial" w:hAnsi="Arial" w:hint="default"/>
      </w:rPr>
    </w:lvl>
    <w:lvl w:ilvl="7" w:tplc="BF222158" w:tentative="1">
      <w:start w:val="1"/>
      <w:numFmt w:val="bullet"/>
      <w:lvlText w:val="•"/>
      <w:lvlJc w:val="left"/>
      <w:pPr>
        <w:tabs>
          <w:tab w:val="num" w:pos="5760"/>
        </w:tabs>
        <w:ind w:left="5760" w:hanging="360"/>
      </w:pPr>
      <w:rPr>
        <w:rFonts w:ascii="Arial" w:hAnsi="Arial" w:hint="default"/>
      </w:rPr>
    </w:lvl>
    <w:lvl w:ilvl="8" w:tplc="A63E1D04" w:tentative="1">
      <w:start w:val="1"/>
      <w:numFmt w:val="bullet"/>
      <w:lvlText w:val="•"/>
      <w:lvlJc w:val="left"/>
      <w:pPr>
        <w:tabs>
          <w:tab w:val="num" w:pos="6480"/>
        </w:tabs>
        <w:ind w:left="6480" w:hanging="360"/>
      </w:pPr>
      <w:rPr>
        <w:rFonts w:ascii="Arial" w:hAnsi="Arial" w:hint="default"/>
      </w:rPr>
    </w:lvl>
  </w:abstractNum>
  <w:abstractNum w:abstractNumId="74">
    <w:nsid w:val="3BD04C8D"/>
    <w:multiLevelType w:val="hybridMultilevel"/>
    <w:tmpl w:val="16647F3C"/>
    <w:lvl w:ilvl="0" w:tplc="AE5C8494">
      <w:start w:val="1"/>
      <w:numFmt w:val="bullet"/>
      <w:lvlText w:val="•"/>
      <w:lvlJc w:val="left"/>
      <w:pPr>
        <w:tabs>
          <w:tab w:val="num" w:pos="720"/>
        </w:tabs>
        <w:ind w:left="720" w:hanging="360"/>
      </w:pPr>
      <w:rPr>
        <w:rFonts w:ascii="Arial" w:hAnsi="Arial" w:hint="default"/>
      </w:rPr>
    </w:lvl>
    <w:lvl w:ilvl="1" w:tplc="C67ABB48" w:tentative="1">
      <w:start w:val="1"/>
      <w:numFmt w:val="bullet"/>
      <w:lvlText w:val="•"/>
      <w:lvlJc w:val="left"/>
      <w:pPr>
        <w:tabs>
          <w:tab w:val="num" w:pos="1440"/>
        </w:tabs>
        <w:ind w:left="1440" w:hanging="360"/>
      </w:pPr>
      <w:rPr>
        <w:rFonts w:ascii="Arial" w:hAnsi="Arial" w:hint="default"/>
      </w:rPr>
    </w:lvl>
    <w:lvl w:ilvl="2" w:tplc="418279BC" w:tentative="1">
      <w:start w:val="1"/>
      <w:numFmt w:val="bullet"/>
      <w:lvlText w:val="•"/>
      <w:lvlJc w:val="left"/>
      <w:pPr>
        <w:tabs>
          <w:tab w:val="num" w:pos="2160"/>
        </w:tabs>
        <w:ind w:left="2160" w:hanging="360"/>
      </w:pPr>
      <w:rPr>
        <w:rFonts w:ascii="Arial" w:hAnsi="Arial" w:hint="default"/>
      </w:rPr>
    </w:lvl>
    <w:lvl w:ilvl="3" w:tplc="A2C85850" w:tentative="1">
      <w:start w:val="1"/>
      <w:numFmt w:val="bullet"/>
      <w:lvlText w:val="•"/>
      <w:lvlJc w:val="left"/>
      <w:pPr>
        <w:tabs>
          <w:tab w:val="num" w:pos="2880"/>
        </w:tabs>
        <w:ind w:left="2880" w:hanging="360"/>
      </w:pPr>
      <w:rPr>
        <w:rFonts w:ascii="Arial" w:hAnsi="Arial" w:hint="default"/>
      </w:rPr>
    </w:lvl>
    <w:lvl w:ilvl="4" w:tplc="7D328D0C" w:tentative="1">
      <w:start w:val="1"/>
      <w:numFmt w:val="bullet"/>
      <w:lvlText w:val="•"/>
      <w:lvlJc w:val="left"/>
      <w:pPr>
        <w:tabs>
          <w:tab w:val="num" w:pos="3600"/>
        </w:tabs>
        <w:ind w:left="3600" w:hanging="360"/>
      </w:pPr>
      <w:rPr>
        <w:rFonts w:ascii="Arial" w:hAnsi="Arial" w:hint="default"/>
      </w:rPr>
    </w:lvl>
    <w:lvl w:ilvl="5" w:tplc="9D124806" w:tentative="1">
      <w:start w:val="1"/>
      <w:numFmt w:val="bullet"/>
      <w:lvlText w:val="•"/>
      <w:lvlJc w:val="left"/>
      <w:pPr>
        <w:tabs>
          <w:tab w:val="num" w:pos="4320"/>
        </w:tabs>
        <w:ind w:left="4320" w:hanging="360"/>
      </w:pPr>
      <w:rPr>
        <w:rFonts w:ascii="Arial" w:hAnsi="Arial" w:hint="default"/>
      </w:rPr>
    </w:lvl>
    <w:lvl w:ilvl="6" w:tplc="8DDC9728" w:tentative="1">
      <w:start w:val="1"/>
      <w:numFmt w:val="bullet"/>
      <w:lvlText w:val="•"/>
      <w:lvlJc w:val="left"/>
      <w:pPr>
        <w:tabs>
          <w:tab w:val="num" w:pos="5040"/>
        </w:tabs>
        <w:ind w:left="5040" w:hanging="360"/>
      </w:pPr>
      <w:rPr>
        <w:rFonts w:ascii="Arial" w:hAnsi="Arial" w:hint="default"/>
      </w:rPr>
    </w:lvl>
    <w:lvl w:ilvl="7" w:tplc="47B8F35E" w:tentative="1">
      <w:start w:val="1"/>
      <w:numFmt w:val="bullet"/>
      <w:lvlText w:val="•"/>
      <w:lvlJc w:val="left"/>
      <w:pPr>
        <w:tabs>
          <w:tab w:val="num" w:pos="5760"/>
        </w:tabs>
        <w:ind w:left="5760" w:hanging="360"/>
      </w:pPr>
      <w:rPr>
        <w:rFonts w:ascii="Arial" w:hAnsi="Arial" w:hint="default"/>
      </w:rPr>
    </w:lvl>
    <w:lvl w:ilvl="8" w:tplc="269C8A72" w:tentative="1">
      <w:start w:val="1"/>
      <w:numFmt w:val="bullet"/>
      <w:lvlText w:val="•"/>
      <w:lvlJc w:val="left"/>
      <w:pPr>
        <w:tabs>
          <w:tab w:val="num" w:pos="6480"/>
        </w:tabs>
        <w:ind w:left="6480" w:hanging="360"/>
      </w:pPr>
      <w:rPr>
        <w:rFonts w:ascii="Arial" w:hAnsi="Arial" w:hint="default"/>
      </w:rPr>
    </w:lvl>
  </w:abstractNum>
  <w:abstractNum w:abstractNumId="75">
    <w:nsid w:val="3C5F5B13"/>
    <w:multiLevelType w:val="hybridMultilevel"/>
    <w:tmpl w:val="6A0A7090"/>
    <w:lvl w:ilvl="0" w:tplc="E41483CC">
      <w:start w:val="1"/>
      <w:numFmt w:val="bullet"/>
      <w:lvlText w:val="•"/>
      <w:lvlJc w:val="left"/>
      <w:pPr>
        <w:tabs>
          <w:tab w:val="num" w:pos="720"/>
        </w:tabs>
        <w:ind w:left="720" w:hanging="360"/>
      </w:pPr>
      <w:rPr>
        <w:rFonts w:ascii="Arial" w:hAnsi="Arial" w:hint="default"/>
      </w:rPr>
    </w:lvl>
    <w:lvl w:ilvl="1" w:tplc="90D851D0" w:tentative="1">
      <w:start w:val="1"/>
      <w:numFmt w:val="bullet"/>
      <w:lvlText w:val="•"/>
      <w:lvlJc w:val="left"/>
      <w:pPr>
        <w:tabs>
          <w:tab w:val="num" w:pos="1440"/>
        </w:tabs>
        <w:ind w:left="1440" w:hanging="360"/>
      </w:pPr>
      <w:rPr>
        <w:rFonts w:ascii="Arial" w:hAnsi="Arial" w:hint="default"/>
      </w:rPr>
    </w:lvl>
    <w:lvl w:ilvl="2" w:tplc="EDE4E89C" w:tentative="1">
      <w:start w:val="1"/>
      <w:numFmt w:val="bullet"/>
      <w:lvlText w:val="•"/>
      <w:lvlJc w:val="left"/>
      <w:pPr>
        <w:tabs>
          <w:tab w:val="num" w:pos="2160"/>
        </w:tabs>
        <w:ind w:left="2160" w:hanging="360"/>
      </w:pPr>
      <w:rPr>
        <w:rFonts w:ascii="Arial" w:hAnsi="Arial" w:hint="default"/>
      </w:rPr>
    </w:lvl>
    <w:lvl w:ilvl="3" w:tplc="57327D8A" w:tentative="1">
      <w:start w:val="1"/>
      <w:numFmt w:val="bullet"/>
      <w:lvlText w:val="•"/>
      <w:lvlJc w:val="left"/>
      <w:pPr>
        <w:tabs>
          <w:tab w:val="num" w:pos="2880"/>
        </w:tabs>
        <w:ind w:left="2880" w:hanging="360"/>
      </w:pPr>
      <w:rPr>
        <w:rFonts w:ascii="Arial" w:hAnsi="Arial" w:hint="default"/>
      </w:rPr>
    </w:lvl>
    <w:lvl w:ilvl="4" w:tplc="A01CE2A8" w:tentative="1">
      <w:start w:val="1"/>
      <w:numFmt w:val="bullet"/>
      <w:lvlText w:val="•"/>
      <w:lvlJc w:val="left"/>
      <w:pPr>
        <w:tabs>
          <w:tab w:val="num" w:pos="3600"/>
        </w:tabs>
        <w:ind w:left="3600" w:hanging="360"/>
      </w:pPr>
      <w:rPr>
        <w:rFonts w:ascii="Arial" w:hAnsi="Arial" w:hint="default"/>
      </w:rPr>
    </w:lvl>
    <w:lvl w:ilvl="5" w:tplc="E46812F0" w:tentative="1">
      <w:start w:val="1"/>
      <w:numFmt w:val="bullet"/>
      <w:lvlText w:val="•"/>
      <w:lvlJc w:val="left"/>
      <w:pPr>
        <w:tabs>
          <w:tab w:val="num" w:pos="4320"/>
        </w:tabs>
        <w:ind w:left="4320" w:hanging="360"/>
      </w:pPr>
      <w:rPr>
        <w:rFonts w:ascii="Arial" w:hAnsi="Arial" w:hint="default"/>
      </w:rPr>
    </w:lvl>
    <w:lvl w:ilvl="6" w:tplc="01846B30" w:tentative="1">
      <w:start w:val="1"/>
      <w:numFmt w:val="bullet"/>
      <w:lvlText w:val="•"/>
      <w:lvlJc w:val="left"/>
      <w:pPr>
        <w:tabs>
          <w:tab w:val="num" w:pos="5040"/>
        </w:tabs>
        <w:ind w:left="5040" w:hanging="360"/>
      </w:pPr>
      <w:rPr>
        <w:rFonts w:ascii="Arial" w:hAnsi="Arial" w:hint="default"/>
      </w:rPr>
    </w:lvl>
    <w:lvl w:ilvl="7" w:tplc="9880D35A" w:tentative="1">
      <w:start w:val="1"/>
      <w:numFmt w:val="bullet"/>
      <w:lvlText w:val="•"/>
      <w:lvlJc w:val="left"/>
      <w:pPr>
        <w:tabs>
          <w:tab w:val="num" w:pos="5760"/>
        </w:tabs>
        <w:ind w:left="5760" w:hanging="360"/>
      </w:pPr>
      <w:rPr>
        <w:rFonts w:ascii="Arial" w:hAnsi="Arial" w:hint="default"/>
      </w:rPr>
    </w:lvl>
    <w:lvl w:ilvl="8" w:tplc="BA62E43E" w:tentative="1">
      <w:start w:val="1"/>
      <w:numFmt w:val="bullet"/>
      <w:lvlText w:val="•"/>
      <w:lvlJc w:val="left"/>
      <w:pPr>
        <w:tabs>
          <w:tab w:val="num" w:pos="6480"/>
        </w:tabs>
        <w:ind w:left="6480" w:hanging="360"/>
      </w:pPr>
      <w:rPr>
        <w:rFonts w:ascii="Arial" w:hAnsi="Arial" w:hint="default"/>
      </w:rPr>
    </w:lvl>
  </w:abstractNum>
  <w:abstractNum w:abstractNumId="76">
    <w:nsid w:val="3EDB0A50"/>
    <w:multiLevelType w:val="hybridMultilevel"/>
    <w:tmpl w:val="895E619E"/>
    <w:lvl w:ilvl="0" w:tplc="77B037A8">
      <w:start w:val="1"/>
      <w:numFmt w:val="bullet"/>
      <w:lvlText w:val="•"/>
      <w:lvlJc w:val="left"/>
      <w:pPr>
        <w:tabs>
          <w:tab w:val="num" w:pos="720"/>
        </w:tabs>
        <w:ind w:left="720" w:hanging="360"/>
      </w:pPr>
      <w:rPr>
        <w:rFonts w:ascii="Arial" w:hAnsi="Arial" w:hint="default"/>
      </w:rPr>
    </w:lvl>
    <w:lvl w:ilvl="1" w:tplc="9D2AD6CC" w:tentative="1">
      <w:start w:val="1"/>
      <w:numFmt w:val="bullet"/>
      <w:lvlText w:val="•"/>
      <w:lvlJc w:val="left"/>
      <w:pPr>
        <w:tabs>
          <w:tab w:val="num" w:pos="1440"/>
        </w:tabs>
        <w:ind w:left="1440" w:hanging="360"/>
      </w:pPr>
      <w:rPr>
        <w:rFonts w:ascii="Arial" w:hAnsi="Arial" w:hint="default"/>
      </w:rPr>
    </w:lvl>
    <w:lvl w:ilvl="2" w:tplc="CE2C0C1A" w:tentative="1">
      <w:start w:val="1"/>
      <w:numFmt w:val="bullet"/>
      <w:lvlText w:val="•"/>
      <w:lvlJc w:val="left"/>
      <w:pPr>
        <w:tabs>
          <w:tab w:val="num" w:pos="2160"/>
        </w:tabs>
        <w:ind w:left="2160" w:hanging="360"/>
      </w:pPr>
      <w:rPr>
        <w:rFonts w:ascii="Arial" w:hAnsi="Arial" w:hint="default"/>
      </w:rPr>
    </w:lvl>
    <w:lvl w:ilvl="3" w:tplc="8B281510" w:tentative="1">
      <w:start w:val="1"/>
      <w:numFmt w:val="bullet"/>
      <w:lvlText w:val="•"/>
      <w:lvlJc w:val="left"/>
      <w:pPr>
        <w:tabs>
          <w:tab w:val="num" w:pos="2880"/>
        </w:tabs>
        <w:ind w:left="2880" w:hanging="360"/>
      </w:pPr>
      <w:rPr>
        <w:rFonts w:ascii="Arial" w:hAnsi="Arial" w:hint="default"/>
      </w:rPr>
    </w:lvl>
    <w:lvl w:ilvl="4" w:tplc="7A1E5B44" w:tentative="1">
      <w:start w:val="1"/>
      <w:numFmt w:val="bullet"/>
      <w:lvlText w:val="•"/>
      <w:lvlJc w:val="left"/>
      <w:pPr>
        <w:tabs>
          <w:tab w:val="num" w:pos="3600"/>
        </w:tabs>
        <w:ind w:left="3600" w:hanging="360"/>
      </w:pPr>
      <w:rPr>
        <w:rFonts w:ascii="Arial" w:hAnsi="Arial" w:hint="default"/>
      </w:rPr>
    </w:lvl>
    <w:lvl w:ilvl="5" w:tplc="A746CB0A" w:tentative="1">
      <w:start w:val="1"/>
      <w:numFmt w:val="bullet"/>
      <w:lvlText w:val="•"/>
      <w:lvlJc w:val="left"/>
      <w:pPr>
        <w:tabs>
          <w:tab w:val="num" w:pos="4320"/>
        </w:tabs>
        <w:ind w:left="4320" w:hanging="360"/>
      </w:pPr>
      <w:rPr>
        <w:rFonts w:ascii="Arial" w:hAnsi="Arial" w:hint="default"/>
      </w:rPr>
    </w:lvl>
    <w:lvl w:ilvl="6" w:tplc="D80A8FEC" w:tentative="1">
      <w:start w:val="1"/>
      <w:numFmt w:val="bullet"/>
      <w:lvlText w:val="•"/>
      <w:lvlJc w:val="left"/>
      <w:pPr>
        <w:tabs>
          <w:tab w:val="num" w:pos="5040"/>
        </w:tabs>
        <w:ind w:left="5040" w:hanging="360"/>
      </w:pPr>
      <w:rPr>
        <w:rFonts w:ascii="Arial" w:hAnsi="Arial" w:hint="default"/>
      </w:rPr>
    </w:lvl>
    <w:lvl w:ilvl="7" w:tplc="DF40353C" w:tentative="1">
      <w:start w:val="1"/>
      <w:numFmt w:val="bullet"/>
      <w:lvlText w:val="•"/>
      <w:lvlJc w:val="left"/>
      <w:pPr>
        <w:tabs>
          <w:tab w:val="num" w:pos="5760"/>
        </w:tabs>
        <w:ind w:left="5760" w:hanging="360"/>
      </w:pPr>
      <w:rPr>
        <w:rFonts w:ascii="Arial" w:hAnsi="Arial" w:hint="default"/>
      </w:rPr>
    </w:lvl>
    <w:lvl w:ilvl="8" w:tplc="AEC44A96" w:tentative="1">
      <w:start w:val="1"/>
      <w:numFmt w:val="bullet"/>
      <w:lvlText w:val="•"/>
      <w:lvlJc w:val="left"/>
      <w:pPr>
        <w:tabs>
          <w:tab w:val="num" w:pos="6480"/>
        </w:tabs>
        <w:ind w:left="6480" w:hanging="360"/>
      </w:pPr>
      <w:rPr>
        <w:rFonts w:ascii="Arial" w:hAnsi="Arial" w:hint="default"/>
      </w:rPr>
    </w:lvl>
  </w:abstractNum>
  <w:abstractNum w:abstractNumId="77">
    <w:nsid w:val="3F124A89"/>
    <w:multiLevelType w:val="hybridMultilevel"/>
    <w:tmpl w:val="6AE09564"/>
    <w:lvl w:ilvl="0" w:tplc="99CEEF9A">
      <w:start w:val="1"/>
      <w:numFmt w:val="bullet"/>
      <w:lvlText w:val=""/>
      <w:lvlJc w:val="left"/>
      <w:pPr>
        <w:tabs>
          <w:tab w:val="num" w:pos="720"/>
        </w:tabs>
        <w:ind w:left="720" w:hanging="360"/>
      </w:pPr>
      <w:rPr>
        <w:rFonts w:ascii="Wingdings" w:hAnsi="Wingdings" w:hint="default"/>
      </w:rPr>
    </w:lvl>
    <w:lvl w:ilvl="1" w:tplc="A596EBB4" w:tentative="1">
      <w:start w:val="1"/>
      <w:numFmt w:val="bullet"/>
      <w:lvlText w:val=""/>
      <w:lvlJc w:val="left"/>
      <w:pPr>
        <w:tabs>
          <w:tab w:val="num" w:pos="1440"/>
        </w:tabs>
        <w:ind w:left="1440" w:hanging="360"/>
      </w:pPr>
      <w:rPr>
        <w:rFonts w:ascii="Wingdings" w:hAnsi="Wingdings" w:hint="default"/>
      </w:rPr>
    </w:lvl>
    <w:lvl w:ilvl="2" w:tplc="D95ACBDC" w:tentative="1">
      <w:start w:val="1"/>
      <w:numFmt w:val="bullet"/>
      <w:lvlText w:val=""/>
      <w:lvlJc w:val="left"/>
      <w:pPr>
        <w:tabs>
          <w:tab w:val="num" w:pos="2160"/>
        </w:tabs>
        <w:ind w:left="2160" w:hanging="360"/>
      </w:pPr>
      <w:rPr>
        <w:rFonts w:ascii="Wingdings" w:hAnsi="Wingdings" w:hint="default"/>
      </w:rPr>
    </w:lvl>
    <w:lvl w:ilvl="3" w:tplc="3768F280" w:tentative="1">
      <w:start w:val="1"/>
      <w:numFmt w:val="bullet"/>
      <w:lvlText w:val=""/>
      <w:lvlJc w:val="left"/>
      <w:pPr>
        <w:tabs>
          <w:tab w:val="num" w:pos="2880"/>
        </w:tabs>
        <w:ind w:left="2880" w:hanging="360"/>
      </w:pPr>
      <w:rPr>
        <w:rFonts w:ascii="Wingdings" w:hAnsi="Wingdings" w:hint="default"/>
      </w:rPr>
    </w:lvl>
    <w:lvl w:ilvl="4" w:tplc="BC50F524" w:tentative="1">
      <w:start w:val="1"/>
      <w:numFmt w:val="bullet"/>
      <w:lvlText w:val=""/>
      <w:lvlJc w:val="left"/>
      <w:pPr>
        <w:tabs>
          <w:tab w:val="num" w:pos="3600"/>
        </w:tabs>
        <w:ind w:left="3600" w:hanging="360"/>
      </w:pPr>
      <w:rPr>
        <w:rFonts w:ascii="Wingdings" w:hAnsi="Wingdings" w:hint="default"/>
      </w:rPr>
    </w:lvl>
    <w:lvl w:ilvl="5" w:tplc="139E1122" w:tentative="1">
      <w:start w:val="1"/>
      <w:numFmt w:val="bullet"/>
      <w:lvlText w:val=""/>
      <w:lvlJc w:val="left"/>
      <w:pPr>
        <w:tabs>
          <w:tab w:val="num" w:pos="4320"/>
        </w:tabs>
        <w:ind w:left="4320" w:hanging="360"/>
      </w:pPr>
      <w:rPr>
        <w:rFonts w:ascii="Wingdings" w:hAnsi="Wingdings" w:hint="default"/>
      </w:rPr>
    </w:lvl>
    <w:lvl w:ilvl="6" w:tplc="BF26B3B8" w:tentative="1">
      <w:start w:val="1"/>
      <w:numFmt w:val="bullet"/>
      <w:lvlText w:val=""/>
      <w:lvlJc w:val="left"/>
      <w:pPr>
        <w:tabs>
          <w:tab w:val="num" w:pos="5040"/>
        </w:tabs>
        <w:ind w:left="5040" w:hanging="360"/>
      </w:pPr>
      <w:rPr>
        <w:rFonts w:ascii="Wingdings" w:hAnsi="Wingdings" w:hint="default"/>
      </w:rPr>
    </w:lvl>
    <w:lvl w:ilvl="7" w:tplc="26AE3A7C" w:tentative="1">
      <w:start w:val="1"/>
      <w:numFmt w:val="bullet"/>
      <w:lvlText w:val=""/>
      <w:lvlJc w:val="left"/>
      <w:pPr>
        <w:tabs>
          <w:tab w:val="num" w:pos="5760"/>
        </w:tabs>
        <w:ind w:left="5760" w:hanging="360"/>
      </w:pPr>
      <w:rPr>
        <w:rFonts w:ascii="Wingdings" w:hAnsi="Wingdings" w:hint="default"/>
      </w:rPr>
    </w:lvl>
    <w:lvl w:ilvl="8" w:tplc="38F20158" w:tentative="1">
      <w:start w:val="1"/>
      <w:numFmt w:val="bullet"/>
      <w:lvlText w:val=""/>
      <w:lvlJc w:val="left"/>
      <w:pPr>
        <w:tabs>
          <w:tab w:val="num" w:pos="6480"/>
        </w:tabs>
        <w:ind w:left="6480" w:hanging="360"/>
      </w:pPr>
      <w:rPr>
        <w:rFonts w:ascii="Wingdings" w:hAnsi="Wingdings" w:hint="default"/>
      </w:rPr>
    </w:lvl>
  </w:abstractNum>
  <w:abstractNum w:abstractNumId="78">
    <w:nsid w:val="3F5A3196"/>
    <w:multiLevelType w:val="hybridMultilevel"/>
    <w:tmpl w:val="25F22934"/>
    <w:lvl w:ilvl="0" w:tplc="38604DF2">
      <w:start w:val="1"/>
      <w:numFmt w:val="bullet"/>
      <w:lvlText w:val=""/>
      <w:lvlJc w:val="left"/>
      <w:pPr>
        <w:tabs>
          <w:tab w:val="num" w:pos="720"/>
        </w:tabs>
        <w:ind w:left="720" w:hanging="360"/>
      </w:pPr>
      <w:rPr>
        <w:rFonts w:ascii="Wingdings" w:hAnsi="Wingdings" w:hint="default"/>
      </w:rPr>
    </w:lvl>
    <w:lvl w:ilvl="1" w:tplc="91C47824" w:tentative="1">
      <w:start w:val="1"/>
      <w:numFmt w:val="bullet"/>
      <w:lvlText w:val=""/>
      <w:lvlJc w:val="left"/>
      <w:pPr>
        <w:tabs>
          <w:tab w:val="num" w:pos="1440"/>
        </w:tabs>
        <w:ind w:left="1440" w:hanging="360"/>
      </w:pPr>
      <w:rPr>
        <w:rFonts w:ascii="Wingdings" w:hAnsi="Wingdings" w:hint="default"/>
      </w:rPr>
    </w:lvl>
    <w:lvl w:ilvl="2" w:tplc="8A30BEFE" w:tentative="1">
      <w:start w:val="1"/>
      <w:numFmt w:val="bullet"/>
      <w:lvlText w:val=""/>
      <w:lvlJc w:val="left"/>
      <w:pPr>
        <w:tabs>
          <w:tab w:val="num" w:pos="2160"/>
        </w:tabs>
        <w:ind w:left="2160" w:hanging="360"/>
      </w:pPr>
      <w:rPr>
        <w:rFonts w:ascii="Wingdings" w:hAnsi="Wingdings" w:hint="default"/>
      </w:rPr>
    </w:lvl>
    <w:lvl w:ilvl="3" w:tplc="9920F6B8" w:tentative="1">
      <w:start w:val="1"/>
      <w:numFmt w:val="bullet"/>
      <w:lvlText w:val=""/>
      <w:lvlJc w:val="left"/>
      <w:pPr>
        <w:tabs>
          <w:tab w:val="num" w:pos="2880"/>
        </w:tabs>
        <w:ind w:left="2880" w:hanging="360"/>
      </w:pPr>
      <w:rPr>
        <w:rFonts w:ascii="Wingdings" w:hAnsi="Wingdings" w:hint="default"/>
      </w:rPr>
    </w:lvl>
    <w:lvl w:ilvl="4" w:tplc="759C5DE0" w:tentative="1">
      <w:start w:val="1"/>
      <w:numFmt w:val="bullet"/>
      <w:lvlText w:val=""/>
      <w:lvlJc w:val="left"/>
      <w:pPr>
        <w:tabs>
          <w:tab w:val="num" w:pos="3600"/>
        </w:tabs>
        <w:ind w:left="3600" w:hanging="360"/>
      </w:pPr>
      <w:rPr>
        <w:rFonts w:ascii="Wingdings" w:hAnsi="Wingdings" w:hint="default"/>
      </w:rPr>
    </w:lvl>
    <w:lvl w:ilvl="5" w:tplc="B6020D32" w:tentative="1">
      <w:start w:val="1"/>
      <w:numFmt w:val="bullet"/>
      <w:lvlText w:val=""/>
      <w:lvlJc w:val="left"/>
      <w:pPr>
        <w:tabs>
          <w:tab w:val="num" w:pos="4320"/>
        </w:tabs>
        <w:ind w:left="4320" w:hanging="360"/>
      </w:pPr>
      <w:rPr>
        <w:rFonts w:ascii="Wingdings" w:hAnsi="Wingdings" w:hint="default"/>
      </w:rPr>
    </w:lvl>
    <w:lvl w:ilvl="6" w:tplc="765C20D2" w:tentative="1">
      <w:start w:val="1"/>
      <w:numFmt w:val="bullet"/>
      <w:lvlText w:val=""/>
      <w:lvlJc w:val="left"/>
      <w:pPr>
        <w:tabs>
          <w:tab w:val="num" w:pos="5040"/>
        </w:tabs>
        <w:ind w:left="5040" w:hanging="360"/>
      </w:pPr>
      <w:rPr>
        <w:rFonts w:ascii="Wingdings" w:hAnsi="Wingdings" w:hint="default"/>
      </w:rPr>
    </w:lvl>
    <w:lvl w:ilvl="7" w:tplc="6E4243A6" w:tentative="1">
      <w:start w:val="1"/>
      <w:numFmt w:val="bullet"/>
      <w:lvlText w:val=""/>
      <w:lvlJc w:val="left"/>
      <w:pPr>
        <w:tabs>
          <w:tab w:val="num" w:pos="5760"/>
        </w:tabs>
        <w:ind w:left="5760" w:hanging="360"/>
      </w:pPr>
      <w:rPr>
        <w:rFonts w:ascii="Wingdings" w:hAnsi="Wingdings" w:hint="default"/>
      </w:rPr>
    </w:lvl>
    <w:lvl w:ilvl="8" w:tplc="CCBE384C" w:tentative="1">
      <w:start w:val="1"/>
      <w:numFmt w:val="bullet"/>
      <w:lvlText w:val=""/>
      <w:lvlJc w:val="left"/>
      <w:pPr>
        <w:tabs>
          <w:tab w:val="num" w:pos="6480"/>
        </w:tabs>
        <w:ind w:left="6480" w:hanging="360"/>
      </w:pPr>
      <w:rPr>
        <w:rFonts w:ascii="Wingdings" w:hAnsi="Wingdings" w:hint="default"/>
      </w:rPr>
    </w:lvl>
  </w:abstractNum>
  <w:abstractNum w:abstractNumId="79">
    <w:nsid w:val="407041FF"/>
    <w:multiLevelType w:val="hybridMultilevel"/>
    <w:tmpl w:val="0F1E7940"/>
    <w:lvl w:ilvl="0" w:tplc="F22289E6">
      <w:start w:val="1"/>
      <w:numFmt w:val="bullet"/>
      <w:lvlText w:val="•"/>
      <w:lvlJc w:val="left"/>
      <w:pPr>
        <w:tabs>
          <w:tab w:val="num" w:pos="720"/>
        </w:tabs>
        <w:ind w:left="720" w:hanging="360"/>
      </w:pPr>
      <w:rPr>
        <w:rFonts w:ascii="Arial" w:hAnsi="Arial" w:hint="default"/>
      </w:rPr>
    </w:lvl>
    <w:lvl w:ilvl="1" w:tplc="A02C24D0" w:tentative="1">
      <w:start w:val="1"/>
      <w:numFmt w:val="bullet"/>
      <w:lvlText w:val="•"/>
      <w:lvlJc w:val="left"/>
      <w:pPr>
        <w:tabs>
          <w:tab w:val="num" w:pos="1440"/>
        </w:tabs>
        <w:ind w:left="1440" w:hanging="360"/>
      </w:pPr>
      <w:rPr>
        <w:rFonts w:ascii="Arial" w:hAnsi="Arial" w:hint="default"/>
      </w:rPr>
    </w:lvl>
    <w:lvl w:ilvl="2" w:tplc="878A27E4" w:tentative="1">
      <w:start w:val="1"/>
      <w:numFmt w:val="bullet"/>
      <w:lvlText w:val="•"/>
      <w:lvlJc w:val="left"/>
      <w:pPr>
        <w:tabs>
          <w:tab w:val="num" w:pos="2160"/>
        </w:tabs>
        <w:ind w:left="2160" w:hanging="360"/>
      </w:pPr>
      <w:rPr>
        <w:rFonts w:ascii="Arial" w:hAnsi="Arial" w:hint="default"/>
      </w:rPr>
    </w:lvl>
    <w:lvl w:ilvl="3" w:tplc="B3208A38" w:tentative="1">
      <w:start w:val="1"/>
      <w:numFmt w:val="bullet"/>
      <w:lvlText w:val="•"/>
      <w:lvlJc w:val="left"/>
      <w:pPr>
        <w:tabs>
          <w:tab w:val="num" w:pos="2880"/>
        </w:tabs>
        <w:ind w:left="2880" w:hanging="360"/>
      </w:pPr>
      <w:rPr>
        <w:rFonts w:ascii="Arial" w:hAnsi="Arial" w:hint="default"/>
      </w:rPr>
    </w:lvl>
    <w:lvl w:ilvl="4" w:tplc="266A0B90" w:tentative="1">
      <w:start w:val="1"/>
      <w:numFmt w:val="bullet"/>
      <w:lvlText w:val="•"/>
      <w:lvlJc w:val="left"/>
      <w:pPr>
        <w:tabs>
          <w:tab w:val="num" w:pos="3600"/>
        </w:tabs>
        <w:ind w:left="3600" w:hanging="360"/>
      </w:pPr>
      <w:rPr>
        <w:rFonts w:ascii="Arial" w:hAnsi="Arial" w:hint="default"/>
      </w:rPr>
    </w:lvl>
    <w:lvl w:ilvl="5" w:tplc="D376165C" w:tentative="1">
      <w:start w:val="1"/>
      <w:numFmt w:val="bullet"/>
      <w:lvlText w:val="•"/>
      <w:lvlJc w:val="left"/>
      <w:pPr>
        <w:tabs>
          <w:tab w:val="num" w:pos="4320"/>
        </w:tabs>
        <w:ind w:left="4320" w:hanging="360"/>
      </w:pPr>
      <w:rPr>
        <w:rFonts w:ascii="Arial" w:hAnsi="Arial" w:hint="default"/>
      </w:rPr>
    </w:lvl>
    <w:lvl w:ilvl="6" w:tplc="19E26804" w:tentative="1">
      <w:start w:val="1"/>
      <w:numFmt w:val="bullet"/>
      <w:lvlText w:val="•"/>
      <w:lvlJc w:val="left"/>
      <w:pPr>
        <w:tabs>
          <w:tab w:val="num" w:pos="5040"/>
        </w:tabs>
        <w:ind w:left="5040" w:hanging="360"/>
      </w:pPr>
      <w:rPr>
        <w:rFonts w:ascii="Arial" w:hAnsi="Arial" w:hint="default"/>
      </w:rPr>
    </w:lvl>
    <w:lvl w:ilvl="7" w:tplc="EAEC115A" w:tentative="1">
      <w:start w:val="1"/>
      <w:numFmt w:val="bullet"/>
      <w:lvlText w:val="•"/>
      <w:lvlJc w:val="left"/>
      <w:pPr>
        <w:tabs>
          <w:tab w:val="num" w:pos="5760"/>
        </w:tabs>
        <w:ind w:left="5760" w:hanging="360"/>
      </w:pPr>
      <w:rPr>
        <w:rFonts w:ascii="Arial" w:hAnsi="Arial" w:hint="default"/>
      </w:rPr>
    </w:lvl>
    <w:lvl w:ilvl="8" w:tplc="186EB51E" w:tentative="1">
      <w:start w:val="1"/>
      <w:numFmt w:val="bullet"/>
      <w:lvlText w:val="•"/>
      <w:lvlJc w:val="left"/>
      <w:pPr>
        <w:tabs>
          <w:tab w:val="num" w:pos="6480"/>
        </w:tabs>
        <w:ind w:left="6480" w:hanging="360"/>
      </w:pPr>
      <w:rPr>
        <w:rFonts w:ascii="Arial" w:hAnsi="Arial" w:hint="default"/>
      </w:rPr>
    </w:lvl>
  </w:abstractNum>
  <w:abstractNum w:abstractNumId="80">
    <w:nsid w:val="40B93CBE"/>
    <w:multiLevelType w:val="hybridMultilevel"/>
    <w:tmpl w:val="09FA0DAA"/>
    <w:lvl w:ilvl="0" w:tplc="6F3A7A3E">
      <w:start w:val="1"/>
      <w:numFmt w:val="bullet"/>
      <w:lvlText w:val="•"/>
      <w:lvlJc w:val="left"/>
      <w:pPr>
        <w:tabs>
          <w:tab w:val="num" w:pos="720"/>
        </w:tabs>
        <w:ind w:left="720" w:hanging="360"/>
      </w:pPr>
      <w:rPr>
        <w:rFonts w:ascii="Arial" w:hAnsi="Arial" w:hint="default"/>
      </w:rPr>
    </w:lvl>
    <w:lvl w:ilvl="1" w:tplc="1E388BEE" w:tentative="1">
      <w:start w:val="1"/>
      <w:numFmt w:val="bullet"/>
      <w:lvlText w:val="•"/>
      <w:lvlJc w:val="left"/>
      <w:pPr>
        <w:tabs>
          <w:tab w:val="num" w:pos="1440"/>
        </w:tabs>
        <w:ind w:left="1440" w:hanging="360"/>
      </w:pPr>
      <w:rPr>
        <w:rFonts w:ascii="Arial" w:hAnsi="Arial" w:hint="default"/>
      </w:rPr>
    </w:lvl>
    <w:lvl w:ilvl="2" w:tplc="A2981226" w:tentative="1">
      <w:start w:val="1"/>
      <w:numFmt w:val="bullet"/>
      <w:lvlText w:val="•"/>
      <w:lvlJc w:val="left"/>
      <w:pPr>
        <w:tabs>
          <w:tab w:val="num" w:pos="2160"/>
        </w:tabs>
        <w:ind w:left="2160" w:hanging="360"/>
      </w:pPr>
      <w:rPr>
        <w:rFonts w:ascii="Arial" w:hAnsi="Arial" w:hint="default"/>
      </w:rPr>
    </w:lvl>
    <w:lvl w:ilvl="3" w:tplc="850EF1AE" w:tentative="1">
      <w:start w:val="1"/>
      <w:numFmt w:val="bullet"/>
      <w:lvlText w:val="•"/>
      <w:lvlJc w:val="left"/>
      <w:pPr>
        <w:tabs>
          <w:tab w:val="num" w:pos="2880"/>
        </w:tabs>
        <w:ind w:left="2880" w:hanging="360"/>
      </w:pPr>
      <w:rPr>
        <w:rFonts w:ascii="Arial" w:hAnsi="Arial" w:hint="default"/>
      </w:rPr>
    </w:lvl>
    <w:lvl w:ilvl="4" w:tplc="2BDCDCD8" w:tentative="1">
      <w:start w:val="1"/>
      <w:numFmt w:val="bullet"/>
      <w:lvlText w:val="•"/>
      <w:lvlJc w:val="left"/>
      <w:pPr>
        <w:tabs>
          <w:tab w:val="num" w:pos="3600"/>
        </w:tabs>
        <w:ind w:left="3600" w:hanging="360"/>
      </w:pPr>
      <w:rPr>
        <w:rFonts w:ascii="Arial" w:hAnsi="Arial" w:hint="default"/>
      </w:rPr>
    </w:lvl>
    <w:lvl w:ilvl="5" w:tplc="D59A22AE" w:tentative="1">
      <w:start w:val="1"/>
      <w:numFmt w:val="bullet"/>
      <w:lvlText w:val="•"/>
      <w:lvlJc w:val="left"/>
      <w:pPr>
        <w:tabs>
          <w:tab w:val="num" w:pos="4320"/>
        </w:tabs>
        <w:ind w:left="4320" w:hanging="360"/>
      </w:pPr>
      <w:rPr>
        <w:rFonts w:ascii="Arial" w:hAnsi="Arial" w:hint="default"/>
      </w:rPr>
    </w:lvl>
    <w:lvl w:ilvl="6" w:tplc="E1C4C896" w:tentative="1">
      <w:start w:val="1"/>
      <w:numFmt w:val="bullet"/>
      <w:lvlText w:val="•"/>
      <w:lvlJc w:val="left"/>
      <w:pPr>
        <w:tabs>
          <w:tab w:val="num" w:pos="5040"/>
        </w:tabs>
        <w:ind w:left="5040" w:hanging="360"/>
      </w:pPr>
      <w:rPr>
        <w:rFonts w:ascii="Arial" w:hAnsi="Arial" w:hint="default"/>
      </w:rPr>
    </w:lvl>
    <w:lvl w:ilvl="7" w:tplc="BFCEDF4E" w:tentative="1">
      <w:start w:val="1"/>
      <w:numFmt w:val="bullet"/>
      <w:lvlText w:val="•"/>
      <w:lvlJc w:val="left"/>
      <w:pPr>
        <w:tabs>
          <w:tab w:val="num" w:pos="5760"/>
        </w:tabs>
        <w:ind w:left="5760" w:hanging="360"/>
      </w:pPr>
      <w:rPr>
        <w:rFonts w:ascii="Arial" w:hAnsi="Arial" w:hint="default"/>
      </w:rPr>
    </w:lvl>
    <w:lvl w:ilvl="8" w:tplc="690A3894" w:tentative="1">
      <w:start w:val="1"/>
      <w:numFmt w:val="bullet"/>
      <w:lvlText w:val="•"/>
      <w:lvlJc w:val="left"/>
      <w:pPr>
        <w:tabs>
          <w:tab w:val="num" w:pos="6480"/>
        </w:tabs>
        <w:ind w:left="6480" w:hanging="360"/>
      </w:pPr>
      <w:rPr>
        <w:rFonts w:ascii="Arial" w:hAnsi="Arial" w:hint="default"/>
      </w:rPr>
    </w:lvl>
  </w:abstractNum>
  <w:abstractNum w:abstractNumId="81">
    <w:nsid w:val="412605DE"/>
    <w:multiLevelType w:val="hybridMultilevel"/>
    <w:tmpl w:val="95E876FE"/>
    <w:lvl w:ilvl="0" w:tplc="7BA28C24">
      <w:start w:val="1"/>
      <w:numFmt w:val="bullet"/>
      <w:lvlText w:val=""/>
      <w:lvlJc w:val="left"/>
      <w:pPr>
        <w:tabs>
          <w:tab w:val="num" w:pos="720"/>
        </w:tabs>
        <w:ind w:left="720" w:hanging="360"/>
      </w:pPr>
      <w:rPr>
        <w:rFonts w:ascii="Wingdings" w:hAnsi="Wingdings" w:hint="default"/>
      </w:rPr>
    </w:lvl>
    <w:lvl w:ilvl="1" w:tplc="A1EED622" w:tentative="1">
      <w:start w:val="1"/>
      <w:numFmt w:val="bullet"/>
      <w:lvlText w:val=""/>
      <w:lvlJc w:val="left"/>
      <w:pPr>
        <w:tabs>
          <w:tab w:val="num" w:pos="1440"/>
        </w:tabs>
        <w:ind w:left="1440" w:hanging="360"/>
      </w:pPr>
      <w:rPr>
        <w:rFonts w:ascii="Wingdings" w:hAnsi="Wingdings" w:hint="default"/>
      </w:rPr>
    </w:lvl>
    <w:lvl w:ilvl="2" w:tplc="9304A3E0" w:tentative="1">
      <w:start w:val="1"/>
      <w:numFmt w:val="bullet"/>
      <w:lvlText w:val=""/>
      <w:lvlJc w:val="left"/>
      <w:pPr>
        <w:tabs>
          <w:tab w:val="num" w:pos="2160"/>
        </w:tabs>
        <w:ind w:left="2160" w:hanging="360"/>
      </w:pPr>
      <w:rPr>
        <w:rFonts w:ascii="Wingdings" w:hAnsi="Wingdings" w:hint="default"/>
      </w:rPr>
    </w:lvl>
    <w:lvl w:ilvl="3" w:tplc="407EA686" w:tentative="1">
      <w:start w:val="1"/>
      <w:numFmt w:val="bullet"/>
      <w:lvlText w:val=""/>
      <w:lvlJc w:val="left"/>
      <w:pPr>
        <w:tabs>
          <w:tab w:val="num" w:pos="2880"/>
        </w:tabs>
        <w:ind w:left="2880" w:hanging="360"/>
      </w:pPr>
      <w:rPr>
        <w:rFonts w:ascii="Wingdings" w:hAnsi="Wingdings" w:hint="default"/>
      </w:rPr>
    </w:lvl>
    <w:lvl w:ilvl="4" w:tplc="105042C4" w:tentative="1">
      <w:start w:val="1"/>
      <w:numFmt w:val="bullet"/>
      <w:lvlText w:val=""/>
      <w:lvlJc w:val="left"/>
      <w:pPr>
        <w:tabs>
          <w:tab w:val="num" w:pos="3600"/>
        </w:tabs>
        <w:ind w:left="3600" w:hanging="360"/>
      </w:pPr>
      <w:rPr>
        <w:rFonts w:ascii="Wingdings" w:hAnsi="Wingdings" w:hint="default"/>
      </w:rPr>
    </w:lvl>
    <w:lvl w:ilvl="5" w:tplc="BBB247A0" w:tentative="1">
      <w:start w:val="1"/>
      <w:numFmt w:val="bullet"/>
      <w:lvlText w:val=""/>
      <w:lvlJc w:val="left"/>
      <w:pPr>
        <w:tabs>
          <w:tab w:val="num" w:pos="4320"/>
        </w:tabs>
        <w:ind w:left="4320" w:hanging="360"/>
      </w:pPr>
      <w:rPr>
        <w:rFonts w:ascii="Wingdings" w:hAnsi="Wingdings" w:hint="default"/>
      </w:rPr>
    </w:lvl>
    <w:lvl w:ilvl="6" w:tplc="335005CA" w:tentative="1">
      <w:start w:val="1"/>
      <w:numFmt w:val="bullet"/>
      <w:lvlText w:val=""/>
      <w:lvlJc w:val="left"/>
      <w:pPr>
        <w:tabs>
          <w:tab w:val="num" w:pos="5040"/>
        </w:tabs>
        <w:ind w:left="5040" w:hanging="360"/>
      </w:pPr>
      <w:rPr>
        <w:rFonts w:ascii="Wingdings" w:hAnsi="Wingdings" w:hint="default"/>
      </w:rPr>
    </w:lvl>
    <w:lvl w:ilvl="7" w:tplc="7BC22A92" w:tentative="1">
      <w:start w:val="1"/>
      <w:numFmt w:val="bullet"/>
      <w:lvlText w:val=""/>
      <w:lvlJc w:val="left"/>
      <w:pPr>
        <w:tabs>
          <w:tab w:val="num" w:pos="5760"/>
        </w:tabs>
        <w:ind w:left="5760" w:hanging="360"/>
      </w:pPr>
      <w:rPr>
        <w:rFonts w:ascii="Wingdings" w:hAnsi="Wingdings" w:hint="default"/>
      </w:rPr>
    </w:lvl>
    <w:lvl w:ilvl="8" w:tplc="99D050EA" w:tentative="1">
      <w:start w:val="1"/>
      <w:numFmt w:val="bullet"/>
      <w:lvlText w:val=""/>
      <w:lvlJc w:val="left"/>
      <w:pPr>
        <w:tabs>
          <w:tab w:val="num" w:pos="6480"/>
        </w:tabs>
        <w:ind w:left="6480" w:hanging="360"/>
      </w:pPr>
      <w:rPr>
        <w:rFonts w:ascii="Wingdings" w:hAnsi="Wingdings" w:hint="default"/>
      </w:rPr>
    </w:lvl>
  </w:abstractNum>
  <w:abstractNum w:abstractNumId="82">
    <w:nsid w:val="41621B6F"/>
    <w:multiLevelType w:val="hybridMultilevel"/>
    <w:tmpl w:val="5358D0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41F169BB"/>
    <w:multiLevelType w:val="hybridMultilevel"/>
    <w:tmpl w:val="E07CB3E8"/>
    <w:lvl w:ilvl="0" w:tplc="4BB86930">
      <w:start w:val="1"/>
      <w:numFmt w:val="bullet"/>
      <w:lvlText w:val="•"/>
      <w:lvlJc w:val="left"/>
      <w:pPr>
        <w:tabs>
          <w:tab w:val="num" w:pos="720"/>
        </w:tabs>
        <w:ind w:left="720" w:hanging="360"/>
      </w:pPr>
      <w:rPr>
        <w:rFonts w:ascii="Arial" w:hAnsi="Arial" w:hint="default"/>
      </w:rPr>
    </w:lvl>
    <w:lvl w:ilvl="1" w:tplc="B9068C9C" w:tentative="1">
      <w:start w:val="1"/>
      <w:numFmt w:val="bullet"/>
      <w:lvlText w:val="•"/>
      <w:lvlJc w:val="left"/>
      <w:pPr>
        <w:tabs>
          <w:tab w:val="num" w:pos="1440"/>
        </w:tabs>
        <w:ind w:left="1440" w:hanging="360"/>
      </w:pPr>
      <w:rPr>
        <w:rFonts w:ascii="Arial" w:hAnsi="Arial" w:hint="default"/>
      </w:rPr>
    </w:lvl>
    <w:lvl w:ilvl="2" w:tplc="CFA817C6" w:tentative="1">
      <w:start w:val="1"/>
      <w:numFmt w:val="bullet"/>
      <w:lvlText w:val="•"/>
      <w:lvlJc w:val="left"/>
      <w:pPr>
        <w:tabs>
          <w:tab w:val="num" w:pos="2160"/>
        </w:tabs>
        <w:ind w:left="2160" w:hanging="360"/>
      </w:pPr>
      <w:rPr>
        <w:rFonts w:ascii="Arial" w:hAnsi="Arial" w:hint="default"/>
      </w:rPr>
    </w:lvl>
    <w:lvl w:ilvl="3" w:tplc="7D548BEE" w:tentative="1">
      <w:start w:val="1"/>
      <w:numFmt w:val="bullet"/>
      <w:lvlText w:val="•"/>
      <w:lvlJc w:val="left"/>
      <w:pPr>
        <w:tabs>
          <w:tab w:val="num" w:pos="2880"/>
        </w:tabs>
        <w:ind w:left="2880" w:hanging="360"/>
      </w:pPr>
      <w:rPr>
        <w:rFonts w:ascii="Arial" w:hAnsi="Arial" w:hint="default"/>
      </w:rPr>
    </w:lvl>
    <w:lvl w:ilvl="4" w:tplc="AAB8D7B8" w:tentative="1">
      <w:start w:val="1"/>
      <w:numFmt w:val="bullet"/>
      <w:lvlText w:val="•"/>
      <w:lvlJc w:val="left"/>
      <w:pPr>
        <w:tabs>
          <w:tab w:val="num" w:pos="3600"/>
        </w:tabs>
        <w:ind w:left="3600" w:hanging="360"/>
      </w:pPr>
      <w:rPr>
        <w:rFonts w:ascii="Arial" w:hAnsi="Arial" w:hint="default"/>
      </w:rPr>
    </w:lvl>
    <w:lvl w:ilvl="5" w:tplc="6EDC5E16" w:tentative="1">
      <w:start w:val="1"/>
      <w:numFmt w:val="bullet"/>
      <w:lvlText w:val="•"/>
      <w:lvlJc w:val="left"/>
      <w:pPr>
        <w:tabs>
          <w:tab w:val="num" w:pos="4320"/>
        </w:tabs>
        <w:ind w:left="4320" w:hanging="360"/>
      </w:pPr>
      <w:rPr>
        <w:rFonts w:ascii="Arial" w:hAnsi="Arial" w:hint="default"/>
      </w:rPr>
    </w:lvl>
    <w:lvl w:ilvl="6" w:tplc="FF1A22EA" w:tentative="1">
      <w:start w:val="1"/>
      <w:numFmt w:val="bullet"/>
      <w:lvlText w:val="•"/>
      <w:lvlJc w:val="left"/>
      <w:pPr>
        <w:tabs>
          <w:tab w:val="num" w:pos="5040"/>
        </w:tabs>
        <w:ind w:left="5040" w:hanging="360"/>
      </w:pPr>
      <w:rPr>
        <w:rFonts w:ascii="Arial" w:hAnsi="Arial" w:hint="default"/>
      </w:rPr>
    </w:lvl>
    <w:lvl w:ilvl="7" w:tplc="E006E2C4" w:tentative="1">
      <w:start w:val="1"/>
      <w:numFmt w:val="bullet"/>
      <w:lvlText w:val="•"/>
      <w:lvlJc w:val="left"/>
      <w:pPr>
        <w:tabs>
          <w:tab w:val="num" w:pos="5760"/>
        </w:tabs>
        <w:ind w:left="5760" w:hanging="360"/>
      </w:pPr>
      <w:rPr>
        <w:rFonts w:ascii="Arial" w:hAnsi="Arial" w:hint="default"/>
      </w:rPr>
    </w:lvl>
    <w:lvl w:ilvl="8" w:tplc="182E0E16" w:tentative="1">
      <w:start w:val="1"/>
      <w:numFmt w:val="bullet"/>
      <w:lvlText w:val="•"/>
      <w:lvlJc w:val="left"/>
      <w:pPr>
        <w:tabs>
          <w:tab w:val="num" w:pos="6480"/>
        </w:tabs>
        <w:ind w:left="6480" w:hanging="360"/>
      </w:pPr>
      <w:rPr>
        <w:rFonts w:ascii="Arial" w:hAnsi="Arial" w:hint="default"/>
      </w:rPr>
    </w:lvl>
  </w:abstractNum>
  <w:abstractNum w:abstractNumId="84">
    <w:nsid w:val="42D82A81"/>
    <w:multiLevelType w:val="hybridMultilevel"/>
    <w:tmpl w:val="A0520AAC"/>
    <w:lvl w:ilvl="0" w:tplc="D4962736">
      <w:start w:val="1"/>
      <w:numFmt w:val="bullet"/>
      <w:lvlText w:val="•"/>
      <w:lvlJc w:val="left"/>
      <w:pPr>
        <w:tabs>
          <w:tab w:val="num" w:pos="720"/>
        </w:tabs>
        <w:ind w:left="720" w:hanging="360"/>
      </w:pPr>
      <w:rPr>
        <w:rFonts w:ascii="Arial" w:hAnsi="Arial" w:hint="default"/>
      </w:rPr>
    </w:lvl>
    <w:lvl w:ilvl="1" w:tplc="A53207D8" w:tentative="1">
      <w:start w:val="1"/>
      <w:numFmt w:val="bullet"/>
      <w:lvlText w:val="•"/>
      <w:lvlJc w:val="left"/>
      <w:pPr>
        <w:tabs>
          <w:tab w:val="num" w:pos="1440"/>
        </w:tabs>
        <w:ind w:left="1440" w:hanging="360"/>
      </w:pPr>
      <w:rPr>
        <w:rFonts w:ascii="Arial" w:hAnsi="Arial" w:hint="default"/>
      </w:rPr>
    </w:lvl>
    <w:lvl w:ilvl="2" w:tplc="53A8A39E" w:tentative="1">
      <w:start w:val="1"/>
      <w:numFmt w:val="bullet"/>
      <w:lvlText w:val="•"/>
      <w:lvlJc w:val="left"/>
      <w:pPr>
        <w:tabs>
          <w:tab w:val="num" w:pos="2160"/>
        </w:tabs>
        <w:ind w:left="2160" w:hanging="360"/>
      </w:pPr>
      <w:rPr>
        <w:rFonts w:ascii="Arial" w:hAnsi="Arial" w:hint="default"/>
      </w:rPr>
    </w:lvl>
    <w:lvl w:ilvl="3" w:tplc="63AAF51E" w:tentative="1">
      <w:start w:val="1"/>
      <w:numFmt w:val="bullet"/>
      <w:lvlText w:val="•"/>
      <w:lvlJc w:val="left"/>
      <w:pPr>
        <w:tabs>
          <w:tab w:val="num" w:pos="2880"/>
        </w:tabs>
        <w:ind w:left="2880" w:hanging="360"/>
      </w:pPr>
      <w:rPr>
        <w:rFonts w:ascii="Arial" w:hAnsi="Arial" w:hint="default"/>
      </w:rPr>
    </w:lvl>
    <w:lvl w:ilvl="4" w:tplc="3EA4AF1A" w:tentative="1">
      <w:start w:val="1"/>
      <w:numFmt w:val="bullet"/>
      <w:lvlText w:val="•"/>
      <w:lvlJc w:val="left"/>
      <w:pPr>
        <w:tabs>
          <w:tab w:val="num" w:pos="3600"/>
        </w:tabs>
        <w:ind w:left="3600" w:hanging="360"/>
      </w:pPr>
      <w:rPr>
        <w:rFonts w:ascii="Arial" w:hAnsi="Arial" w:hint="default"/>
      </w:rPr>
    </w:lvl>
    <w:lvl w:ilvl="5" w:tplc="1C8A29AE" w:tentative="1">
      <w:start w:val="1"/>
      <w:numFmt w:val="bullet"/>
      <w:lvlText w:val="•"/>
      <w:lvlJc w:val="left"/>
      <w:pPr>
        <w:tabs>
          <w:tab w:val="num" w:pos="4320"/>
        </w:tabs>
        <w:ind w:left="4320" w:hanging="360"/>
      </w:pPr>
      <w:rPr>
        <w:rFonts w:ascii="Arial" w:hAnsi="Arial" w:hint="default"/>
      </w:rPr>
    </w:lvl>
    <w:lvl w:ilvl="6" w:tplc="719E2C7E" w:tentative="1">
      <w:start w:val="1"/>
      <w:numFmt w:val="bullet"/>
      <w:lvlText w:val="•"/>
      <w:lvlJc w:val="left"/>
      <w:pPr>
        <w:tabs>
          <w:tab w:val="num" w:pos="5040"/>
        </w:tabs>
        <w:ind w:left="5040" w:hanging="360"/>
      </w:pPr>
      <w:rPr>
        <w:rFonts w:ascii="Arial" w:hAnsi="Arial" w:hint="default"/>
      </w:rPr>
    </w:lvl>
    <w:lvl w:ilvl="7" w:tplc="48B47E56" w:tentative="1">
      <w:start w:val="1"/>
      <w:numFmt w:val="bullet"/>
      <w:lvlText w:val="•"/>
      <w:lvlJc w:val="left"/>
      <w:pPr>
        <w:tabs>
          <w:tab w:val="num" w:pos="5760"/>
        </w:tabs>
        <w:ind w:left="5760" w:hanging="360"/>
      </w:pPr>
      <w:rPr>
        <w:rFonts w:ascii="Arial" w:hAnsi="Arial" w:hint="default"/>
      </w:rPr>
    </w:lvl>
    <w:lvl w:ilvl="8" w:tplc="3A262D6A" w:tentative="1">
      <w:start w:val="1"/>
      <w:numFmt w:val="bullet"/>
      <w:lvlText w:val="•"/>
      <w:lvlJc w:val="left"/>
      <w:pPr>
        <w:tabs>
          <w:tab w:val="num" w:pos="6480"/>
        </w:tabs>
        <w:ind w:left="6480" w:hanging="360"/>
      </w:pPr>
      <w:rPr>
        <w:rFonts w:ascii="Arial" w:hAnsi="Arial" w:hint="default"/>
      </w:rPr>
    </w:lvl>
  </w:abstractNum>
  <w:abstractNum w:abstractNumId="85">
    <w:nsid w:val="43293732"/>
    <w:multiLevelType w:val="hybridMultilevel"/>
    <w:tmpl w:val="641E5218"/>
    <w:lvl w:ilvl="0" w:tplc="BE5A3406">
      <w:start w:val="1"/>
      <w:numFmt w:val="bullet"/>
      <w:lvlText w:val="•"/>
      <w:lvlJc w:val="left"/>
      <w:pPr>
        <w:tabs>
          <w:tab w:val="num" w:pos="720"/>
        </w:tabs>
        <w:ind w:left="720" w:hanging="360"/>
      </w:pPr>
      <w:rPr>
        <w:rFonts w:ascii="Arial" w:hAnsi="Arial" w:hint="default"/>
      </w:rPr>
    </w:lvl>
    <w:lvl w:ilvl="1" w:tplc="4FA01938" w:tentative="1">
      <w:start w:val="1"/>
      <w:numFmt w:val="bullet"/>
      <w:lvlText w:val="•"/>
      <w:lvlJc w:val="left"/>
      <w:pPr>
        <w:tabs>
          <w:tab w:val="num" w:pos="1440"/>
        </w:tabs>
        <w:ind w:left="1440" w:hanging="360"/>
      </w:pPr>
      <w:rPr>
        <w:rFonts w:ascii="Arial" w:hAnsi="Arial" w:hint="default"/>
      </w:rPr>
    </w:lvl>
    <w:lvl w:ilvl="2" w:tplc="EDF20E02" w:tentative="1">
      <w:start w:val="1"/>
      <w:numFmt w:val="bullet"/>
      <w:lvlText w:val="•"/>
      <w:lvlJc w:val="left"/>
      <w:pPr>
        <w:tabs>
          <w:tab w:val="num" w:pos="2160"/>
        </w:tabs>
        <w:ind w:left="2160" w:hanging="360"/>
      </w:pPr>
      <w:rPr>
        <w:rFonts w:ascii="Arial" w:hAnsi="Arial" w:hint="default"/>
      </w:rPr>
    </w:lvl>
    <w:lvl w:ilvl="3" w:tplc="ACA8449C" w:tentative="1">
      <w:start w:val="1"/>
      <w:numFmt w:val="bullet"/>
      <w:lvlText w:val="•"/>
      <w:lvlJc w:val="left"/>
      <w:pPr>
        <w:tabs>
          <w:tab w:val="num" w:pos="2880"/>
        </w:tabs>
        <w:ind w:left="2880" w:hanging="360"/>
      </w:pPr>
      <w:rPr>
        <w:rFonts w:ascii="Arial" w:hAnsi="Arial" w:hint="default"/>
      </w:rPr>
    </w:lvl>
    <w:lvl w:ilvl="4" w:tplc="849CD63A" w:tentative="1">
      <w:start w:val="1"/>
      <w:numFmt w:val="bullet"/>
      <w:lvlText w:val="•"/>
      <w:lvlJc w:val="left"/>
      <w:pPr>
        <w:tabs>
          <w:tab w:val="num" w:pos="3600"/>
        </w:tabs>
        <w:ind w:left="3600" w:hanging="360"/>
      </w:pPr>
      <w:rPr>
        <w:rFonts w:ascii="Arial" w:hAnsi="Arial" w:hint="default"/>
      </w:rPr>
    </w:lvl>
    <w:lvl w:ilvl="5" w:tplc="FB4066E2" w:tentative="1">
      <w:start w:val="1"/>
      <w:numFmt w:val="bullet"/>
      <w:lvlText w:val="•"/>
      <w:lvlJc w:val="left"/>
      <w:pPr>
        <w:tabs>
          <w:tab w:val="num" w:pos="4320"/>
        </w:tabs>
        <w:ind w:left="4320" w:hanging="360"/>
      </w:pPr>
      <w:rPr>
        <w:rFonts w:ascii="Arial" w:hAnsi="Arial" w:hint="default"/>
      </w:rPr>
    </w:lvl>
    <w:lvl w:ilvl="6" w:tplc="57EC6708" w:tentative="1">
      <w:start w:val="1"/>
      <w:numFmt w:val="bullet"/>
      <w:lvlText w:val="•"/>
      <w:lvlJc w:val="left"/>
      <w:pPr>
        <w:tabs>
          <w:tab w:val="num" w:pos="5040"/>
        </w:tabs>
        <w:ind w:left="5040" w:hanging="360"/>
      </w:pPr>
      <w:rPr>
        <w:rFonts w:ascii="Arial" w:hAnsi="Arial" w:hint="default"/>
      </w:rPr>
    </w:lvl>
    <w:lvl w:ilvl="7" w:tplc="196CCE1A" w:tentative="1">
      <w:start w:val="1"/>
      <w:numFmt w:val="bullet"/>
      <w:lvlText w:val="•"/>
      <w:lvlJc w:val="left"/>
      <w:pPr>
        <w:tabs>
          <w:tab w:val="num" w:pos="5760"/>
        </w:tabs>
        <w:ind w:left="5760" w:hanging="360"/>
      </w:pPr>
      <w:rPr>
        <w:rFonts w:ascii="Arial" w:hAnsi="Arial" w:hint="default"/>
      </w:rPr>
    </w:lvl>
    <w:lvl w:ilvl="8" w:tplc="65641DBE" w:tentative="1">
      <w:start w:val="1"/>
      <w:numFmt w:val="bullet"/>
      <w:lvlText w:val="•"/>
      <w:lvlJc w:val="left"/>
      <w:pPr>
        <w:tabs>
          <w:tab w:val="num" w:pos="6480"/>
        </w:tabs>
        <w:ind w:left="6480" w:hanging="360"/>
      </w:pPr>
      <w:rPr>
        <w:rFonts w:ascii="Arial" w:hAnsi="Arial" w:hint="default"/>
      </w:rPr>
    </w:lvl>
  </w:abstractNum>
  <w:abstractNum w:abstractNumId="86">
    <w:nsid w:val="438B7BF6"/>
    <w:multiLevelType w:val="hybridMultilevel"/>
    <w:tmpl w:val="E42C316C"/>
    <w:lvl w:ilvl="0" w:tplc="7E26D9C0">
      <w:start w:val="1"/>
      <w:numFmt w:val="bullet"/>
      <w:lvlText w:val=""/>
      <w:lvlJc w:val="left"/>
      <w:pPr>
        <w:tabs>
          <w:tab w:val="num" w:pos="720"/>
        </w:tabs>
        <w:ind w:left="720" w:hanging="360"/>
      </w:pPr>
      <w:rPr>
        <w:rFonts w:ascii="Wingdings" w:hAnsi="Wingdings" w:hint="default"/>
      </w:rPr>
    </w:lvl>
    <w:lvl w:ilvl="1" w:tplc="49223310" w:tentative="1">
      <w:start w:val="1"/>
      <w:numFmt w:val="bullet"/>
      <w:lvlText w:val=""/>
      <w:lvlJc w:val="left"/>
      <w:pPr>
        <w:tabs>
          <w:tab w:val="num" w:pos="1440"/>
        </w:tabs>
        <w:ind w:left="1440" w:hanging="360"/>
      </w:pPr>
      <w:rPr>
        <w:rFonts w:ascii="Wingdings" w:hAnsi="Wingdings" w:hint="default"/>
      </w:rPr>
    </w:lvl>
    <w:lvl w:ilvl="2" w:tplc="5F663D58" w:tentative="1">
      <w:start w:val="1"/>
      <w:numFmt w:val="bullet"/>
      <w:lvlText w:val=""/>
      <w:lvlJc w:val="left"/>
      <w:pPr>
        <w:tabs>
          <w:tab w:val="num" w:pos="2160"/>
        </w:tabs>
        <w:ind w:left="2160" w:hanging="360"/>
      </w:pPr>
      <w:rPr>
        <w:rFonts w:ascii="Wingdings" w:hAnsi="Wingdings" w:hint="default"/>
      </w:rPr>
    </w:lvl>
    <w:lvl w:ilvl="3" w:tplc="B5786E16" w:tentative="1">
      <w:start w:val="1"/>
      <w:numFmt w:val="bullet"/>
      <w:lvlText w:val=""/>
      <w:lvlJc w:val="left"/>
      <w:pPr>
        <w:tabs>
          <w:tab w:val="num" w:pos="2880"/>
        </w:tabs>
        <w:ind w:left="2880" w:hanging="360"/>
      </w:pPr>
      <w:rPr>
        <w:rFonts w:ascii="Wingdings" w:hAnsi="Wingdings" w:hint="default"/>
      </w:rPr>
    </w:lvl>
    <w:lvl w:ilvl="4" w:tplc="D3C6D068" w:tentative="1">
      <w:start w:val="1"/>
      <w:numFmt w:val="bullet"/>
      <w:lvlText w:val=""/>
      <w:lvlJc w:val="left"/>
      <w:pPr>
        <w:tabs>
          <w:tab w:val="num" w:pos="3600"/>
        </w:tabs>
        <w:ind w:left="3600" w:hanging="360"/>
      </w:pPr>
      <w:rPr>
        <w:rFonts w:ascii="Wingdings" w:hAnsi="Wingdings" w:hint="default"/>
      </w:rPr>
    </w:lvl>
    <w:lvl w:ilvl="5" w:tplc="9B56B474" w:tentative="1">
      <w:start w:val="1"/>
      <w:numFmt w:val="bullet"/>
      <w:lvlText w:val=""/>
      <w:lvlJc w:val="left"/>
      <w:pPr>
        <w:tabs>
          <w:tab w:val="num" w:pos="4320"/>
        </w:tabs>
        <w:ind w:left="4320" w:hanging="360"/>
      </w:pPr>
      <w:rPr>
        <w:rFonts w:ascii="Wingdings" w:hAnsi="Wingdings" w:hint="default"/>
      </w:rPr>
    </w:lvl>
    <w:lvl w:ilvl="6" w:tplc="6EAE7092" w:tentative="1">
      <w:start w:val="1"/>
      <w:numFmt w:val="bullet"/>
      <w:lvlText w:val=""/>
      <w:lvlJc w:val="left"/>
      <w:pPr>
        <w:tabs>
          <w:tab w:val="num" w:pos="5040"/>
        </w:tabs>
        <w:ind w:left="5040" w:hanging="360"/>
      </w:pPr>
      <w:rPr>
        <w:rFonts w:ascii="Wingdings" w:hAnsi="Wingdings" w:hint="default"/>
      </w:rPr>
    </w:lvl>
    <w:lvl w:ilvl="7" w:tplc="13E2207C" w:tentative="1">
      <w:start w:val="1"/>
      <w:numFmt w:val="bullet"/>
      <w:lvlText w:val=""/>
      <w:lvlJc w:val="left"/>
      <w:pPr>
        <w:tabs>
          <w:tab w:val="num" w:pos="5760"/>
        </w:tabs>
        <w:ind w:left="5760" w:hanging="360"/>
      </w:pPr>
      <w:rPr>
        <w:rFonts w:ascii="Wingdings" w:hAnsi="Wingdings" w:hint="default"/>
      </w:rPr>
    </w:lvl>
    <w:lvl w:ilvl="8" w:tplc="B3CE7E08" w:tentative="1">
      <w:start w:val="1"/>
      <w:numFmt w:val="bullet"/>
      <w:lvlText w:val=""/>
      <w:lvlJc w:val="left"/>
      <w:pPr>
        <w:tabs>
          <w:tab w:val="num" w:pos="6480"/>
        </w:tabs>
        <w:ind w:left="6480" w:hanging="360"/>
      </w:pPr>
      <w:rPr>
        <w:rFonts w:ascii="Wingdings" w:hAnsi="Wingdings" w:hint="default"/>
      </w:rPr>
    </w:lvl>
  </w:abstractNum>
  <w:abstractNum w:abstractNumId="87">
    <w:nsid w:val="4549389C"/>
    <w:multiLevelType w:val="hybridMultilevel"/>
    <w:tmpl w:val="D9C4F358"/>
    <w:lvl w:ilvl="0" w:tplc="219E0B44">
      <w:start w:val="1"/>
      <w:numFmt w:val="bullet"/>
      <w:lvlText w:val="•"/>
      <w:lvlJc w:val="left"/>
      <w:pPr>
        <w:tabs>
          <w:tab w:val="num" w:pos="720"/>
        </w:tabs>
        <w:ind w:left="720" w:hanging="360"/>
      </w:pPr>
      <w:rPr>
        <w:rFonts w:ascii="Arial" w:hAnsi="Arial" w:hint="default"/>
      </w:rPr>
    </w:lvl>
    <w:lvl w:ilvl="1" w:tplc="B2BEA86C" w:tentative="1">
      <w:start w:val="1"/>
      <w:numFmt w:val="bullet"/>
      <w:lvlText w:val="•"/>
      <w:lvlJc w:val="left"/>
      <w:pPr>
        <w:tabs>
          <w:tab w:val="num" w:pos="1440"/>
        </w:tabs>
        <w:ind w:left="1440" w:hanging="360"/>
      </w:pPr>
      <w:rPr>
        <w:rFonts w:ascii="Arial" w:hAnsi="Arial" w:hint="default"/>
      </w:rPr>
    </w:lvl>
    <w:lvl w:ilvl="2" w:tplc="C1E2730E" w:tentative="1">
      <w:start w:val="1"/>
      <w:numFmt w:val="bullet"/>
      <w:lvlText w:val="•"/>
      <w:lvlJc w:val="left"/>
      <w:pPr>
        <w:tabs>
          <w:tab w:val="num" w:pos="2160"/>
        </w:tabs>
        <w:ind w:left="2160" w:hanging="360"/>
      </w:pPr>
      <w:rPr>
        <w:rFonts w:ascii="Arial" w:hAnsi="Arial" w:hint="default"/>
      </w:rPr>
    </w:lvl>
    <w:lvl w:ilvl="3" w:tplc="65980776" w:tentative="1">
      <w:start w:val="1"/>
      <w:numFmt w:val="bullet"/>
      <w:lvlText w:val="•"/>
      <w:lvlJc w:val="left"/>
      <w:pPr>
        <w:tabs>
          <w:tab w:val="num" w:pos="2880"/>
        </w:tabs>
        <w:ind w:left="2880" w:hanging="360"/>
      </w:pPr>
      <w:rPr>
        <w:rFonts w:ascii="Arial" w:hAnsi="Arial" w:hint="default"/>
      </w:rPr>
    </w:lvl>
    <w:lvl w:ilvl="4" w:tplc="BA165474" w:tentative="1">
      <w:start w:val="1"/>
      <w:numFmt w:val="bullet"/>
      <w:lvlText w:val="•"/>
      <w:lvlJc w:val="left"/>
      <w:pPr>
        <w:tabs>
          <w:tab w:val="num" w:pos="3600"/>
        </w:tabs>
        <w:ind w:left="3600" w:hanging="360"/>
      </w:pPr>
      <w:rPr>
        <w:rFonts w:ascii="Arial" w:hAnsi="Arial" w:hint="default"/>
      </w:rPr>
    </w:lvl>
    <w:lvl w:ilvl="5" w:tplc="57803B78" w:tentative="1">
      <w:start w:val="1"/>
      <w:numFmt w:val="bullet"/>
      <w:lvlText w:val="•"/>
      <w:lvlJc w:val="left"/>
      <w:pPr>
        <w:tabs>
          <w:tab w:val="num" w:pos="4320"/>
        </w:tabs>
        <w:ind w:left="4320" w:hanging="360"/>
      </w:pPr>
      <w:rPr>
        <w:rFonts w:ascii="Arial" w:hAnsi="Arial" w:hint="default"/>
      </w:rPr>
    </w:lvl>
    <w:lvl w:ilvl="6" w:tplc="C47C72A6" w:tentative="1">
      <w:start w:val="1"/>
      <w:numFmt w:val="bullet"/>
      <w:lvlText w:val="•"/>
      <w:lvlJc w:val="left"/>
      <w:pPr>
        <w:tabs>
          <w:tab w:val="num" w:pos="5040"/>
        </w:tabs>
        <w:ind w:left="5040" w:hanging="360"/>
      </w:pPr>
      <w:rPr>
        <w:rFonts w:ascii="Arial" w:hAnsi="Arial" w:hint="default"/>
      </w:rPr>
    </w:lvl>
    <w:lvl w:ilvl="7" w:tplc="C200EB5C" w:tentative="1">
      <w:start w:val="1"/>
      <w:numFmt w:val="bullet"/>
      <w:lvlText w:val="•"/>
      <w:lvlJc w:val="left"/>
      <w:pPr>
        <w:tabs>
          <w:tab w:val="num" w:pos="5760"/>
        </w:tabs>
        <w:ind w:left="5760" w:hanging="360"/>
      </w:pPr>
      <w:rPr>
        <w:rFonts w:ascii="Arial" w:hAnsi="Arial" w:hint="default"/>
      </w:rPr>
    </w:lvl>
    <w:lvl w:ilvl="8" w:tplc="BA6EAD3A" w:tentative="1">
      <w:start w:val="1"/>
      <w:numFmt w:val="bullet"/>
      <w:lvlText w:val="•"/>
      <w:lvlJc w:val="left"/>
      <w:pPr>
        <w:tabs>
          <w:tab w:val="num" w:pos="6480"/>
        </w:tabs>
        <w:ind w:left="6480" w:hanging="360"/>
      </w:pPr>
      <w:rPr>
        <w:rFonts w:ascii="Arial" w:hAnsi="Arial" w:hint="default"/>
      </w:rPr>
    </w:lvl>
  </w:abstractNum>
  <w:abstractNum w:abstractNumId="88">
    <w:nsid w:val="45516829"/>
    <w:multiLevelType w:val="hybridMultilevel"/>
    <w:tmpl w:val="98661554"/>
    <w:lvl w:ilvl="0" w:tplc="BE68504C">
      <w:start w:val="1"/>
      <w:numFmt w:val="bullet"/>
      <w:lvlText w:val="•"/>
      <w:lvlJc w:val="left"/>
      <w:pPr>
        <w:tabs>
          <w:tab w:val="num" w:pos="720"/>
        </w:tabs>
        <w:ind w:left="720" w:hanging="360"/>
      </w:pPr>
      <w:rPr>
        <w:rFonts w:ascii="Arial" w:hAnsi="Arial" w:hint="default"/>
      </w:rPr>
    </w:lvl>
    <w:lvl w:ilvl="1" w:tplc="ECF2AAA0" w:tentative="1">
      <w:start w:val="1"/>
      <w:numFmt w:val="bullet"/>
      <w:lvlText w:val="•"/>
      <w:lvlJc w:val="left"/>
      <w:pPr>
        <w:tabs>
          <w:tab w:val="num" w:pos="1440"/>
        </w:tabs>
        <w:ind w:left="1440" w:hanging="360"/>
      </w:pPr>
      <w:rPr>
        <w:rFonts w:ascii="Arial" w:hAnsi="Arial" w:hint="default"/>
      </w:rPr>
    </w:lvl>
    <w:lvl w:ilvl="2" w:tplc="616241E4" w:tentative="1">
      <w:start w:val="1"/>
      <w:numFmt w:val="bullet"/>
      <w:lvlText w:val="•"/>
      <w:lvlJc w:val="left"/>
      <w:pPr>
        <w:tabs>
          <w:tab w:val="num" w:pos="2160"/>
        </w:tabs>
        <w:ind w:left="2160" w:hanging="360"/>
      </w:pPr>
      <w:rPr>
        <w:rFonts w:ascii="Arial" w:hAnsi="Arial" w:hint="default"/>
      </w:rPr>
    </w:lvl>
    <w:lvl w:ilvl="3" w:tplc="2072019E" w:tentative="1">
      <w:start w:val="1"/>
      <w:numFmt w:val="bullet"/>
      <w:lvlText w:val="•"/>
      <w:lvlJc w:val="left"/>
      <w:pPr>
        <w:tabs>
          <w:tab w:val="num" w:pos="2880"/>
        </w:tabs>
        <w:ind w:left="2880" w:hanging="360"/>
      </w:pPr>
      <w:rPr>
        <w:rFonts w:ascii="Arial" w:hAnsi="Arial" w:hint="default"/>
      </w:rPr>
    </w:lvl>
    <w:lvl w:ilvl="4" w:tplc="6098FDEC" w:tentative="1">
      <w:start w:val="1"/>
      <w:numFmt w:val="bullet"/>
      <w:lvlText w:val="•"/>
      <w:lvlJc w:val="left"/>
      <w:pPr>
        <w:tabs>
          <w:tab w:val="num" w:pos="3600"/>
        </w:tabs>
        <w:ind w:left="3600" w:hanging="360"/>
      </w:pPr>
      <w:rPr>
        <w:rFonts w:ascii="Arial" w:hAnsi="Arial" w:hint="default"/>
      </w:rPr>
    </w:lvl>
    <w:lvl w:ilvl="5" w:tplc="158C0CF4" w:tentative="1">
      <w:start w:val="1"/>
      <w:numFmt w:val="bullet"/>
      <w:lvlText w:val="•"/>
      <w:lvlJc w:val="left"/>
      <w:pPr>
        <w:tabs>
          <w:tab w:val="num" w:pos="4320"/>
        </w:tabs>
        <w:ind w:left="4320" w:hanging="360"/>
      </w:pPr>
      <w:rPr>
        <w:rFonts w:ascii="Arial" w:hAnsi="Arial" w:hint="default"/>
      </w:rPr>
    </w:lvl>
    <w:lvl w:ilvl="6" w:tplc="61845E58" w:tentative="1">
      <w:start w:val="1"/>
      <w:numFmt w:val="bullet"/>
      <w:lvlText w:val="•"/>
      <w:lvlJc w:val="left"/>
      <w:pPr>
        <w:tabs>
          <w:tab w:val="num" w:pos="5040"/>
        </w:tabs>
        <w:ind w:left="5040" w:hanging="360"/>
      </w:pPr>
      <w:rPr>
        <w:rFonts w:ascii="Arial" w:hAnsi="Arial" w:hint="default"/>
      </w:rPr>
    </w:lvl>
    <w:lvl w:ilvl="7" w:tplc="F17472D2" w:tentative="1">
      <w:start w:val="1"/>
      <w:numFmt w:val="bullet"/>
      <w:lvlText w:val="•"/>
      <w:lvlJc w:val="left"/>
      <w:pPr>
        <w:tabs>
          <w:tab w:val="num" w:pos="5760"/>
        </w:tabs>
        <w:ind w:left="5760" w:hanging="360"/>
      </w:pPr>
      <w:rPr>
        <w:rFonts w:ascii="Arial" w:hAnsi="Arial" w:hint="default"/>
      </w:rPr>
    </w:lvl>
    <w:lvl w:ilvl="8" w:tplc="78641C84" w:tentative="1">
      <w:start w:val="1"/>
      <w:numFmt w:val="bullet"/>
      <w:lvlText w:val="•"/>
      <w:lvlJc w:val="left"/>
      <w:pPr>
        <w:tabs>
          <w:tab w:val="num" w:pos="6480"/>
        </w:tabs>
        <w:ind w:left="6480" w:hanging="360"/>
      </w:pPr>
      <w:rPr>
        <w:rFonts w:ascii="Arial" w:hAnsi="Arial" w:hint="default"/>
      </w:rPr>
    </w:lvl>
  </w:abstractNum>
  <w:abstractNum w:abstractNumId="89">
    <w:nsid w:val="457C64CE"/>
    <w:multiLevelType w:val="hybridMultilevel"/>
    <w:tmpl w:val="FA6A6A00"/>
    <w:lvl w:ilvl="0" w:tplc="5D781F8E">
      <w:start w:val="1"/>
      <w:numFmt w:val="bullet"/>
      <w:lvlText w:val="-"/>
      <w:lvlJc w:val="left"/>
      <w:pPr>
        <w:ind w:left="1080" w:hanging="360"/>
      </w:pPr>
      <w:rPr>
        <w:rFonts w:ascii="Times New Roman" w:eastAsiaTheme="minorHAns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90">
    <w:nsid w:val="48385D8D"/>
    <w:multiLevelType w:val="hybridMultilevel"/>
    <w:tmpl w:val="4D5C3E64"/>
    <w:lvl w:ilvl="0" w:tplc="01A2E4B0">
      <w:start w:val="1"/>
      <w:numFmt w:val="bullet"/>
      <w:lvlText w:val="•"/>
      <w:lvlJc w:val="left"/>
      <w:pPr>
        <w:tabs>
          <w:tab w:val="num" w:pos="720"/>
        </w:tabs>
        <w:ind w:left="720" w:hanging="360"/>
      </w:pPr>
      <w:rPr>
        <w:rFonts w:ascii="Arial" w:hAnsi="Arial" w:hint="default"/>
      </w:rPr>
    </w:lvl>
    <w:lvl w:ilvl="1" w:tplc="C3CE64D4" w:tentative="1">
      <w:start w:val="1"/>
      <w:numFmt w:val="bullet"/>
      <w:lvlText w:val="•"/>
      <w:lvlJc w:val="left"/>
      <w:pPr>
        <w:tabs>
          <w:tab w:val="num" w:pos="1440"/>
        </w:tabs>
        <w:ind w:left="1440" w:hanging="360"/>
      </w:pPr>
      <w:rPr>
        <w:rFonts w:ascii="Arial" w:hAnsi="Arial" w:hint="default"/>
      </w:rPr>
    </w:lvl>
    <w:lvl w:ilvl="2" w:tplc="B8C4C82E" w:tentative="1">
      <w:start w:val="1"/>
      <w:numFmt w:val="bullet"/>
      <w:lvlText w:val="•"/>
      <w:lvlJc w:val="left"/>
      <w:pPr>
        <w:tabs>
          <w:tab w:val="num" w:pos="2160"/>
        </w:tabs>
        <w:ind w:left="2160" w:hanging="360"/>
      </w:pPr>
      <w:rPr>
        <w:rFonts w:ascii="Arial" w:hAnsi="Arial" w:hint="default"/>
      </w:rPr>
    </w:lvl>
    <w:lvl w:ilvl="3" w:tplc="3A66D5D2" w:tentative="1">
      <w:start w:val="1"/>
      <w:numFmt w:val="bullet"/>
      <w:lvlText w:val="•"/>
      <w:lvlJc w:val="left"/>
      <w:pPr>
        <w:tabs>
          <w:tab w:val="num" w:pos="2880"/>
        </w:tabs>
        <w:ind w:left="2880" w:hanging="360"/>
      </w:pPr>
      <w:rPr>
        <w:rFonts w:ascii="Arial" w:hAnsi="Arial" w:hint="default"/>
      </w:rPr>
    </w:lvl>
    <w:lvl w:ilvl="4" w:tplc="8CA6672E" w:tentative="1">
      <w:start w:val="1"/>
      <w:numFmt w:val="bullet"/>
      <w:lvlText w:val="•"/>
      <w:lvlJc w:val="left"/>
      <w:pPr>
        <w:tabs>
          <w:tab w:val="num" w:pos="3600"/>
        </w:tabs>
        <w:ind w:left="3600" w:hanging="360"/>
      </w:pPr>
      <w:rPr>
        <w:rFonts w:ascii="Arial" w:hAnsi="Arial" w:hint="default"/>
      </w:rPr>
    </w:lvl>
    <w:lvl w:ilvl="5" w:tplc="E410BFBE" w:tentative="1">
      <w:start w:val="1"/>
      <w:numFmt w:val="bullet"/>
      <w:lvlText w:val="•"/>
      <w:lvlJc w:val="left"/>
      <w:pPr>
        <w:tabs>
          <w:tab w:val="num" w:pos="4320"/>
        </w:tabs>
        <w:ind w:left="4320" w:hanging="360"/>
      </w:pPr>
      <w:rPr>
        <w:rFonts w:ascii="Arial" w:hAnsi="Arial" w:hint="default"/>
      </w:rPr>
    </w:lvl>
    <w:lvl w:ilvl="6" w:tplc="617C704E" w:tentative="1">
      <w:start w:val="1"/>
      <w:numFmt w:val="bullet"/>
      <w:lvlText w:val="•"/>
      <w:lvlJc w:val="left"/>
      <w:pPr>
        <w:tabs>
          <w:tab w:val="num" w:pos="5040"/>
        </w:tabs>
        <w:ind w:left="5040" w:hanging="360"/>
      </w:pPr>
      <w:rPr>
        <w:rFonts w:ascii="Arial" w:hAnsi="Arial" w:hint="default"/>
      </w:rPr>
    </w:lvl>
    <w:lvl w:ilvl="7" w:tplc="D85CC6F2" w:tentative="1">
      <w:start w:val="1"/>
      <w:numFmt w:val="bullet"/>
      <w:lvlText w:val="•"/>
      <w:lvlJc w:val="left"/>
      <w:pPr>
        <w:tabs>
          <w:tab w:val="num" w:pos="5760"/>
        </w:tabs>
        <w:ind w:left="5760" w:hanging="360"/>
      </w:pPr>
      <w:rPr>
        <w:rFonts w:ascii="Arial" w:hAnsi="Arial" w:hint="default"/>
      </w:rPr>
    </w:lvl>
    <w:lvl w:ilvl="8" w:tplc="AB58E560" w:tentative="1">
      <w:start w:val="1"/>
      <w:numFmt w:val="bullet"/>
      <w:lvlText w:val="•"/>
      <w:lvlJc w:val="left"/>
      <w:pPr>
        <w:tabs>
          <w:tab w:val="num" w:pos="6480"/>
        </w:tabs>
        <w:ind w:left="6480" w:hanging="360"/>
      </w:pPr>
      <w:rPr>
        <w:rFonts w:ascii="Arial" w:hAnsi="Arial" w:hint="default"/>
      </w:rPr>
    </w:lvl>
  </w:abstractNum>
  <w:abstractNum w:abstractNumId="91">
    <w:nsid w:val="486C19BA"/>
    <w:multiLevelType w:val="hybridMultilevel"/>
    <w:tmpl w:val="3F04C786"/>
    <w:lvl w:ilvl="0" w:tplc="DA4C186E">
      <w:start w:val="1"/>
      <w:numFmt w:val="bullet"/>
      <w:lvlText w:val="•"/>
      <w:lvlJc w:val="left"/>
      <w:pPr>
        <w:tabs>
          <w:tab w:val="num" w:pos="720"/>
        </w:tabs>
        <w:ind w:left="720" w:hanging="360"/>
      </w:pPr>
      <w:rPr>
        <w:rFonts w:ascii="Arial" w:hAnsi="Arial" w:hint="default"/>
      </w:rPr>
    </w:lvl>
    <w:lvl w:ilvl="1" w:tplc="B950A604" w:tentative="1">
      <w:start w:val="1"/>
      <w:numFmt w:val="bullet"/>
      <w:lvlText w:val="•"/>
      <w:lvlJc w:val="left"/>
      <w:pPr>
        <w:tabs>
          <w:tab w:val="num" w:pos="1440"/>
        </w:tabs>
        <w:ind w:left="1440" w:hanging="360"/>
      </w:pPr>
      <w:rPr>
        <w:rFonts w:ascii="Arial" w:hAnsi="Arial" w:hint="default"/>
      </w:rPr>
    </w:lvl>
    <w:lvl w:ilvl="2" w:tplc="8EB4FE12" w:tentative="1">
      <w:start w:val="1"/>
      <w:numFmt w:val="bullet"/>
      <w:lvlText w:val="•"/>
      <w:lvlJc w:val="left"/>
      <w:pPr>
        <w:tabs>
          <w:tab w:val="num" w:pos="2160"/>
        </w:tabs>
        <w:ind w:left="2160" w:hanging="360"/>
      </w:pPr>
      <w:rPr>
        <w:rFonts w:ascii="Arial" w:hAnsi="Arial" w:hint="default"/>
      </w:rPr>
    </w:lvl>
    <w:lvl w:ilvl="3" w:tplc="8E862792" w:tentative="1">
      <w:start w:val="1"/>
      <w:numFmt w:val="bullet"/>
      <w:lvlText w:val="•"/>
      <w:lvlJc w:val="left"/>
      <w:pPr>
        <w:tabs>
          <w:tab w:val="num" w:pos="2880"/>
        </w:tabs>
        <w:ind w:left="2880" w:hanging="360"/>
      </w:pPr>
      <w:rPr>
        <w:rFonts w:ascii="Arial" w:hAnsi="Arial" w:hint="default"/>
      </w:rPr>
    </w:lvl>
    <w:lvl w:ilvl="4" w:tplc="98D6D984" w:tentative="1">
      <w:start w:val="1"/>
      <w:numFmt w:val="bullet"/>
      <w:lvlText w:val="•"/>
      <w:lvlJc w:val="left"/>
      <w:pPr>
        <w:tabs>
          <w:tab w:val="num" w:pos="3600"/>
        </w:tabs>
        <w:ind w:left="3600" w:hanging="360"/>
      </w:pPr>
      <w:rPr>
        <w:rFonts w:ascii="Arial" w:hAnsi="Arial" w:hint="default"/>
      </w:rPr>
    </w:lvl>
    <w:lvl w:ilvl="5" w:tplc="4DD8AA70" w:tentative="1">
      <w:start w:val="1"/>
      <w:numFmt w:val="bullet"/>
      <w:lvlText w:val="•"/>
      <w:lvlJc w:val="left"/>
      <w:pPr>
        <w:tabs>
          <w:tab w:val="num" w:pos="4320"/>
        </w:tabs>
        <w:ind w:left="4320" w:hanging="360"/>
      </w:pPr>
      <w:rPr>
        <w:rFonts w:ascii="Arial" w:hAnsi="Arial" w:hint="default"/>
      </w:rPr>
    </w:lvl>
    <w:lvl w:ilvl="6" w:tplc="3D1EF232" w:tentative="1">
      <w:start w:val="1"/>
      <w:numFmt w:val="bullet"/>
      <w:lvlText w:val="•"/>
      <w:lvlJc w:val="left"/>
      <w:pPr>
        <w:tabs>
          <w:tab w:val="num" w:pos="5040"/>
        </w:tabs>
        <w:ind w:left="5040" w:hanging="360"/>
      </w:pPr>
      <w:rPr>
        <w:rFonts w:ascii="Arial" w:hAnsi="Arial" w:hint="default"/>
      </w:rPr>
    </w:lvl>
    <w:lvl w:ilvl="7" w:tplc="018A625A" w:tentative="1">
      <w:start w:val="1"/>
      <w:numFmt w:val="bullet"/>
      <w:lvlText w:val="•"/>
      <w:lvlJc w:val="left"/>
      <w:pPr>
        <w:tabs>
          <w:tab w:val="num" w:pos="5760"/>
        </w:tabs>
        <w:ind w:left="5760" w:hanging="360"/>
      </w:pPr>
      <w:rPr>
        <w:rFonts w:ascii="Arial" w:hAnsi="Arial" w:hint="default"/>
      </w:rPr>
    </w:lvl>
    <w:lvl w:ilvl="8" w:tplc="9B127974" w:tentative="1">
      <w:start w:val="1"/>
      <w:numFmt w:val="bullet"/>
      <w:lvlText w:val="•"/>
      <w:lvlJc w:val="left"/>
      <w:pPr>
        <w:tabs>
          <w:tab w:val="num" w:pos="6480"/>
        </w:tabs>
        <w:ind w:left="6480" w:hanging="360"/>
      </w:pPr>
      <w:rPr>
        <w:rFonts w:ascii="Arial" w:hAnsi="Arial" w:hint="default"/>
      </w:rPr>
    </w:lvl>
  </w:abstractNum>
  <w:abstractNum w:abstractNumId="92">
    <w:nsid w:val="4920183B"/>
    <w:multiLevelType w:val="hybridMultilevel"/>
    <w:tmpl w:val="9ED28760"/>
    <w:lvl w:ilvl="0" w:tplc="F5DCA798">
      <w:start w:val="1"/>
      <w:numFmt w:val="bullet"/>
      <w:lvlText w:val="•"/>
      <w:lvlJc w:val="left"/>
      <w:pPr>
        <w:tabs>
          <w:tab w:val="num" w:pos="720"/>
        </w:tabs>
        <w:ind w:left="720" w:hanging="360"/>
      </w:pPr>
      <w:rPr>
        <w:rFonts w:ascii="Arial" w:hAnsi="Arial" w:hint="default"/>
      </w:rPr>
    </w:lvl>
    <w:lvl w:ilvl="1" w:tplc="1150970E" w:tentative="1">
      <w:start w:val="1"/>
      <w:numFmt w:val="bullet"/>
      <w:lvlText w:val="•"/>
      <w:lvlJc w:val="left"/>
      <w:pPr>
        <w:tabs>
          <w:tab w:val="num" w:pos="1440"/>
        </w:tabs>
        <w:ind w:left="1440" w:hanging="360"/>
      </w:pPr>
      <w:rPr>
        <w:rFonts w:ascii="Arial" w:hAnsi="Arial" w:hint="default"/>
      </w:rPr>
    </w:lvl>
    <w:lvl w:ilvl="2" w:tplc="75221902" w:tentative="1">
      <w:start w:val="1"/>
      <w:numFmt w:val="bullet"/>
      <w:lvlText w:val="•"/>
      <w:lvlJc w:val="left"/>
      <w:pPr>
        <w:tabs>
          <w:tab w:val="num" w:pos="2160"/>
        </w:tabs>
        <w:ind w:left="2160" w:hanging="360"/>
      </w:pPr>
      <w:rPr>
        <w:rFonts w:ascii="Arial" w:hAnsi="Arial" w:hint="default"/>
      </w:rPr>
    </w:lvl>
    <w:lvl w:ilvl="3" w:tplc="BD0AB752" w:tentative="1">
      <w:start w:val="1"/>
      <w:numFmt w:val="bullet"/>
      <w:lvlText w:val="•"/>
      <w:lvlJc w:val="left"/>
      <w:pPr>
        <w:tabs>
          <w:tab w:val="num" w:pos="2880"/>
        </w:tabs>
        <w:ind w:left="2880" w:hanging="360"/>
      </w:pPr>
      <w:rPr>
        <w:rFonts w:ascii="Arial" w:hAnsi="Arial" w:hint="default"/>
      </w:rPr>
    </w:lvl>
    <w:lvl w:ilvl="4" w:tplc="6A7686F6" w:tentative="1">
      <w:start w:val="1"/>
      <w:numFmt w:val="bullet"/>
      <w:lvlText w:val="•"/>
      <w:lvlJc w:val="left"/>
      <w:pPr>
        <w:tabs>
          <w:tab w:val="num" w:pos="3600"/>
        </w:tabs>
        <w:ind w:left="3600" w:hanging="360"/>
      </w:pPr>
      <w:rPr>
        <w:rFonts w:ascii="Arial" w:hAnsi="Arial" w:hint="default"/>
      </w:rPr>
    </w:lvl>
    <w:lvl w:ilvl="5" w:tplc="3104B1DA" w:tentative="1">
      <w:start w:val="1"/>
      <w:numFmt w:val="bullet"/>
      <w:lvlText w:val="•"/>
      <w:lvlJc w:val="left"/>
      <w:pPr>
        <w:tabs>
          <w:tab w:val="num" w:pos="4320"/>
        </w:tabs>
        <w:ind w:left="4320" w:hanging="360"/>
      </w:pPr>
      <w:rPr>
        <w:rFonts w:ascii="Arial" w:hAnsi="Arial" w:hint="default"/>
      </w:rPr>
    </w:lvl>
    <w:lvl w:ilvl="6" w:tplc="AAC4D3EE" w:tentative="1">
      <w:start w:val="1"/>
      <w:numFmt w:val="bullet"/>
      <w:lvlText w:val="•"/>
      <w:lvlJc w:val="left"/>
      <w:pPr>
        <w:tabs>
          <w:tab w:val="num" w:pos="5040"/>
        </w:tabs>
        <w:ind w:left="5040" w:hanging="360"/>
      </w:pPr>
      <w:rPr>
        <w:rFonts w:ascii="Arial" w:hAnsi="Arial" w:hint="default"/>
      </w:rPr>
    </w:lvl>
    <w:lvl w:ilvl="7" w:tplc="E79A81C4" w:tentative="1">
      <w:start w:val="1"/>
      <w:numFmt w:val="bullet"/>
      <w:lvlText w:val="•"/>
      <w:lvlJc w:val="left"/>
      <w:pPr>
        <w:tabs>
          <w:tab w:val="num" w:pos="5760"/>
        </w:tabs>
        <w:ind w:left="5760" w:hanging="360"/>
      </w:pPr>
      <w:rPr>
        <w:rFonts w:ascii="Arial" w:hAnsi="Arial" w:hint="default"/>
      </w:rPr>
    </w:lvl>
    <w:lvl w:ilvl="8" w:tplc="BD38925A" w:tentative="1">
      <w:start w:val="1"/>
      <w:numFmt w:val="bullet"/>
      <w:lvlText w:val="•"/>
      <w:lvlJc w:val="left"/>
      <w:pPr>
        <w:tabs>
          <w:tab w:val="num" w:pos="6480"/>
        </w:tabs>
        <w:ind w:left="6480" w:hanging="360"/>
      </w:pPr>
      <w:rPr>
        <w:rFonts w:ascii="Arial" w:hAnsi="Arial" w:hint="default"/>
      </w:rPr>
    </w:lvl>
  </w:abstractNum>
  <w:abstractNum w:abstractNumId="93">
    <w:nsid w:val="4C4A7BD1"/>
    <w:multiLevelType w:val="hybridMultilevel"/>
    <w:tmpl w:val="C720D124"/>
    <w:lvl w:ilvl="0" w:tplc="D848E4E6">
      <w:start w:val="1"/>
      <w:numFmt w:val="bullet"/>
      <w:lvlText w:val=""/>
      <w:lvlJc w:val="left"/>
      <w:pPr>
        <w:tabs>
          <w:tab w:val="num" w:pos="720"/>
        </w:tabs>
        <w:ind w:left="720" w:hanging="360"/>
      </w:pPr>
      <w:rPr>
        <w:rFonts w:ascii="Wingdings" w:hAnsi="Wingdings" w:hint="default"/>
      </w:rPr>
    </w:lvl>
    <w:lvl w:ilvl="1" w:tplc="014E5A82" w:tentative="1">
      <w:start w:val="1"/>
      <w:numFmt w:val="bullet"/>
      <w:lvlText w:val=""/>
      <w:lvlJc w:val="left"/>
      <w:pPr>
        <w:tabs>
          <w:tab w:val="num" w:pos="1440"/>
        </w:tabs>
        <w:ind w:left="1440" w:hanging="360"/>
      </w:pPr>
      <w:rPr>
        <w:rFonts w:ascii="Wingdings" w:hAnsi="Wingdings" w:hint="default"/>
      </w:rPr>
    </w:lvl>
    <w:lvl w:ilvl="2" w:tplc="A134F93E" w:tentative="1">
      <w:start w:val="1"/>
      <w:numFmt w:val="bullet"/>
      <w:lvlText w:val=""/>
      <w:lvlJc w:val="left"/>
      <w:pPr>
        <w:tabs>
          <w:tab w:val="num" w:pos="2160"/>
        </w:tabs>
        <w:ind w:left="2160" w:hanging="360"/>
      </w:pPr>
      <w:rPr>
        <w:rFonts w:ascii="Wingdings" w:hAnsi="Wingdings" w:hint="default"/>
      </w:rPr>
    </w:lvl>
    <w:lvl w:ilvl="3" w:tplc="85A2381C" w:tentative="1">
      <w:start w:val="1"/>
      <w:numFmt w:val="bullet"/>
      <w:lvlText w:val=""/>
      <w:lvlJc w:val="left"/>
      <w:pPr>
        <w:tabs>
          <w:tab w:val="num" w:pos="2880"/>
        </w:tabs>
        <w:ind w:left="2880" w:hanging="360"/>
      </w:pPr>
      <w:rPr>
        <w:rFonts w:ascii="Wingdings" w:hAnsi="Wingdings" w:hint="default"/>
      </w:rPr>
    </w:lvl>
    <w:lvl w:ilvl="4" w:tplc="13064A64" w:tentative="1">
      <w:start w:val="1"/>
      <w:numFmt w:val="bullet"/>
      <w:lvlText w:val=""/>
      <w:lvlJc w:val="left"/>
      <w:pPr>
        <w:tabs>
          <w:tab w:val="num" w:pos="3600"/>
        </w:tabs>
        <w:ind w:left="3600" w:hanging="360"/>
      </w:pPr>
      <w:rPr>
        <w:rFonts w:ascii="Wingdings" w:hAnsi="Wingdings" w:hint="default"/>
      </w:rPr>
    </w:lvl>
    <w:lvl w:ilvl="5" w:tplc="59267ADC" w:tentative="1">
      <w:start w:val="1"/>
      <w:numFmt w:val="bullet"/>
      <w:lvlText w:val=""/>
      <w:lvlJc w:val="left"/>
      <w:pPr>
        <w:tabs>
          <w:tab w:val="num" w:pos="4320"/>
        </w:tabs>
        <w:ind w:left="4320" w:hanging="360"/>
      </w:pPr>
      <w:rPr>
        <w:rFonts w:ascii="Wingdings" w:hAnsi="Wingdings" w:hint="default"/>
      </w:rPr>
    </w:lvl>
    <w:lvl w:ilvl="6" w:tplc="B8BCBC5E" w:tentative="1">
      <w:start w:val="1"/>
      <w:numFmt w:val="bullet"/>
      <w:lvlText w:val=""/>
      <w:lvlJc w:val="left"/>
      <w:pPr>
        <w:tabs>
          <w:tab w:val="num" w:pos="5040"/>
        </w:tabs>
        <w:ind w:left="5040" w:hanging="360"/>
      </w:pPr>
      <w:rPr>
        <w:rFonts w:ascii="Wingdings" w:hAnsi="Wingdings" w:hint="default"/>
      </w:rPr>
    </w:lvl>
    <w:lvl w:ilvl="7" w:tplc="D6B22ADA" w:tentative="1">
      <w:start w:val="1"/>
      <w:numFmt w:val="bullet"/>
      <w:lvlText w:val=""/>
      <w:lvlJc w:val="left"/>
      <w:pPr>
        <w:tabs>
          <w:tab w:val="num" w:pos="5760"/>
        </w:tabs>
        <w:ind w:left="5760" w:hanging="360"/>
      </w:pPr>
      <w:rPr>
        <w:rFonts w:ascii="Wingdings" w:hAnsi="Wingdings" w:hint="default"/>
      </w:rPr>
    </w:lvl>
    <w:lvl w:ilvl="8" w:tplc="49BAD69C" w:tentative="1">
      <w:start w:val="1"/>
      <w:numFmt w:val="bullet"/>
      <w:lvlText w:val=""/>
      <w:lvlJc w:val="left"/>
      <w:pPr>
        <w:tabs>
          <w:tab w:val="num" w:pos="6480"/>
        </w:tabs>
        <w:ind w:left="6480" w:hanging="360"/>
      </w:pPr>
      <w:rPr>
        <w:rFonts w:ascii="Wingdings" w:hAnsi="Wingdings" w:hint="default"/>
      </w:rPr>
    </w:lvl>
  </w:abstractNum>
  <w:abstractNum w:abstractNumId="94">
    <w:nsid w:val="4D840906"/>
    <w:multiLevelType w:val="hybridMultilevel"/>
    <w:tmpl w:val="C8840914"/>
    <w:lvl w:ilvl="0" w:tplc="C01EBC32">
      <w:start w:val="1"/>
      <w:numFmt w:val="bullet"/>
      <w:lvlText w:val="•"/>
      <w:lvlJc w:val="left"/>
      <w:pPr>
        <w:tabs>
          <w:tab w:val="num" w:pos="720"/>
        </w:tabs>
        <w:ind w:left="720" w:hanging="360"/>
      </w:pPr>
      <w:rPr>
        <w:rFonts w:ascii="Arial" w:hAnsi="Arial" w:hint="default"/>
      </w:rPr>
    </w:lvl>
    <w:lvl w:ilvl="1" w:tplc="65EA4170" w:tentative="1">
      <w:start w:val="1"/>
      <w:numFmt w:val="bullet"/>
      <w:lvlText w:val="•"/>
      <w:lvlJc w:val="left"/>
      <w:pPr>
        <w:tabs>
          <w:tab w:val="num" w:pos="1440"/>
        </w:tabs>
        <w:ind w:left="1440" w:hanging="360"/>
      </w:pPr>
      <w:rPr>
        <w:rFonts w:ascii="Arial" w:hAnsi="Arial" w:hint="default"/>
      </w:rPr>
    </w:lvl>
    <w:lvl w:ilvl="2" w:tplc="D840B37C" w:tentative="1">
      <w:start w:val="1"/>
      <w:numFmt w:val="bullet"/>
      <w:lvlText w:val="•"/>
      <w:lvlJc w:val="left"/>
      <w:pPr>
        <w:tabs>
          <w:tab w:val="num" w:pos="2160"/>
        </w:tabs>
        <w:ind w:left="2160" w:hanging="360"/>
      </w:pPr>
      <w:rPr>
        <w:rFonts w:ascii="Arial" w:hAnsi="Arial" w:hint="default"/>
      </w:rPr>
    </w:lvl>
    <w:lvl w:ilvl="3" w:tplc="2AF42642" w:tentative="1">
      <w:start w:val="1"/>
      <w:numFmt w:val="bullet"/>
      <w:lvlText w:val="•"/>
      <w:lvlJc w:val="left"/>
      <w:pPr>
        <w:tabs>
          <w:tab w:val="num" w:pos="2880"/>
        </w:tabs>
        <w:ind w:left="2880" w:hanging="360"/>
      </w:pPr>
      <w:rPr>
        <w:rFonts w:ascii="Arial" w:hAnsi="Arial" w:hint="default"/>
      </w:rPr>
    </w:lvl>
    <w:lvl w:ilvl="4" w:tplc="130C0CD2" w:tentative="1">
      <w:start w:val="1"/>
      <w:numFmt w:val="bullet"/>
      <w:lvlText w:val="•"/>
      <w:lvlJc w:val="left"/>
      <w:pPr>
        <w:tabs>
          <w:tab w:val="num" w:pos="3600"/>
        </w:tabs>
        <w:ind w:left="3600" w:hanging="360"/>
      </w:pPr>
      <w:rPr>
        <w:rFonts w:ascii="Arial" w:hAnsi="Arial" w:hint="default"/>
      </w:rPr>
    </w:lvl>
    <w:lvl w:ilvl="5" w:tplc="37E4B10A" w:tentative="1">
      <w:start w:val="1"/>
      <w:numFmt w:val="bullet"/>
      <w:lvlText w:val="•"/>
      <w:lvlJc w:val="left"/>
      <w:pPr>
        <w:tabs>
          <w:tab w:val="num" w:pos="4320"/>
        </w:tabs>
        <w:ind w:left="4320" w:hanging="360"/>
      </w:pPr>
      <w:rPr>
        <w:rFonts w:ascii="Arial" w:hAnsi="Arial" w:hint="default"/>
      </w:rPr>
    </w:lvl>
    <w:lvl w:ilvl="6" w:tplc="4F90CB64" w:tentative="1">
      <w:start w:val="1"/>
      <w:numFmt w:val="bullet"/>
      <w:lvlText w:val="•"/>
      <w:lvlJc w:val="left"/>
      <w:pPr>
        <w:tabs>
          <w:tab w:val="num" w:pos="5040"/>
        </w:tabs>
        <w:ind w:left="5040" w:hanging="360"/>
      </w:pPr>
      <w:rPr>
        <w:rFonts w:ascii="Arial" w:hAnsi="Arial" w:hint="default"/>
      </w:rPr>
    </w:lvl>
    <w:lvl w:ilvl="7" w:tplc="719A7934" w:tentative="1">
      <w:start w:val="1"/>
      <w:numFmt w:val="bullet"/>
      <w:lvlText w:val="•"/>
      <w:lvlJc w:val="left"/>
      <w:pPr>
        <w:tabs>
          <w:tab w:val="num" w:pos="5760"/>
        </w:tabs>
        <w:ind w:left="5760" w:hanging="360"/>
      </w:pPr>
      <w:rPr>
        <w:rFonts w:ascii="Arial" w:hAnsi="Arial" w:hint="default"/>
      </w:rPr>
    </w:lvl>
    <w:lvl w:ilvl="8" w:tplc="4F62F2DE" w:tentative="1">
      <w:start w:val="1"/>
      <w:numFmt w:val="bullet"/>
      <w:lvlText w:val="•"/>
      <w:lvlJc w:val="left"/>
      <w:pPr>
        <w:tabs>
          <w:tab w:val="num" w:pos="6480"/>
        </w:tabs>
        <w:ind w:left="6480" w:hanging="360"/>
      </w:pPr>
      <w:rPr>
        <w:rFonts w:ascii="Arial" w:hAnsi="Arial" w:hint="default"/>
      </w:rPr>
    </w:lvl>
  </w:abstractNum>
  <w:abstractNum w:abstractNumId="95">
    <w:nsid w:val="4D9D3AFA"/>
    <w:multiLevelType w:val="hybridMultilevel"/>
    <w:tmpl w:val="9072DBF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6">
    <w:nsid w:val="4E7346F4"/>
    <w:multiLevelType w:val="hybridMultilevel"/>
    <w:tmpl w:val="83500BFE"/>
    <w:lvl w:ilvl="0" w:tplc="7352745C">
      <w:start w:val="1"/>
      <w:numFmt w:val="bullet"/>
      <w:lvlText w:val="•"/>
      <w:lvlJc w:val="left"/>
      <w:pPr>
        <w:tabs>
          <w:tab w:val="num" w:pos="720"/>
        </w:tabs>
        <w:ind w:left="720" w:hanging="360"/>
      </w:pPr>
      <w:rPr>
        <w:rFonts w:ascii="Arial" w:hAnsi="Arial" w:hint="default"/>
      </w:rPr>
    </w:lvl>
    <w:lvl w:ilvl="1" w:tplc="67883F20" w:tentative="1">
      <w:start w:val="1"/>
      <w:numFmt w:val="bullet"/>
      <w:lvlText w:val="•"/>
      <w:lvlJc w:val="left"/>
      <w:pPr>
        <w:tabs>
          <w:tab w:val="num" w:pos="1440"/>
        </w:tabs>
        <w:ind w:left="1440" w:hanging="360"/>
      </w:pPr>
      <w:rPr>
        <w:rFonts w:ascii="Arial" w:hAnsi="Arial" w:hint="default"/>
      </w:rPr>
    </w:lvl>
    <w:lvl w:ilvl="2" w:tplc="37F63446" w:tentative="1">
      <w:start w:val="1"/>
      <w:numFmt w:val="bullet"/>
      <w:lvlText w:val="•"/>
      <w:lvlJc w:val="left"/>
      <w:pPr>
        <w:tabs>
          <w:tab w:val="num" w:pos="2160"/>
        </w:tabs>
        <w:ind w:left="2160" w:hanging="360"/>
      </w:pPr>
      <w:rPr>
        <w:rFonts w:ascii="Arial" w:hAnsi="Arial" w:hint="default"/>
      </w:rPr>
    </w:lvl>
    <w:lvl w:ilvl="3" w:tplc="B4EEACE6" w:tentative="1">
      <w:start w:val="1"/>
      <w:numFmt w:val="bullet"/>
      <w:lvlText w:val="•"/>
      <w:lvlJc w:val="left"/>
      <w:pPr>
        <w:tabs>
          <w:tab w:val="num" w:pos="2880"/>
        </w:tabs>
        <w:ind w:left="2880" w:hanging="360"/>
      </w:pPr>
      <w:rPr>
        <w:rFonts w:ascii="Arial" w:hAnsi="Arial" w:hint="default"/>
      </w:rPr>
    </w:lvl>
    <w:lvl w:ilvl="4" w:tplc="9A74BCB6" w:tentative="1">
      <w:start w:val="1"/>
      <w:numFmt w:val="bullet"/>
      <w:lvlText w:val="•"/>
      <w:lvlJc w:val="left"/>
      <w:pPr>
        <w:tabs>
          <w:tab w:val="num" w:pos="3600"/>
        </w:tabs>
        <w:ind w:left="3600" w:hanging="360"/>
      </w:pPr>
      <w:rPr>
        <w:rFonts w:ascii="Arial" w:hAnsi="Arial" w:hint="default"/>
      </w:rPr>
    </w:lvl>
    <w:lvl w:ilvl="5" w:tplc="36163054" w:tentative="1">
      <w:start w:val="1"/>
      <w:numFmt w:val="bullet"/>
      <w:lvlText w:val="•"/>
      <w:lvlJc w:val="left"/>
      <w:pPr>
        <w:tabs>
          <w:tab w:val="num" w:pos="4320"/>
        </w:tabs>
        <w:ind w:left="4320" w:hanging="360"/>
      </w:pPr>
      <w:rPr>
        <w:rFonts w:ascii="Arial" w:hAnsi="Arial" w:hint="default"/>
      </w:rPr>
    </w:lvl>
    <w:lvl w:ilvl="6" w:tplc="4C00F0AA" w:tentative="1">
      <w:start w:val="1"/>
      <w:numFmt w:val="bullet"/>
      <w:lvlText w:val="•"/>
      <w:lvlJc w:val="left"/>
      <w:pPr>
        <w:tabs>
          <w:tab w:val="num" w:pos="5040"/>
        </w:tabs>
        <w:ind w:left="5040" w:hanging="360"/>
      </w:pPr>
      <w:rPr>
        <w:rFonts w:ascii="Arial" w:hAnsi="Arial" w:hint="default"/>
      </w:rPr>
    </w:lvl>
    <w:lvl w:ilvl="7" w:tplc="6B22716E" w:tentative="1">
      <w:start w:val="1"/>
      <w:numFmt w:val="bullet"/>
      <w:lvlText w:val="•"/>
      <w:lvlJc w:val="left"/>
      <w:pPr>
        <w:tabs>
          <w:tab w:val="num" w:pos="5760"/>
        </w:tabs>
        <w:ind w:left="5760" w:hanging="360"/>
      </w:pPr>
      <w:rPr>
        <w:rFonts w:ascii="Arial" w:hAnsi="Arial" w:hint="default"/>
      </w:rPr>
    </w:lvl>
    <w:lvl w:ilvl="8" w:tplc="0366A4C0" w:tentative="1">
      <w:start w:val="1"/>
      <w:numFmt w:val="bullet"/>
      <w:lvlText w:val="•"/>
      <w:lvlJc w:val="left"/>
      <w:pPr>
        <w:tabs>
          <w:tab w:val="num" w:pos="6480"/>
        </w:tabs>
        <w:ind w:left="6480" w:hanging="360"/>
      </w:pPr>
      <w:rPr>
        <w:rFonts w:ascii="Arial" w:hAnsi="Arial" w:hint="default"/>
      </w:rPr>
    </w:lvl>
  </w:abstractNum>
  <w:abstractNum w:abstractNumId="97">
    <w:nsid w:val="4EA70F74"/>
    <w:multiLevelType w:val="hybridMultilevel"/>
    <w:tmpl w:val="088E7D96"/>
    <w:lvl w:ilvl="0" w:tplc="83A25996">
      <w:start w:val="1"/>
      <w:numFmt w:val="bullet"/>
      <w:lvlText w:val="•"/>
      <w:lvlJc w:val="left"/>
      <w:pPr>
        <w:tabs>
          <w:tab w:val="num" w:pos="720"/>
        </w:tabs>
        <w:ind w:left="720" w:hanging="360"/>
      </w:pPr>
      <w:rPr>
        <w:rFonts w:ascii="Arial" w:hAnsi="Arial" w:hint="default"/>
      </w:rPr>
    </w:lvl>
    <w:lvl w:ilvl="1" w:tplc="647C66A4" w:tentative="1">
      <w:start w:val="1"/>
      <w:numFmt w:val="bullet"/>
      <w:lvlText w:val="•"/>
      <w:lvlJc w:val="left"/>
      <w:pPr>
        <w:tabs>
          <w:tab w:val="num" w:pos="1440"/>
        </w:tabs>
        <w:ind w:left="1440" w:hanging="360"/>
      </w:pPr>
      <w:rPr>
        <w:rFonts w:ascii="Arial" w:hAnsi="Arial" w:hint="default"/>
      </w:rPr>
    </w:lvl>
    <w:lvl w:ilvl="2" w:tplc="1FD45D50" w:tentative="1">
      <w:start w:val="1"/>
      <w:numFmt w:val="bullet"/>
      <w:lvlText w:val="•"/>
      <w:lvlJc w:val="left"/>
      <w:pPr>
        <w:tabs>
          <w:tab w:val="num" w:pos="2160"/>
        </w:tabs>
        <w:ind w:left="2160" w:hanging="360"/>
      </w:pPr>
      <w:rPr>
        <w:rFonts w:ascii="Arial" w:hAnsi="Arial" w:hint="default"/>
      </w:rPr>
    </w:lvl>
    <w:lvl w:ilvl="3" w:tplc="4686F570" w:tentative="1">
      <w:start w:val="1"/>
      <w:numFmt w:val="bullet"/>
      <w:lvlText w:val="•"/>
      <w:lvlJc w:val="left"/>
      <w:pPr>
        <w:tabs>
          <w:tab w:val="num" w:pos="2880"/>
        </w:tabs>
        <w:ind w:left="2880" w:hanging="360"/>
      </w:pPr>
      <w:rPr>
        <w:rFonts w:ascii="Arial" w:hAnsi="Arial" w:hint="default"/>
      </w:rPr>
    </w:lvl>
    <w:lvl w:ilvl="4" w:tplc="7A86D456" w:tentative="1">
      <w:start w:val="1"/>
      <w:numFmt w:val="bullet"/>
      <w:lvlText w:val="•"/>
      <w:lvlJc w:val="left"/>
      <w:pPr>
        <w:tabs>
          <w:tab w:val="num" w:pos="3600"/>
        </w:tabs>
        <w:ind w:left="3600" w:hanging="360"/>
      </w:pPr>
      <w:rPr>
        <w:rFonts w:ascii="Arial" w:hAnsi="Arial" w:hint="default"/>
      </w:rPr>
    </w:lvl>
    <w:lvl w:ilvl="5" w:tplc="71E6137E" w:tentative="1">
      <w:start w:val="1"/>
      <w:numFmt w:val="bullet"/>
      <w:lvlText w:val="•"/>
      <w:lvlJc w:val="left"/>
      <w:pPr>
        <w:tabs>
          <w:tab w:val="num" w:pos="4320"/>
        </w:tabs>
        <w:ind w:left="4320" w:hanging="360"/>
      </w:pPr>
      <w:rPr>
        <w:rFonts w:ascii="Arial" w:hAnsi="Arial" w:hint="default"/>
      </w:rPr>
    </w:lvl>
    <w:lvl w:ilvl="6" w:tplc="3BA46E9E" w:tentative="1">
      <w:start w:val="1"/>
      <w:numFmt w:val="bullet"/>
      <w:lvlText w:val="•"/>
      <w:lvlJc w:val="left"/>
      <w:pPr>
        <w:tabs>
          <w:tab w:val="num" w:pos="5040"/>
        </w:tabs>
        <w:ind w:left="5040" w:hanging="360"/>
      </w:pPr>
      <w:rPr>
        <w:rFonts w:ascii="Arial" w:hAnsi="Arial" w:hint="default"/>
      </w:rPr>
    </w:lvl>
    <w:lvl w:ilvl="7" w:tplc="24E81980" w:tentative="1">
      <w:start w:val="1"/>
      <w:numFmt w:val="bullet"/>
      <w:lvlText w:val="•"/>
      <w:lvlJc w:val="left"/>
      <w:pPr>
        <w:tabs>
          <w:tab w:val="num" w:pos="5760"/>
        </w:tabs>
        <w:ind w:left="5760" w:hanging="360"/>
      </w:pPr>
      <w:rPr>
        <w:rFonts w:ascii="Arial" w:hAnsi="Arial" w:hint="default"/>
      </w:rPr>
    </w:lvl>
    <w:lvl w:ilvl="8" w:tplc="877AF95E" w:tentative="1">
      <w:start w:val="1"/>
      <w:numFmt w:val="bullet"/>
      <w:lvlText w:val="•"/>
      <w:lvlJc w:val="left"/>
      <w:pPr>
        <w:tabs>
          <w:tab w:val="num" w:pos="6480"/>
        </w:tabs>
        <w:ind w:left="6480" w:hanging="360"/>
      </w:pPr>
      <w:rPr>
        <w:rFonts w:ascii="Arial" w:hAnsi="Arial" w:hint="default"/>
      </w:rPr>
    </w:lvl>
  </w:abstractNum>
  <w:abstractNum w:abstractNumId="98">
    <w:nsid w:val="4FE70DAD"/>
    <w:multiLevelType w:val="hybridMultilevel"/>
    <w:tmpl w:val="9B802010"/>
    <w:lvl w:ilvl="0" w:tplc="5D781F8E">
      <w:start w:val="1"/>
      <w:numFmt w:val="bullet"/>
      <w:lvlText w:val="-"/>
      <w:lvlJc w:val="left"/>
      <w:pPr>
        <w:ind w:left="720" w:hanging="360"/>
      </w:pPr>
      <w:rPr>
        <w:rFonts w:ascii="Times New Roman" w:eastAsiaTheme="minorHAnsi"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9">
    <w:nsid w:val="50FF7C85"/>
    <w:multiLevelType w:val="hybridMultilevel"/>
    <w:tmpl w:val="C152E8B8"/>
    <w:lvl w:ilvl="0" w:tplc="6526BC0C">
      <w:start w:val="1"/>
      <w:numFmt w:val="bullet"/>
      <w:lvlText w:val="•"/>
      <w:lvlJc w:val="left"/>
      <w:pPr>
        <w:tabs>
          <w:tab w:val="num" w:pos="720"/>
        </w:tabs>
        <w:ind w:left="720" w:hanging="360"/>
      </w:pPr>
      <w:rPr>
        <w:rFonts w:ascii="Arial" w:hAnsi="Arial" w:hint="default"/>
      </w:rPr>
    </w:lvl>
    <w:lvl w:ilvl="1" w:tplc="95046386" w:tentative="1">
      <w:start w:val="1"/>
      <w:numFmt w:val="bullet"/>
      <w:lvlText w:val="•"/>
      <w:lvlJc w:val="left"/>
      <w:pPr>
        <w:tabs>
          <w:tab w:val="num" w:pos="1440"/>
        </w:tabs>
        <w:ind w:left="1440" w:hanging="360"/>
      </w:pPr>
      <w:rPr>
        <w:rFonts w:ascii="Arial" w:hAnsi="Arial" w:hint="default"/>
      </w:rPr>
    </w:lvl>
    <w:lvl w:ilvl="2" w:tplc="9CE6D1CA" w:tentative="1">
      <w:start w:val="1"/>
      <w:numFmt w:val="bullet"/>
      <w:lvlText w:val="•"/>
      <w:lvlJc w:val="left"/>
      <w:pPr>
        <w:tabs>
          <w:tab w:val="num" w:pos="2160"/>
        </w:tabs>
        <w:ind w:left="2160" w:hanging="360"/>
      </w:pPr>
      <w:rPr>
        <w:rFonts w:ascii="Arial" w:hAnsi="Arial" w:hint="default"/>
      </w:rPr>
    </w:lvl>
    <w:lvl w:ilvl="3" w:tplc="B55AAD9C" w:tentative="1">
      <w:start w:val="1"/>
      <w:numFmt w:val="bullet"/>
      <w:lvlText w:val="•"/>
      <w:lvlJc w:val="left"/>
      <w:pPr>
        <w:tabs>
          <w:tab w:val="num" w:pos="2880"/>
        </w:tabs>
        <w:ind w:left="2880" w:hanging="360"/>
      </w:pPr>
      <w:rPr>
        <w:rFonts w:ascii="Arial" w:hAnsi="Arial" w:hint="default"/>
      </w:rPr>
    </w:lvl>
    <w:lvl w:ilvl="4" w:tplc="D8D27D6A" w:tentative="1">
      <w:start w:val="1"/>
      <w:numFmt w:val="bullet"/>
      <w:lvlText w:val="•"/>
      <w:lvlJc w:val="left"/>
      <w:pPr>
        <w:tabs>
          <w:tab w:val="num" w:pos="3600"/>
        </w:tabs>
        <w:ind w:left="3600" w:hanging="360"/>
      </w:pPr>
      <w:rPr>
        <w:rFonts w:ascii="Arial" w:hAnsi="Arial" w:hint="default"/>
      </w:rPr>
    </w:lvl>
    <w:lvl w:ilvl="5" w:tplc="BEC2B81C" w:tentative="1">
      <w:start w:val="1"/>
      <w:numFmt w:val="bullet"/>
      <w:lvlText w:val="•"/>
      <w:lvlJc w:val="left"/>
      <w:pPr>
        <w:tabs>
          <w:tab w:val="num" w:pos="4320"/>
        </w:tabs>
        <w:ind w:left="4320" w:hanging="360"/>
      </w:pPr>
      <w:rPr>
        <w:rFonts w:ascii="Arial" w:hAnsi="Arial" w:hint="default"/>
      </w:rPr>
    </w:lvl>
    <w:lvl w:ilvl="6" w:tplc="A9A25E74" w:tentative="1">
      <w:start w:val="1"/>
      <w:numFmt w:val="bullet"/>
      <w:lvlText w:val="•"/>
      <w:lvlJc w:val="left"/>
      <w:pPr>
        <w:tabs>
          <w:tab w:val="num" w:pos="5040"/>
        </w:tabs>
        <w:ind w:left="5040" w:hanging="360"/>
      </w:pPr>
      <w:rPr>
        <w:rFonts w:ascii="Arial" w:hAnsi="Arial" w:hint="default"/>
      </w:rPr>
    </w:lvl>
    <w:lvl w:ilvl="7" w:tplc="21262264" w:tentative="1">
      <w:start w:val="1"/>
      <w:numFmt w:val="bullet"/>
      <w:lvlText w:val="•"/>
      <w:lvlJc w:val="left"/>
      <w:pPr>
        <w:tabs>
          <w:tab w:val="num" w:pos="5760"/>
        </w:tabs>
        <w:ind w:left="5760" w:hanging="360"/>
      </w:pPr>
      <w:rPr>
        <w:rFonts w:ascii="Arial" w:hAnsi="Arial" w:hint="default"/>
      </w:rPr>
    </w:lvl>
    <w:lvl w:ilvl="8" w:tplc="E30862EC" w:tentative="1">
      <w:start w:val="1"/>
      <w:numFmt w:val="bullet"/>
      <w:lvlText w:val="•"/>
      <w:lvlJc w:val="left"/>
      <w:pPr>
        <w:tabs>
          <w:tab w:val="num" w:pos="6480"/>
        </w:tabs>
        <w:ind w:left="6480" w:hanging="360"/>
      </w:pPr>
      <w:rPr>
        <w:rFonts w:ascii="Arial" w:hAnsi="Arial" w:hint="default"/>
      </w:rPr>
    </w:lvl>
  </w:abstractNum>
  <w:abstractNum w:abstractNumId="100">
    <w:nsid w:val="518936A5"/>
    <w:multiLevelType w:val="hybridMultilevel"/>
    <w:tmpl w:val="46686242"/>
    <w:lvl w:ilvl="0" w:tplc="F4ECBB0A">
      <w:start w:val="1"/>
      <w:numFmt w:val="bullet"/>
      <w:lvlText w:val="•"/>
      <w:lvlJc w:val="left"/>
      <w:pPr>
        <w:tabs>
          <w:tab w:val="num" w:pos="720"/>
        </w:tabs>
        <w:ind w:left="720" w:hanging="360"/>
      </w:pPr>
      <w:rPr>
        <w:rFonts w:ascii="Arial" w:hAnsi="Arial" w:hint="default"/>
      </w:rPr>
    </w:lvl>
    <w:lvl w:ilvl="1" w:tplc="F3606498" w:tentative="1">
      <w:start w:val="1"/>
      <w:numFmt w:val="bullet"/>
      <w:lvlText w:val="•"/>
      <w:lvlJc w:val="left"/>
      <w:pPr>
        <w:tabs>
          <w:tab w:val="num" w:pos="1440"/>
        </w:tabs>
        <w:ind w:left="1440" w:hanging="360"/>
      </w:pPr>
      <w:rPr>
        <w:rFonts w:ascii="Arial" w:hAnsi="Arial" w:hint="default"/>
      </w:rPr>
    </w:lvl>
    <w:lvl w:ilvl="2" w:tplc="787E1660" w:tentative="1">
      <w:start w:val="1"/>
      <w:numFmt w:val="bullet"/>
      <w:lvlText w:val="•"/>
      <w:lvlJc w:val="left"/>
      <w:pPr>
        <w:tabs>
          <w:tab w:val="num" w:pos="2160"/>
        </w:tabs>
        <w:ind w:left="2160" w:hanging="360"/>
      </w:pPr>
      <w:rPr>
        <w:rFonts w:ascii="Arial" w:hAnsi="Arial" w:hint="default"/>
      </w:rPr>
    </w:lvl>
    <w:lvl w:ilvl="3" w:tplc="CA1AF2DA" w:tentative="1">
      <w:start w:val="1"/>
      <w:numFmt w:val="bullet"/>
      <w:lvlText w:val="•"/>
      <w:lvlJc w:val="left"/>
      <w:pPr>
        <w:tabs>
          <w:tab w:val="num" w:pos="2880"/>
        </w:tabs>
        <w:ind w:left="2880" w:hanging="360"/>
      </w:pPr>
      <w:rPr>
        <w:rFonts w:ascii="Arial" w:hAnsi="Arial" w:hint="default"/>
      </w:rPr>
    </w:lvl>
    <w:lvl w:ilvl="4" w:tplc="2FD8C6BC" w:tentative="1">
      <w:start w:val="1"/>
      <w:numFmt w:val="bullet"/>
      <w:lvlText w:val="•"/>
      <w:lvlJc w:val="left"/>
      <w:pPr>
        <w:tabs>
          <w:tab w:val="num" w:pos="3600"/>
        </w:tabs>
        <w:ind w:left="3600" w:hanging="360"/>
      </w:pPr>
      <w:rPr>
        <w:rFonts w:ascii="Arial" w:hAnsi="Arial" w:hint="default"/>
      </w:rPr>
    </w:lvl>
    <w:lvl w:ilvl="5" w:tplc="B824AF4E" w:tentative="1">
      <w:start w:val="1"/>
      <w:numFmt w:val="bullet"/>
      <w:lvlText w:val="•"/>
      <w:lvlJc w:val="left"/>
      <w:pPr>
        <w:tabs>
          <w:tab w:val="num" w:pos="4320"/>
        </w:tabs>
        <w:ind w:left="4320" w:hanging="360"/>
      </w:pPr>
      <w:rPr>
        <w:rFonts w:ascii="Arial" w:hAnsi="Arial" w:hint="default"/>
      </w:rPr>
    </w:lvl>
    <w:lvl w:ilvl="6" w:tplc="BDFAA750" w:tentative="1">
      <w:start w:val="1"/>
      <w:numFmt w:val="bullet"/>
      <w:lvlText w:val="•"/>
      <w:lvlJc w:val="left"/>
      <w:pPr>
        <w:tabs>
          <w:tab w:val="num" w:pos="5040"/>
        </w:tabs>
        <w:ind w:left="5040" w:hanging="360"/>
      </w:pPr>
      <w:rPr>
        <w:rFonts w:ascii="Arial" w:hAnsi="Arial" w:hint="default"/>
      </w:rPr>
    </w:lvl>
    <w:lvl w:ilvl="7" w:tplc="513CCF50" w:tentative="1">
      <w:start w:val="1"/>
      <w:numFmt w:val="bullet"/>
      <w:lvlText w:val="•"/>
      <w:lvlJc w:val="left"/>
      <w:pPr>
        <w:tabs>
          <w:tab w:val="num" w:pos="5760"/>
        </w:tabs>
        <w:ind w:left="5760" w:hanging="360"/>
      </w:pPr>
      <w:rPr>
        <w:rFonts w:ascii="Arial" w:hAnsi="Arial" w:hint="default"/>
      </w:rPr>
    </w:lvl>
    <w:lvl w:ilvl="8" w:tplc="B38A5D14" w:tentative="1">
      <w:start w:val="1"/>
      <w:numFmt w:val="bullet"/>
      <w:lvlText w:val="•"/>
      <w:lvlJc w:val="left"/>
      <w:pPr>
        <w:tabs>
          <w:tab w:val="num" w:pos="6480"/>
        </w:tabs>
        <w:ind w:left="6480" w:hanging="360"/>
      </w:pPr>
      <w:rPr>
        <w:rFonts w:ascii="Arial" w:hAnsi="Arial" w:hint="default"/>
      </w:rPr>
    </w:lvl>
  </w:abstractNum>
  <w:abstractNum w:abstractNumId="101">
    <w:nsid w:val="51917991"/>
    <w:multiLevelType w:val="hybridMultilevel"/>
    <w:tmpl w:val="0DEA4584"/>
    <w:lvl w:ilvl="0" w:tplc="4CCA3C70">
      <w:start w:val="1"/>
      <w:numFmt w:val="bullet"/>
      <w:lvlText w:val="•"/>
      <w:lvlJc w:val="left"/>
      <w:pPr>
        <w:tabs>
          <w:tab w:val="num" w:pos="720"/>
        </w:tabs>
        <w:ind w:left="720" w:hanging="360"/>
      </w:pPr>
      <w:rPr>
        <w:rFonts w:ascii="Arial" w:hAnsi="Arial" w:hint="default"/>
      </w:rPr>
    </w:lvl>
    <w:lvl w:ilvl="1" w:tplc="F82A038E" w:tentative="1">
      <w:start w:val="1"/>
      <w:numFmt w:val="bullet"/>
      <w:lvlText w:val="•"/>
      <w:lvlJc w:val="left"/>
      <w:pPr>
        <w:tabs>
          <w:tab w:val="num" w:pos="1440"/>
        </w:tabs>
        <w:ind w:left="1440" w:hanging="360"/>
      </w:pPr>
      <w:rPr>
        <w:rFonts w:ascii="Arial" w:hAnsi="Arial" w:hint="default"/>
      </w:rPr>
    </w:lvl>
    <w:lvl w:ilvl="2" w:tplc="9614E380" w:tentative="1">
      <w:start w:val="1"/>
      <w:numFmt w:val="bullet"/>
      <w:lvlText w:val="•"/>
      <w:lvlJc w:val="left"/>
      <w:pPr>
        <w:tabs>
          <w:tab w:val="num" w:pos="2160"/>
        </w:tabs>
        <w:ind w:left="2160" w:hanging="360"/>
      </w:pPr>
      <w:rPr>
        <w:rFonts w:ascii="Arial" w:hAnsi="Arial" w:hint="default"/>
      </w:rPr>
    </w:lvl>
    <w:lvl w:ilvl="3" w:tplc="3F8C71B8" w:tentative="1">
      <w:start w:val="1"/>
      <w:numFmt w:val="bullet"/>
      <w:lvlText w:val="•"/>
      <w:lvlJc w:val="left"/>
      <w:pPr>
        <w:tabs>
          <w:tab w:val="num" w:pos="2880"/>
        </w:tabs>
        <w:ind w:left="2880" w:hanging="360"/>
      </w:pPr>
      <w:rPr>
        <w:rFonts w:ascii="Arial" w:hAnsi="Arial" w:hint="default"/>
      </w:rPr>
    </w:lvl>
    <w:lvl w:ilvl="4" w:tplc="3396516A" w:tentative="1">
      <w:start w:val="1"/>
      <w:numFmt w:val="bullet"/>
      <w:lvlText w:val="•"/>
      <w:lvlJc w:val="left"/>
      <w:pPr>
        <w:tabs>
          <w:tab w:val="num" w:pos="3600"/>
        </w:tabs>
        <w:ind w:left="3600" w:hanging="360"/>
      </w:pPr>
      <w:rPr>
        <w:rFonts w:ascii="Arial" w:hAnsi="Arial" w:hint="default"/>
      </w:rPr>
    </w:lvl>
    <w:lvl w:ilvl="5" w:tplc="A28AFB68" w:tentative="1">
      <w:start w:val="1"/>
      <w:numFmt w:val="bullet"/>
      <w:lvlText w:val="•"/>
      <w:lvlJc w:val="left"/>
      <w:pPr>
        <w:tabs>
          <w:tab w:val="num" w:pos="4320"/>
        </w:tabs>
        <w:ind w:left="4320" w:hanging="360"/>
      </w:pPr>
      <w:rPr>
        <w:rFonts w:ascii="Arial" w:hAnsi="Arial" w:hint="default"/>
      </w:rPr>
    </w:lvl>
    <w:lvl w:ilvl="6" w:tplc="81367B18" w:tentative="1">
      <w:start w:val="1"/>
      <w:numFmt w:val="bullet"/>
      <w:lvlText w:val="•"/>
      <w:lvlJc w:val="left"/>
      <w:pPr>
        <w:tabs>
          <w:tab w:val="num" w:pos="5040"/>
        </w:tabs>
        <w:ind w:left="5040" w:hanging="360"/>
      </w:pPr>
      <w:rPr>
        <w:rFonts w:ascii="Arial" w:hAnsi="Arial" w:hint="default"/>
      </w:rPr>
    </w:lvl>
    <w:lvl w:ilvl="7" w:tplc="B0FAE3AA" w:tentative="1">
      <w:start w:val="1"/>
      <w:numFmt w:val="bullet"/>
      <w:lvlText w:val="•"/>
      <w:lvlJc w:val="left"/>
      <w:pPr>
        <w:tabs>
          <w:tab w:val="num" w:pos="5760"/>
        </w:tabs>
        <w:ind w:left="5760" w:hanging="360"/>
      </w:pPr>
      <w:rPr>
        <w:rFonts w:ascii="Arial" w:hAnsi="Arial" w:hint="default"/>
      </w:rPr>
    </w:lvl>
    <w:lvl w:ilvl="8" w:tplc="8CD2BEAC" w:tentative="1">
      <w:start w:val="1"/>
      <w:numFmt w:val="bullet"/>
      <w:lvlText w:val="•"/>
      <w:lvlJc w:val="left"/>
      <w:pPr>
        <w:tabs>
          <w:tab w:val="num" w:pos="6480"/>
        </w:tabs>
        <w:ind w:left="6480" w:hanging="360"/>
      </w:pPr>
      <w:rPr>
        <w:rFonts w:ascii="Arial" w:hAnsi="Arial" w:hint="default"/>
      </w:rPr>
    </w:lvl>
  </w:abstractNum>
  <w:abstractNum w:abstractNumId="102">
    <w:nsid w:val="51D7666A"/>
    <w:multiLevelType w:val="hybridMultilevel"/>
    <w:tmpl w:val="55E0E612"/>
    <w:lvl w:ilvl="0" w:tplc="BE205508">
      <w:start w:val="1"/>
      <w:numFmt w:val="bullet"/>
      <w:lvlText w:val=""/>
      <w:lvlJc w:val="left"/>
      <w:pPr>
        <w:tabs>
          <w:tab w:val="num" w:pos="720"/>
        </w:tabs>
        <w:ind w:left="720" w:hanging="360"/>
      </w:pPr>
      <w:rPr>
        <w:rFonts w:ascii="Wingdings" w:hAnsi="Wingdings" w:hint="default"/>
      </w:rPr>
    </w:lvl>
    <w:lvl w:ilvl="1" w:tplc="680E4DE8" w:tentative="1">
      <w:start w:val="1"/>
      <w:numFmt w:val="bullet"/>
      <w:lvlText w:val=""/>
      <w:lvlJc w:val="left"/>
      <w:pPr>
        <w:tabs>
          <w:tab w:val="num" w:pos="1440"/>
        </w:tabs>
        <w:ind w:left="1440" w:hanging="360"/>
      </w:pPr>
      <w:rPr>
        <w:rFonts w:ascii="Wingdings" w:hAnsi="Wingdings" w:hint="default"/>
      </w:rPr>
    </w:lvl>
    <w:lvl w:ilvl="2" w:tplc="0C9E6006" w:tentative="1">
      <w:start w:val="1"/>
      <w:numFmt w:val="bullet"/>
      <w:lvlText w:val=""/>
      <w:lvlJc w:val="left"/>
      <w:pPr>
        <w:tabs>
          <w:tab w:val="num" w:pos="2160"/>
        </w:tabs>
        <w:ind w:left="2160" w:hanging="360"/>
      </w:pPr>
      <w:rPr>
        <w:rFonts w:ascii="Wingdings" w:hAnsi="Wingdings" w:hint="default"/>
      </w:rPr>
    </w:lvl>
    <w:lvl w:ilvl="3" w:tplc="38FC98E6" w:tentative="1">
      <w:start w:val="1"/>
      <w:numFmt w:val="bullet"/>
      <w:lvlText w:val=""/>
      <w:lvlJc w:val="left"/>
      <w:pPr>
        <w:tabs>
          <w:tab w:val="num" w:pos="2880"/>
        </w:tabs>
        <w:ind w:left="2880" w:hanging="360"/>
      </w:pPr>
      <w:rPr>
        <w:rFonts w:ascii="Wingdings" w:hAnsi="Wingdings" w:hint="default"/>
      </w:rPr>
    </w:lvl>
    <w:lvl w:ilvl="4" w:tplc="17A2E452" w:tentative="1">
      <w:start w:val="1"/>
      <w:numFmt w:val="bullet"/>
      <w:lvlText w:val=""/>
      <w:lvlJc w:val="left"/>
      <w:pPr>
        <w:tabs>
          <w:tab w:val="num" w:pos="3600"/>
        </w:tabs>
        <w:ind w:left="3600" w:hanging="360"/>
      </w:pPr>
      <w:rPr>
        <w:rFonts w:ascii="Wingdings" w:hAnsi="Wingdings" w:hint="default"/>
      </w:rPr>
    </w:lvl>
    <w:lvl w:ilvl="5" w:tplc="C84EEDD2" w:tentative="1">
      <w:start w:val="1"/>
      <w:numFmt w:val="bullet"/>
      <w:lvlText w:val=""/>
      <w:lvlJc w:val="left"/>
      <w:pPr>
        <w:tabs>
          <w:tab w:val="num" w:pos="4320"/>
        </w:tabs>
        <w:ind w:left="4320" w:hanging="360"/>
      </w:pPr>
      <w:rPr>
        <w:rFonts w:ascii="Wingdings" w:hAnsi="Wingdings" w:hint="default"/>
      </w:rPr>
    </w:lvl>
    <w:lvl w:ilvl="6" w:tplc="3D44A59E" w:tentative="1">
      <w:start w:val="1"/>
      <w:numFmt w:val="bullet"/>
      <w:lvlText w:val=""/>
      <w:lvlJc w:val="left"/>
      <w:pPr>
        <w:tabs>
          <w:tab w:val="num" w:pos="5040"/>
        </w:tabs>
        <w:ind w:left="5040" w:hanging="360"/>
      </w:pPr>
      <w:rPr>
        <w:rFonts w:ascii="Wingdings" w:hAnsi="Wingdings" w:hint="default"/>
      </w:rPr>
    </w:lvl>
    <w:lvl w:ilvl="7" w:tplc="1BE0BF00" w:tentative="1">
      <w:start w:val="1"/>
      <w:numFmt w:val="bullet"/>
      <w:lvlText w:val=""/>
      <w:lvlJc w:val="left"/>
      <w:pPr>
        <w:tabs>
          <w:tab w:val="num" w:pos="5760"/>
        </w:tabs>
        <w:ind w:left="5760" w:hanging="360"/>
      </w:pPr>
      <w:rPr>
        <w:rFonts w:ascii="Wingdings" w:hAnsi="Wingdings" w:hint="default"/>
      </w:rPr>
    </w:lvl>
    <w:lvl w:ilvl="8" w:tplc="F004594E" w:tentative="1">
      <w:start w:val="1"/>
      <w:numFmt w:val="bullet"/>
      <w:lvlText w:val=""/>
      <w:lvlJc w:val="left"/>
      <w:pPr>
        <w:tabs>
          <w:tab w:val="num" w:pos="6480"/>
        </w:tabs>
        <w:ind w:left="6480" w:hanging="360"/>
      </w:pPr>
      <w:rPr>
        <w:rFonts w:ascii="Wingdings" w:hAnsi="Wingdings" w:hint="default"/>
      </w:rPr>
    </w:lvl>
  </w:abstractNum>
  <w:abstractNum w:abstractNumId="103">
    <w:nsid w:val="526E17B2"/>
    <w:multiLevelType w:val="hybridMultilevel"/>
    <w:tmpl w:val="68F0343C"/>
    <w:lvl w:ilvl="0" w:tplc="385C80D2">
      <w:start w:val="1"/>
      <w:numFmt w:val="bullet"/>
      <w:lvlText w:val="•"/>
      <w:lvlJc w:val="left"/>
      <w:pPr>
        <w:tabs>
          <w:tab w:val="num" w:pos="720"/>
        </w:tabs>
        <w:ind w:left="720" w:hanging="360"/>
      </w:pPr>
      <w:rPr>
        <w:rFonts w:ascii="Arial" w:hAnsi="Arial" w:hint="default"/>
      </w:rPr>
    </w:lvl>
    <w:lvl w:ilvl="1" w:tplc="6BA078A2" w:tentative="1">
      <w:start w:val="1"/>
      <w:numFmt w:val="bullet"/>
      <w:lvlText w:val="•"/>
      <w:lvlJc w:val="left"/>
      <w:pPr>
        <w:tabs>
          <w:tab w:val="num" w:pos="1440"/>
        </w:tabs>
        <w:ind w:left="1440" w:hanging="360"/>
      </w:pPr>
      <w:rPr>
        <w:rFonts w:ascii="Arial" w:hAnsi="Arial" w:hint="default"/>
      </w:rPr>
    </w:lvl>
    <w:lvl w:ilvl="2" w:tplc="760637AE" w:tentative="1">
      <w:start w:val="1"/>
      <w:numFmt w:val="bullet"/>
      <w:lvlText w:val="•"/>
      <w:lvlJc w:val="left"/>
      <w:pPr>
        <w:tabs>
          <w:tab w:val="num" w:pos="2160"/>
        </w:tabs>
        <w:ind w:left="2160" w:hanging="360"/>
      </w:pPr>
      <w:rPr>
        <w:rFonts w:ascii="Arial" w:hAnsi="Arial" w:hint="default"/>
      </w:rPr>
    </w:lvl>
    <w:lvl w:ilvl="3" w:tplc="86A84C72" w:tentative="1">
      <w:start w:val="1"/>
      <w:numFmt w:val="bullet"/>
      <w:lvlText w:val="•"/>
      <w:lvlJc w:val="left"/>
      <w:pPr>
        <w:tabs>
          <w:tab w:val="num" w:pos="2880"/>
        </w:tabs>
        <w:ind w:left="2880" w:hanging="360"/>
      </w:pPr>
      <w:rPr>
        <w:rFonts w:ascii="Arial" w:hAnsi="Arial" w:hint="default"/>
      </w:rPr>
    </w:lvl>
    <w:lvl w:ilvl="4" w:tplc="34540730" w:tentative="1">
      <w:start w:val="1"/>
      <w:numFmt w:val="bullet"/>
      <w:lvlText w:val="•"/>
      <w:lvlJc w:val="left"/>
      <w:pPr>
        <w:tabs>
          <w:tab w:val="num" w:pos="3600"/>
        </w:tabs>
        <w:ind w:left="3600" w:hanging="360"/>
      </w:pPr>
      <w:rPr>
        <w:rFonts w:ascii="Arial" w:hAnsi="Arial" w:hint="default"/>
      </w:rPr>
    </w:lvl>
    <w:lvl w:ilvl="5" w:tplc="09E6F90A" w:tentative="1">
      <w:start w:val="1"/>
      <w:numFmt w:val="bullet"/>
      <w:lvlText w:val="•"/>
      <w:lvlJc w:val="left"/>
      <w:pPr>
        <w:tabs>
          <w:tab w:val="num" w:pos="4320"/>
        </w:tabs>
        <w:ind w:left="4320" w:hanging="360"/>
      </w:pPr>
      <w:rPr>
        <w:rFonts w:ascii="Arial" w:hAnsi="Arial" w:hint="default"/>
      </w:rPr>
    </w:lvl>
    <w:lvl w:ilvl="6" w:tplc="8084CE36" w:tentative="1">
      <w:start w:val="1"/>
      <w:numFmt w:val="bullet"/>
      <w:lvlText w:val="•"/>
      <w:lvlJc w:val="left"/>
      <w:pPr>
        <w:tabs>
          <w:tab w:val="num" w:pos="5040"/>
        </w:tabs>
        <w:ind w:left="5040" w:hanging="360"/>
      </w:pPr>
      <w:rPr>
        <w:rFonts w:ascii="Arial" w:hAnsi="Arial" w:hint="default"/>
      </w:rPr>
    </w:lvl>
    <w:lvl w:ilvl="7" w:tplc="974CD880" w:tentative="1">
      <w:start w:val="1"/>
      <w:numFmt w:val="bullet"/>
      <w:lvlText w:val="•"/>
      <w:lvlJc w:val="left"/>
      <w:pPr>
        <w:tabs>
          <w:tab w:val="num" w:pos="5760"/>
        </w:tabs>
        <w:ind w:left="5760" w:hanging="360"/>
      </w:pPr>
      <w:rPr>
        <w:rFonts w:ascii="Arial" w:hAnsi="Arial" w:hint="default"/>
      </w:rPr>
    </w:lvl>
    <w:lvl w:ilvl="8" w:tplc="58C014FC" w:tentative="1">
      <w:start w:val="1"/>
      <w:numFmt w:val="bullet"/>
      <w:lvlText w:val="•"/>
      <w:lvlJc w:val="left"/>
      <w:pPr>
        <w:tabs>
          <w:tab w:val="num" w:pos="6480"/>
        </w:tabs>
        <w:ind w:left="6480" w:hanging="360"/>
      </w:pPr>
      <w:rPr>
        <w:rFonts w:ascii="Arial" w:hAnsi="Arial" w:hint="default"/>
      </w:rPr>
    </w:lvl>
  </w:abstractNum>
  <w:abstractNum w:abstractNumId="104">
    <w:nsid w:val="536C2ADA"/>
    <w:multiLevelType w:val="hybridMultilevel"/>
    <w:tmpl w:val="4E185D22"/>
    <w:lvl w:ilvl="0" w:tplc="64023050">
      <w:start w:val="1"/>
      <w:numFmt w:val="bullet"/>
      <w:lvlText w:val="•"/>
      <w:lvlJc w:val="left"/>
      <w:pPr>
        <w:tabs>
          <w:tab w:val="num" w:pos="720"/>
        </w:tabs>
        <w:ind w:left="720" w:hanging="360"/>
      </w:pPr>
      <w:rPr>
        <w:rFonts w:ascii="Arial" w:hAnsi="Arial" w:hint="default"/>
      </w:rPr>
    </w:lvl>
    <w:lvl w:ilvl="1" w:tplc="C56EA626" w:tentative="1">
      <w:start w:val="1"/>
      <w:numFmt w:val="bullet"/>
      <w:lvlText w:val="•"/>
      <w:lvlJc w:val="left"/>
      <w:pPr>
        <w:tabs>
          <w:tab w:val="num" w:pos="1440"/>
        </w:tabs>
        <w:ind w:left="1440" w:hanging="360"/>
      </w:pPr>
      <w:rPr>
        <w:rFonts w:ascii="Arial" w:hAnsi="Arial" w:hint="default"/>
      </w:rPr>
    </w:lvl>
    <w:lvl w:ilvl="2" w:tplc="72C45AFE" w:tentative="1">
      <w:start w:val="1"/>
      <w:numFmt w:val="bullet"/>
      <w:lvlText w:val="•"/>
      <w:lvlJc w:val="left"/>
      <w:pPr>
        <w:tabs>
          <w:tab w:val="num" w:pos="2160"/>
        </w:tabs>
        <w:ind w:left="2160" w:hanging="360"/>
      </w:pPr>
      <w:rPr>
        <w:rFonts w:ascii="Arial" w:hAnsi="Arial" w:hint="default"/>
      </w:rPr>
    </w:lvl>
    <w:lvl w:ilvl="3" w:tplc="18BC225E" w:tentative="1">
      <w:start w:val="1"/>
      <w:numFmt w:val="bullet"/>
      <w:lvlText w:val="•"/>
      <w:lvlJc w:val="left"/>
      <w:pPr>
        <w:tabs>
          <w:tab w:val="num" w:pos="2880"/>
        </w:tabs>
        <w:ind w:left="2880" w:hanging="360"/>
      </w:pPr>
      <w:rPr>
        <w:rFonts w:ascii="Arial" w:hAnsi="Arial" w:hint="default"/>
      </w:rPr>
    </w:lvl>
    <w:lvl w:ilvl="4" w:tplc="CB867D8C" w:tentative="1">
      <w:start w:val="1"/>
      <w:numFmt w:val="bullet"/>
      <w:lvlText w:val="•"/>
      <w:lvlJc w:val="left"/>
      <w:pPr>
        <w:tabs>
          <w:tab w:val="num" w:pos="3600"/>
        </w:tabs>
        <w:ind w:left="3600" w:hanging="360"/>
      </w:pPr>
      <w:rPr>
        <w:rFonts w:ascii="Arial" w:hAnsi="Arial" w:hint="default"/>
      </w:rPr>
    </w:lvl>
    <w:lvl w:ilvl="5" w:tplc="F2F0A258" w:tentative="1">
      <w:start w:val="1"/>
      <w:numFmt w:val="bullet"/>
      <w:lvlText w:val="•"/>
      <w:lvlJc w:val="left"/>
      <w:pPr>
        <w:tabs>
          <w:tab w:val="num" w:pos="4320"/>
        </w:tabs>
        <w:ind w:left="4320" w:hanging="360"/>
      </w:pPr>
      <w:rPr>
        <w:rFonts w:ascii="Arial" w:hAnsi="Arial" w:hint="default"/>
      </w:rPr>
    </w:lvl>
    <w:lvl w:ilvl="6" w:tplc="7988DF58" w:tentative="1">
      <w:start w:val="1"/>
      <w:numFmt w:val="bullet"/>
      <w:lvlText w:val="•"/>
      <w:lvlJc w:val="left"/>
      <w:pPr>
        <w:tabs>
          <w:tab w:val="num" w:pos="5040"/>
        </w:tabs>
        <w:ind w:left="5040" w:hanging="360"/>
      </w:pPr>
      <w:rPr>
        <w:rFonts w:ascii="Arial" w:hAnsi="Arial" w:hint="default"/>
      </w:rPr>
    </w:lvl>
    <w:lvl w:ilvl="7" w:tplc="CD166EE6" w:tentative="1">
      <w:start w:val="1"/>
      <w:numFmt w:val="bullet"/>
      <w:lvlText w:val="•"/>
      <w:lvlJc w:val="left"/>
      <w:pPr>
        <w:tabs>
          <w:tab w:val="num" w:pos="5760"/>
        </w:tabs>
        <w:ind w:left="5760" w:hanging="360"/>
      </w:pPr>
      <w:rPr>
        <w:rFonts w:ascii="Arial" w:hAnsi="Arial" w:hint="default"/>
      </w:rPr>
    </w:lvl>
    <w:lvl w:ilvl="8" w:tplc="E2404940" w:tentative="1">
      <w:start w:val="1"/>
      <w:numFmt w:val="bullet"/>
      <w:lvlText w:val="•"/>
      <w:lvlJc w:val="left"/>
      <w:pPr>
        <w:tabs>
          <w:tab w:val="num" w:pos="6480"/>
        </w:tabs>
        <w:ind w:left="6480" w:hanging="360"/>
      </w:pPr>
      <w:rPr>
        <w:rFonts w:ascii="Arial" w:hAnsi="Arial" w:hint="default"/>
      </w:rPr>
    </w:lvl>
  </w:abstractNum>
  <w:abstractNum w:abstractNumId="105">
    <w:nsid w:val="55FD1153"/>
    <w:multiLevelType w:val="hybridMultilevel"/>
    <w:tmpl w:val="B9BA8926"/>
    <w:lvl w:ilvl="0" w:tplc="F8F42AE2">
      <w:start w:val="1"/>
      <w:numFmt w:val="bullet"/>
      <w:lvlText w:val="•"/>
      <w:lvlJc w:val="left"/>
      <w:pPr>
        <w:tabs>
          <w:tab w:val="num" w:pos="720"/>
        </w:tabs>
        <w:ind w:left="720" w:hanging="360"/>
      </w:pPr>
      <w:rPr>
        <w:rFonts w:ascii="Arial" w:hAnsi="Arial" w:hint="default"/>
      </w:rPr>
    </w:lvl>
    <w:lvl w:ilvl="1" w:tplc="A7A4B65A" w:tentative="1">
      <w:start w:val="1"/>
      <w:numFmt w:val="bullet"/>
      <w:lvlText w:val="•"/>
      <w:lvlJc w:val="left"/>
      <w:pPr>
        <w:tabs>
          <w:tab w:val="num" w:pos="1440"/>
        </w:tabs>
        <w:ind w:left="1440" w:hanging="360"/>
      </w:pPr>
      <w:rPr>
        <w:rFonts w:ascii="Arial" w:hAnsi="Arial" w:hint="default"/>
      </w:rPr>
    </w:lvl>
    <w:lvl w:ilvl="2" w:tplc="12CC7B5E" w:tentative="1">
      <w:start w:val="1"/>
      <w:numFmt w:val="bullet"/>
      <w:lvlText w:val="•"/>
      <w:lvlJc w:val="left"/>
      <w:pPr>
        <w:tabs>
          <w:tab w:val="num" w:pos="2160"/>
        </w:tabs>
        <w:ind w:left="2160" w:hanging="360"/>
      </w:pPr>
      <w:rPr>
        <w:rFonts w:ascii="Arial" w:hAnsi="Arial" w:hint="default"/>
      </w:rPr>
    </w:lvl>
    <w:lvl w:ilvl="3" w:tplc="332456E6" w:tentative="1">
      <w:start w:val="1"/>
      <w:numFmt w:val="bullet"/>
      <w:lvlText w:val="•"/>
      <w:lvlJc w:val="left"/>
      <w:pPr>
        <w:tabs>
          <w:tab w:val="num" w:pos="2880"/>
        </w:tabs>
        <w:ind w:left="2880" w:hanging="360"/>
      </w:pPr>
      <w:rPr>
        <w:rFonts w:ascii="Arial" w:hAnsi="Arial" w:hint="default"/>
      </w:rPr>
    </w:lvl>
    <w:lvl w:ilvl="4" w:tplc="1E02BC58" w:tentative="1">
      <w:start w:val="1"/>
      <w:numFmt w:val="bullet"/>
      <w:lvlText w:val="•"/>
      <w:lvlJc w:val="left"/>
      <w:pPr>
        <w:tabs>
          <w:tab w:val="num" w:pos="3600"/>
        </w:tabs>
        <w:ind w:left="3600" w:hanging="360"/>
      </w:pPr>
      <w:rPr>
        <w:rFonts w:ascii="Arial" w:hAnsi="Arial" w:hint="default"/>
      </w:rPr>
    </w:lvl>
    <w:lvl w:ilvl="5" w:tplc="20DE4932" w:tentative="1">
      <w:start w:val="1"/>
      <w:numFmt w:val="bullet"/>
      <w:lvlText w:val="•"/>
      <w:lvlJc w:val="left"/>
      <w:pPr>
        <w:tabs>
          <w:tab w:val="num" w:pos="4320"/>
        </w:tabs>
        <w:ind w:left="4320" w:hanging="360"/>
      </w:pPr>
      <w:rPr>
        <w:rFonts w:ascii="Arial" w:hAnsi="Arial" w:hint="default"/>
      </w:rPr>
    </w:lvl>
    <w:lvl w:ilvl="6" w:tplc="862A7972" w:tentative="1">
      <w:start w:val="1"/>
      <w:numFmt w:val="bullet"/>
      <w:lvlText w:val="•"/>
      <w:lvlJc w:val="left"/>
      <w:pPr>
        <w:tabs>
          <w:tab w:val="num" w:pos="5040"/>
        </w:tabs>
        <w:ind w:left="5040" w:hanging="360"/>
      </w:pPr>
      <w:rPr>
        <w:rFonts w:ascii="Arial" w:hAnsi="Arial" w:hint="default"/>
      </w:rPr>
    </w:lvl>
    <w:lvl w:ilvl="7" w:tplc="9E709F32" w:tentative="1">
      <w:start w:val="1"/>
      <w:numFmt w:val="bullet"/>
      <w:lvlText w:val="•"/>
      <w:lvlJc w:val="left"/>
      <w:pPr>
        <w:tabs>
          <w:tab w:val="num" w:pos="5760"/>
        </w:tabs>
        <w:ind w:left="5760" w:hanging="360"/>
      </w:pPr>
      <w:rPr>
        <w:rFonts w:ascii="Arial" w:hAnsi="Arial" w:hint="default"/>
      </w:rPr>
    </w:lvl>
    <w:lvl w:ilvl="8" w:tplc="E160BA74" w:tentative="1">
      <w:start w:val="1"/>
      <w:numFmt w:val="bullet"/>
      <w:lvlText w:val="•"/>
      <w:lvlJc w:val="left"/>
      <w:pPr>
        <w:tabs>
          <w:tab w:val="num" w:pos="6480"/>
        </w:tabs>
        <w:ind w:left="6480" w:hanging="360"/>
      </w:pPr>
      <w:rPr>
        <w:rFonts w:ascii="Arial" w:hAnsi="Arial" w:hint="default"/>
      </w:rPr>
    </w:lvl>
  </w:abstractNum>
  <w:abstractNum w:abstractNumId="106">
    <w:nsid w:val="571D2F83"/>
    <w:multiLevelType w:val="hybridMultilevel"/>
    <w:tmpl w:val="F41A0CA8"/>
    <w:lvl w:ilvl="0" w:tplc="C87E25D0">
      <w:start w:val="1"/>
      <w:numFmt w:val="bullet"/>
      <w:lvlText w:val=""/>
      <w:lvlJc w:val="left"/>
      <w:pPr>
        <w:tabs>
          <w:tab w:val="num" w:pos="720"/>
        </w:tabs>
        <w:ind w:left="720" w:hanging="360"/>
      </w:pPr>
      <w:rPr>
        <w:rFonts w:ascii="Wingdings" w:hAnsi="Wingdings" w:hint="default"/>
      </w:rPr>
    </w:lvl>
    <w:lvl w:ilvl="1" w:tplc="FEF22F9E" w:tentative="1">
      <w:start w:val="1"/>
      <w:numFmt w:val="bullet"/>
      <w:lvlText w:val=""/>
      <w:lvlJc w:val="left"/>
      <w:pPr>
        <w:tabs>
          <w:tab w:val="num" w:pos="1440"/>
        </w:tabs>
        <w:ind w:left="1440" w:hanging="360"/>
      </w:pPr>
      <w:rPr>
        <w:rFonts w:ascii="Wingdings" w:hAnsi="Wingdings" w:hint="default"/>
      </w:rPr>
    </w:lvl>
    <w:lvl w:ilvl="2" w:tplc="3C6090EC" w:tentative="1">
      <w:start w:val="1"/>
      <w:numFmt w:val="bullet"/>
      <w:lvlText w:val=""/>
      <w:lvlJc w:val="left"/>
      <w:pPr>
        <w:tabs>
          <w:tab w:val="num" w:pos="2160"/>
        </w:tabs>
        <w:ind w:left="2160" w:hanging="360"/>
      </w:pPr>
      <w:rPr>
        <w:rFonts w:ascii="Wingdings" w:hAnsi="Wingdings" w:hint="default"/>
      </w:rPr>
    </w:lvl>
    <w:lvl w:ilvl="3" w:tplc="22E8820E" w:tentative="1">
      <w:start w:val="1"/>
      <w:numFmt w:val="bullet"/>
      <w:lvlText w:val=""/>
      <w:lvlJc w:val="left"/>
      <w:pPr>
        <w:tabs>
          <w:tab w:val="num" w:pos="2880"/>
        </w:tabs>
        <w:ind w:left="2880" w:hanging="360"/>
      </w:pPr>
      <w:rPr>
        <w:rFonts w:ascii="Wingdings" w:hAnsi="Wingdings" w:hint="default"/>
      </w:rPr>
    </w:lvl>
    <w:lvl w:ilvl="4" w:tplc="CC5426AA" w:tentative="1">
      <w:start w:val="1"/>
      <w:numFmt w:val="bullet"/>
      <w:lvlText w:val=""/>
      <w:lvlJc w:val="left"/>
      <w:pPr>
        <w:tabs>
          <w:tab w:val="num" w:pos="3600"/>
        </w:tabs>
        <w:ind w:left="3600" w:hanging="360"/>
      </w:pPr>
      <w:rPr>
        <w:rFonts w:ascii="Wingdings" w:hAnsi="Wingdings" w:hint="default"/>
      </w:rPr>
    </w:lvl>
    <w:lvl w:ilvl="5" w:tplc="CB96ECFA" w:tentative="1">
      <w:start w:val="1"/>
      <w:numFmt w:val="bullet"/>
      <w:lvlText w:val=""/>
      <w:lvlJc w:val="left"/>
      <w:pPr>
        <w:tabs>
          <w:tab w:val="num" w:pos="4320"/>
        </w:tabs>
        <w:ind w:left="4320" w:hanging="360"/>
      </w:pPr>
      <w:rPr>
        <w:rFonts w:ascii="Wingdings" w:hAnsi="Wingdings" w:hint="default"/>
      </w:rPr>
    </w:lvl>
    <w:lvl w:ilvl="6" w:tplc="E4CC1ECE" w:tentative="1">
      <w:start w:val="1"/>
      <w:numFmt w:val="bullet"/>
      <w:lvlText w:val=""/>
      <w:lvlJc w:val="left"/>
      <w:pPr>
        <w:tabs>
          <w:tab w:val="num" w:pos="5040"/>
        </w:tabs>
        <w:ind w:left="5040" w:hanging="360"/>
      </w:pPr>
      <w:rPr>
        <w:rFonts w:ascii="Wingdings" w:hAnsi="Wingdings" w:hint="default"/>
      </w:rPr>
    </w:lvl>
    <w:lvl w:ilvl="7" w:tplc="37D2D030" w:tentative="1">
      <w:start w:val="1"/>
      <w:numFmt w:val="bullet"/>
      <w:lvlText w:val=""/>
      <w:lvlJc w:val="left"/>
      <w:pPr>
        <w:tabs>
          <w:tab w:val="num" w:pos="5760"/>
        </w:tabs>
        <w:ind w:left="5760" w:hanging="360"/>
      </w:pPr>
      <w:rPr>
        <w:rFonts w:ascii="Wingdings" w:hAnsi="Wingdings" w:hint="default"/>
      </w:rPr>
    </w:lvl>
    <w:lvl w:ilvl="8" w:tplc="6F1AA880" w:tentative="1">
      <w:start w:val="1"/>
      <w:numFmt w:val="bullet"/>
      <w:lvlText w:val=""/>
      <w:lvlJc w:val="left"/>
      <w:pPr>
        <w:tabs>
          <w:tab w:val="num" w:pos="6480"/>
        </w:tabs>
        <w:ind w:left="6480" w:hanging="360"/>
      </w:pPr>
      <w:rPr>
        <w:rFonts w:ascii="Wingdings" w:hAnsi="Wingdings" w:hint="default"/>
      </w:rPr>
    </w:lvl>
  </w:abstractNum>
  <w:abstractNum w:abstractNumId="107">
    <w:nsid w:val="5766194C"/>
    <w:multiLevelType w:val="hybridMultilevel"/>
    <w:tmpl w:val="8198465E"/>
    <w:lvl w:ilvl="0" w:tplc="0B4A7DD0">
      <w:start w:val="1"/>
      <w:numFmt w:val="bullet"/>
      <w:lvlText w:val="•"/>
      <w:lvlJc w:val="left"/>
      <w:pPr>
        <w:tabs>
          <w:tab w:val="num" w:pos="720"/>
        </w:tabs>
        <w:ind w:left="720" w:hanging="360"/>
      </w:pPr>
      <w:rPr>
        <w:rFonts w:ascii="Arial" w:hAnsi="Arial" w:hint="default"/>
      </w:rPr>
    </w:lvl>
    <w:lvl w:ilvl="1" w:tplc="29FCEDA2" w:tentative="1">
      <w:start w:val="1"/>
      <w:numFmt w:val="bullet"/>
      <w:lvlText w:val="•"/>
      <w:lvlJc w:val="left"/>
      <w:pPr>
        <w:tabs>
          <w:tab w:val="num" w:pos="1440"/>
        </w:tabs>
        <w:ind w:left="1440" w:hanging="360"/>
      </w:pPr>
      <w:rPr>
        <w:rFonts w:ascii="Arial" w:hAnsi="Arial" w:hint="default"/>
      </w:rPr>
    </w:lvl>
    <w:lvl w:ilvl="2" w:tplc="151049EA" w:tentative="1">
      <w:start w:val="1"/>
      <w:numFmt w:val="bullet"/>
      <w:lvlText w:val="•"/>
      <w:lvlJc w:val="left"/>
      <w:pPr>
        <w:tabs>
          <w:tab w:val="num" w:pos="2160"/>
        </w:tabs>
        <w:ind w:left="2160" w:hanging="360"/>
      </w:pPr>
      <w:rPr>
        <w:rFonts w:ascii="Arial" w:hAnsi="Arial" w:hint="default"/>
      </w:rPr>
    </w:lvl>
    <w:lvl w:ilvl="3" w:tplc="E904E070" w:tentative="1">
      <w:start w:val="1"/>
      <w:numFmt w:val="bullet"/>
      <w:lvlText w:val="•"/>
      <w:lvlJc w:val="left"/>
      <w:pPr>
        <w:tabs>
          <w:tab w:val="num" w:pos="2880"/>
        </w:tabs>
        <w:ind w:left="2880" w:hanging="360"/>
      </w:pPr>
      <w:rPr>
        <w:rFonts w:ascii="Arial" w:hAnsi="Arial" w:hint="default"/>
      </w:rPr>
    </w:lvl>
    <w:lvl w:ilvl="4" w:tplc="B55658AE" w:tentative="1">
      <w:start w:val="1"/>
      <w:numFmt w:val="bullet"/>
      <w:lvlText w:val="•"/>
      <w:lvlJc w:val="left"/>
      <w:pPr>
        <w:tabs>
          <w:tab w:val="num" w:pos="3600"/>
        </w:tabs>
        <w:ind w:left="3600" w:hanging="360"/>
      </w:pPr>
      <w:rPr>
        <w:rFonts w:ascii="Arial" w:hAnsi="Arial" w:hint="default"/>
      </w:rPr>
    </w:lvl>
    <w:lvl w:ilvl="5" w:tplc="89CE3310" w:tentative="1">
      <w:start w:val="1"/>
      <w:numFmt w:val="bullet"/>
      <w:lvlText w:val="•"/>
      <w:lvlJc w:val="left"/>
      <w:pPr>
        <w:tabs>
          <w:tab w:val="num" w:pos="4320"/>
        </w:tabs>
        <w:ind w:left="4320" w:hanging="360"/>
      </w:pPr>
      <w:rPr>
        <w:rFonts w:ascii="Arial" w:hAnsi="Arial" w:hint="default"/>
      </w:rPr>
    </w:lvl>
    <w:lvl w:ilvl="6" w:tplc="6D82862E" w:tentative="1">
      <w:start w:val="1"/>
      <w:numFmt w:val="bullet"/>
      <w:lvlText w:val="•"/>
      <w:lvlJc w:val="left"/>
      <w:pPr>
        <w:tabs>
          <w:tab w:val="num" w:pos="5040"/>
        </w:tabs>
        <w:ind w:left="5040" w:hanging="360"/>
      </w:pPr>
      <w:rPr>
        <w:rFonts w:ascii="Arial" w:hAnsi="Arial" w:hint="default"/>
      </w:rPr>
    </w:lvl>
    <w:lvl w:ilvl="7" w:tplc="1C4AA9AE" w:tentative="1">
      <w:start w:val="1"/>
      <w:numFmt w:val="bullet"/>
      <w:lvlText w:val="•"/>
      <w:lvlJc w:val="left"/>
      <w:pPr>
        <w:tabs>
          <w:tab w:val="num" w:pos="5760"/>
        </w:tabs>
        <w:ind w:left="5760" w:hanging="360"/>
      </w:pPr>
      <w:rPr>
        <w:rFonts w:ascii="Arial" w:hAnsi="Arial" w:hint="default"/>
      </w:rPr>
    </w:lvl>
    <w:lvl w:ilvl="8" w:tplc="2B8ADCC0" w:tentative="1">
      <w:start w:val="1"/>
      <w:numFmt w:val="bullet"/>
      <w:lvlText w:val="•"/>
      <w:lvlJc w:val="left"/>
      <w:pPr>
        <w:tabs>
          <w:tab w:val="num" w:pos="6480"/>
        </w:tabs>
        <w:ind w:left="6480" w:hanging="360"/>
      </w:pPr>
      <w:rPr>
        <w:rFonts w:ascii="Arial" w:hAnsi="Arial" w:hint="default"/>
      </w:rPr>
    </w:lvl>
  </w:abstractNum>
  <w:abstractNum w:abstractNumId="108">
    <w:nsid w:val="57B44C75"/>
    <w:multiLevelType w:val="hybridMultilevel"/>
    <w:tmpl w:val="C9D8EEFA"/>
    <w:lvl w:ilvl="0" w:tplc="AE9074B0">
      <w:start w:val="1"/>
      <w:numFmt w:val="decimal"/>
      <w:lvlText w:val="%1."/>
      <w:lvlJc w:val="left"/>
      <w:pPr>
        <w:tabs>
          <w:tab w:val="num" w:pos="720"/>
        </w:tabs>
        <w:ind w:left="720" w:hanging="360"/>
      </w:pPr>
    </w:lvl>
    <w:lvl w:ilvl="1" w:tplc="1E529558" w:tentative="1">
      <w:start w:val="1"/>
      <w:numFmt w:val="decimal"/>
      <w:lvlText w:val="%2."/>
      <w:lvlJc w:val="left"/>
      <w:pPr>
        <w:tabs>
          <w:tab w:val="num" w:pos="1440"/>
        </w:tabs>
        <w:ind w:left="1440" w:hanging="360"/>
      </w:pPr>
    </w:lvl>
    <w:lvl w:ilvl="2" w:tplc="FD8C7A02" w:tentative="1">
      <w:start w:val="1"/>
      <w:numFmt w:val="decimal"/>
      <w:lvlText w:val="%3."/>
      <w:lvlJc w:val="left"/>
      <w:pPr>
        <w:tabs>
          <w:tab w:val="num" w:pos="2160"/>
        </w:tabs>
        <w:ind w:left="2160" w:hanging="360"/>
      </w:pPr>
    </w:lvl>
    <w:lvl w:ilvl="3" w:tplc="3D0675D2" w:tentative="1">
      <w:start w:val="1"/>
      <w:numFmt w:val="decimal"/>
      <w:lvlText w:val="%4."/>
      <w:lvlJc w:val="left"/>
      <w:pPr>
        <w:tabs>
          <w:tab w:val="num" w:pos="2880"/>
        </w:tabs>
        <w:ind w:left="2880" w:hanging="360"/>
      </w:pPr>
    </w:lvl>
    <w:lvl w:ilvl="4" w:tplc="8940D420" w:tentative="1">
      <w:start w:val="1"/>
      <w:numFmt w:val="decimal"/>
      <w:lvlText w:val="%5."/>
      <w:lvlJc w:val="left"/>
      <w:pPr>
        <w:tabs>
          <w:tab w:val="num" w:pos="3600"/>
        </w:tabs>
        <w:ind w:left="3600" w:hanging="360"/>
      </w:pPr>
    </w:lvl>
    <w:lvl w:ilvl="5" w:tplc="8AD470AA" w:tentative="1">
      <w:start w:val="1"/>
      <w:numFmt w:val="decimal"/>
      <w:lvlText w:val="%6."/>
      <w:lvlJc w:val="left"/>
      <w:pPr>
        <w:tabs>
          <w:tab w:val="num" w:pos="4320"/>
        </w:tabs>
        <w:ind w:left="4320" w:hanging="360"/>
      </w:pPr>
    </w:lvl>
    <w:lvl w:ilvl="6" w:tplc="95A682E2" w:tentative="1">
      <w:start w:val="1"/>
      <w:numFmt w:val="decimal"/>
      <w:lvlText w:val="%7."/>
      <w:lvlJc w:val="left"/>
      <w:pPr>
        <w:tabs>
          <w:tab w:val="num" w:pos="5040"/>
        </w:tabs>
        <w:ind w:left="5040" w:hanging="360"/>
      </w:pPr>
    </w:lvl>
    <w:lvl w:ilvl="7" w:tplc="9618AF00" w:tentative="1">
      <w:start w:val="1"/>
      <w:numFmt w:val="decimal"/>
      <w:lvlText w:val="%8."/>
      <w:lvlJc w:val="left"/>
      <w:pPr>
        <w:tabs>
          <w:tab w:val="num" w:pos="5760"/>
        </w:tabs>
        <w:ind w:left="5760" w:hanging="360"/>
      </w:pPr>
    </w:lvl>
    <w:lvl w:ilvl="8" w:tplc="194CB66E" w:tentative="1">
      <w:start w:val="1"/>
      <w:numFmt w:val="decimal"/>
      <w:lvlText w:val="%9."/>
      <w:lvlJc w:val="left"/>
      <w:pPr>
        <w:tabs>
          <w:tab w:val="num" w:pos="6480"/>
        </w:tabs>
        <w:ind w:left="6480" w:hanging="360"/>
      </w:pPr>
    </w:lvl>
  </w:abstractNum>
  <w:abstractNum w:abstractNumId="109">
    <w:nsid w:val="582B357C"/>
    <w:multiLevelType w:val="hybridMultilevel"/>
    <w:tmpl w:val="2C1CB3DE"/>
    <w:lvl w:ilvl="0" w:tplc="EF7E63FE">
      <w:start w:val="1"/>
      <w:numFmt w:val="bullet"/>
      <w:lvlText w:val=""/>
      <w:lvlJc w:val="left"/>
      <w:pPr>
        <w:tabs>
          <w:tab w:val="num" w:pos="720"/>
        </w:tabs>
        <w:ind w:left="720" w:hanging="360"/>
      </w:pPr>
      <w:rPr>
        <w:rFonts w:ascii="Wingdings" w:hAnsi="Wingdings" w:hint="default"/>
      </w:rPr>
    </w:lvl>
    <w:lvl w:ilvl="1" w:tplc="7D349F78" w:tentative="1">
      <w:start w:val="1"/>
      <w:numFmt w:val="bullet"/>
      <w:lvlText w:val=""/>
      <w:lvlJc w:val="left"/>
      <w:pPr>
        <w:tabs>
          <w:tab w:val="num" w:pos="1440"/>
        </w:tabs>
        <w:ind w:left="1440" w:hanging="360"/>
      </w:pPr>
      <w:rPr>
        <w:rFonts w:ascii="Wingdings" w:hAnsi="Wingdings" w:hint="default"/>
      </w:rPr>
    </w:lvl>
    <w:lvl w:ilvl="2" w:tplc="69ECEBAE" w:tentative="1">
      <w:start w:val="1"/>
      <w:numFmt w:val="bullet"/>
      <w:lvlText w:val=""/>
      <w:lvlJc w:val="left"/>
      <w:pPr>
        <w:tabs>
          <w:tab w:val="num" w:pos="2160"/>
        </w:tabs>
        <w:ind w:left="2160" w:hanging="360"/>
      </w:pPr>
      <w:rPr>
        <w:rFonts w:ascii="Wingdings" w:hAnsi="Wingdings" w:hint="default"/>
      </w:rPr>
    </w:lvl>
    <w:lvl w:ilvl="3" w:tplc="014060CA" w:tentative="1">
      <w:start w:val="1"/>
      <w:numFmt w:val="bullet"/>
      <w:lvlText w:val=""/>
      <w:lvlJc w:val="left"/>
      <w:pPr>
        <w:tabs>
          <w:tab w:val="num" w:pos="2880"/>
        </w:tabs>
        <w:ind w:left="2880" w:hanging="360"/>
      </w:pPr>
      <w:rPr>
        <w:rFonts w:ascii="Wingdings" w:hAnsi="Wingdings" w:hint="default"/>
      </w:rPr>
    </w:lvl>
    <w:lvl w:ilvl="4" w:tplc="8DF21252" w:tentative="1">
      <w:start w:val="1"/>
      <w:numFmt w:val="bullet"/>
      <w:lvlText w:val=""/>
      <w:lvlJc w:val="left"/>
      <w:pPr>
        <w:tabs>
          <w:tab w:val="num" w:pos="3600"/>
        </w:tabs>
        <w:ind w:left="3600" w:hanging="360"/>
      </w:pPr>
      <w:rPr>
        <w:rFonts w:ascii="Wingdings" w:hAnsi="Wingdings" w:hint="default"/>
      </w:rPr>
    </w:lvl>
    <w:lvl w:ilvl="5" w:tplc="2B44531E" w:tentative="1">
      <w:start w:val="1"/>
      <w:numFmt w:val="bullet"/>
      <w:lvlText w:val=""/>
      <w:lvlJc w:val="left"/>
      <w:pPr>
        <w:tabs>
          <w:tab w:val="num" w:pos="4320"/>
        </w:tabs>
        <w:ind w:left="4320" w:hanging="360"/>
      </w:pPr>
      <w:rPr>
        <w:rFonts w:ascii="Wingdings" w:hAnsi="Wingdings" w:hint="default"/>
      </w:rPr>
    </w:lvl>
    <w:lvl w:ilvl="6" w:tplc="191EE01C" w:tentative="1">
      <w:start w:val="1"/>
      <w:numFmt w:val="bullet"/>
      <w:lvlText w:val=""/>
      <w:lvlJc w:val="left"/>
      <w:pPr>
        <w:tabs>
          <w:tab w:val="num" w:pos="5040"/>
        </w:tabs>
        <w:ind w:left="5040" w:hanging="360"/>
      </w:pPr>
      <w:rPr>
        <w:rFonts w:ascii="Wingdings" w:hAnsi="Wingdings" w:hint="default"/>
      </w:rPr>
    </w:lvl>
    <w:lvl w:ilvl="7" w:tplc="50C069E6" w:tentative="1">
      <w:start w:val="1"/>
      <w:numFmt w:val="bullet"/>
      <w:lvlText w:val=""/>
      <w:lvlJc w:val="left"/>
      <w:pPr>
        <w:tabs>
          <w:tab w:val="num" w:pos="5760"/>
        </w:tabs>
        <w:ind w:left="5760" w:hanging="360"/>
      </w:pPr>
      <w:rPr>
        <w:rFonts w:ascii="Wingdings" w:hAnsi="Wingdings" w:hint="default"/>
      </w:rPr>
    </w:lvl>
    <w:lvl w:ilvl="8" w:tplc="1C4E3300" w:tentative="1">
      <w:start w:val="1"/>
      <w:numFmt w:val="bullet"/>
      <w:lvlText w:val=""/>
      <w:lvlJc w:val="left"/>
      <w:pPr>
        <w:tabs>
          <w:tab w:val="num" w:pos="6480"/>
        </w:tabs>
        <w:ind w:left="6480" w:hanging="360"/>
      </w:pPr>
      <w:rPr>
        <w:rFonts w:ascii="Wingdings" w:hAnsi="Wingdings" w:hint="default"/>
      </w:rPr>
    </w:lvl>
  </w:abstractNum>
  <w:abstractNum w:abstractNumId="110">
    <w:nsid w:val="58BD1AEF"/>
    <w:multiLevelType w:val="hybridMultilevel"/>
    <w:tmpl w:val="142E89F4"/>
    <w:lvl w:ilvl="0" w:tplc="CD0CF418">
      <w:start w:val="1"/>
      <w:numFmt w:val="bullet"/>
      <w:lvlText w:val=""/>
      <w:lvlJc w:val="left"/>
      <w:pPr>
        <w:tabs>
          <w:tab w:val="num" w:pos="720"/>
        </w:tabs>
        <w:ind w:left="720" w:hanging="360"/>
      </w:pPr>
      <w:rPr>
        <w:rFonts w:ascii="Wingdings" w:hAnsi="Wingdings" w:hint="default"/>
      </w:rPr>
    </w:lvl>
    <w:lvl w:ilvl="1" w:tplc="FD3A4598" w:tentative="1">
      <w:start w:val="1"/>
      <w:numFmt w:val="bullet"/>
      <w:lvlText w:val=""/>
      <w:lvlJc w:val="left"/>
      <w:pPr>
        <w:tabs>
          <w:tab w:val="num" w:pos="1440"/>
        </w:tabs>
        <w:ind w:left="1440" w:hanging="360"/>
      </w:pPr>
      <w:rPr>
        <w:rFonts w:ascii="Wingdings" w:hAnsi="Wingdings" w:hint="default"/>
      </w:rPr>
    </w:lvl>
    <w:lvl w:ilvl="2" w:tplc="33CEDA18" w:tentative="1">
      <w:start w:val="1"/>
      <w:numFmt w:val="bullet"/>
      <w:lvlText w:val=""/>
      <w:lvlJc w:val="left"/>
      <w:pPr>
        <w:tabs>
          <w:tab w:val="num" w:pos="2160"/>
        </w:tabs>
        <w:ind w:left="2160" w:hanging="360"/>
      </w:pPr>
      <w:rPr>
        <w:rFonts w:ascii="Wingdings" w:hAnsi="Wingdings" w:hint="default"/>
      </w:rPr>
    </w:lvl>
    <w:lvl w:ilvl="3" w:tplc="58341F9C" w:tentative="1">
      <w:start w:val="1"/>
      <w:numFmt w:val="bullet"/>
      <w:lvlText w:val=""/>
      <w:lvlJc w:val="left"/>
      <w:pPr>
        <w:tabs>
          <w:tab w:val="num" w:pos="2880"/>
        </w:tabs>
        <w:ind w:left="2880" w:hanging="360"/>
      </w:pPr>
      <w:rPr>
        <w:rFonts w:ascii="Wingdings" w:hAnsi="Wingdings" w:hint="default"/>
      </w:rPr>
    </w:lvl>
    <w:lvl w:ilvl="4" w:tplc="FF1C8C00" w:tentative="1">
      <w:start w:val="1"/>
      <w:numFmt w:val="bullet"/>
      <w:lvlText w:val=""/>
      <w:lvlJc w:val="left"/>
      <w:pPr>
        <w:tabs>
          <w:tab w:val="num" w:pos="3600"/>
        </w:tabs>
        <w:ind w:left="3600" w:hanging="360"/>
      </w:pPr>
      <w:rPr>
        <w:rFonts w:ascii="Wingdings" w:hAnsi="Wingdings" w:hint="default"/>
      </w:rPr>
    </w:lvl>
    <w:lvl w:ilvl="5" w:tplc="76A077DC" w:tentative="1">
      <w:start w:val="1"/>
      <w:numFmt w:val="bullet"/>
      <w:lvlText w:val=""/>
      <w:lvlJc w:val="left"/>
      <w:pPr>
        <w:tabs>
          <w:tab w:val="num" w:pos="4320"/>
        </w:tabs>
        <w:ind w:left="4320" w:hanging="360"/>
      </w:pPr>
      <w:rPr>
        <w:rFonts w:ascii="Wingdings" w:hAnsi="Wingdings" w:hint="default"/>
      </w:rPr>
    </w:lvl>
    <w:lvl w:ilvl="6" w:tplc="976C7ABE" w:tentative="1">
      <w:start w:val="1"/>
      <w:numFmt w:val="bullet"/>
      <w:lvlText w:val=""/>
      <w:lvlJc w:val="left"/>
      <w:pPr>
        <w:tabs>
          <w:tab w:val="num" w:pos="5040"/>
        </w:tabs>
        <w:ind w:left="5040" w:hanging="360"/>
      </w:pPr>
      <w:rPr>
        <w:rFonts w:ascii="Wingdings" w:hAnsi="Wingdings" w:hint="default"/>
      </w:rPr>
    </w:lvl>
    <w:lvl w:ilvl="7" w:tplc="567C6B16" w:tentative="1">
      <w:start w:val="1"/>
      <w:numFmt w:val="bullet"/>
      <w:lvlText w:val=""/>
      <w:lvlJc w:val="left"/>
      <w:pPr>
        <w:tabs>
          <w:tab w:val="num" w:pos="5760"/>
        </w:tabs>
        <w:ind w:left="5760" w:hanging="360"/>
      </w:pPr>
      <w:rPr>
        <w:rFonts w:ascii="Wingdings" w:hAnsi="Wingdings" w:hint="default"/>
      </w:rPr>
    </w:lvl>
    <w:lvl w:ilvl="8" w:tplc="827404E2" w:tentative="1">
      <w:start w:val="1"/>
      <w:numFmt w:val="bullet"/>
      <w:lvlText w:val=""/>
      <w:lvlJc w:val="left"/>
      <w:pPr>
        <w:tabs>
          <w:tab w:val="num" w:pos="6480"/>
        </w:tabs>
        <w:ind w:left="6480" w:hanging="360"/>
      </w:pPr>
      <w:rPr>
        <w:rFonts w:ascii="Wingdings" w:hAnsi="Wingdings" w:hint="default"/>
      </w:rPr>
    </w:lvl>
  </w:abstractNum>
  <w:abstractNum w:abstractNumId="111">
    <w:nsid w:val="5AE5500B"/>
    <w:multiLevelType w:val="hybridMultilevel"/>
    <w:tmpl w:val="FBD6070C"/>
    <w:lvl w:ilvl="0" w:tplc="B2B8C796">
      <w:start w:val="1"/>
      <w:numFmt w:val="bullet"/>
      <w:lvlText w:val=""/>
      <w:lvlJc w:val="left"/>
      <w:pPr>
        <w:tabs>
          <w:tab w:val="num" w:pos="720"/>
        </w:tabs>
        <w:ind w:left="720" w:hanging="360"/>
      </w:pPr>
      <w:rPr>
        <w:rFonts w:ascii="Wingdings" w:hAnsi="Wingdings" w:hint="default"/>
      </w:rPr>
    </w:lvl>
    <w:lvl w:ilvl="1" w:tplc="7D049040" w:tentative="1">
      <w:start w:val="1"/>
      <w:numFmt w:val="bullet"/>
      <w:lvlText w:val=""/>
      <w:lvlJc w:val="left"/>
      <w:pPr>
        <w:tabs>
          <w:tab w:val="num" w:pos="1440"/>
        </w:tabs>
        <w:ind w:left="1440" w:hanging="360"/>
      </w:pPr>
      <w:rPr>
        <w:rFonts w:ascii="Wingdings" w:hAnsi="Wingdings" w:hint="default"/>
      </w:rPr>
    </w:lvl>
    <w:lvl w:ilvl="2" w:tplc="5ADABE04" w:tentative="1">
      <w:start w:val="1"/>
      <w:numFmt w:val="bullet"/>
      <w:lvlText w:val=""/>
      <w:lvlJc w:val="left"/>
      <w:pPr>
        <w:tabs>
          <w:tab w:val="num" w:pos="2160"/>
        </w:tabs>
        <w:ind w:left="2160" w:hanging="360"/>
      </w:pPr>
      <w:rPr>
        <w:rFonts w:ascii="Wingdings" w:hAnsi="Wingdings" w:hint="default"/>
      </w:rPr>
    </w:lvl>
    <w:lvl w:ilvl="3" w:tplc="3E664932" w:tentative="1">
      <w:start w:val="1"/>
      <w:numFmt w:val="bullet"/>
      <w:lvlText w:val=""/>
      <w:lvlJc w:val="left"/>
      <w:pPr>
        <w:tabs>
          <w:tab w:val="num" w:pos="2880"/>
        </w:tabs>
        <w:ind w:left="2880" w:hanging="360"/>
      </w:pPr>
      <w:rPr>
        <w:rFonts w:ascii="Wingdings" w:hAnsi="Wingdings" w:hint="default"/>
      </w:rPr>
    </w:lvl>
    <w:lvl w:ilvl="4" w:tplc="70E44DCA" w:tentative="1">
      <w:start w:val="1"/>
      <w:numFmt w:val="bullet"/>
      <w:lvlText w:val=""/>
      <w:lvlJc w:val="left"/>
      <w:pPr>
        <w:tabs>
          <w:tab w:val="num" w:pos="3600"/>
        </w:tabs>
        <w:ind w:left="3600" w:hanging="360"/>
      </w:pPr>
      <w:rPr>
        <w:rFonts w:ascii="Wingdings" w:hAnsi="Wingdings" w:hint="default"/>
      </w:rPr>
    </w:lvl>
    <w:lvl w:ilvl="5" w:tplc="93B6458E" w:tentative="1">
      <w:start w:val="1"/>
      <w:numFmt w:val="bullet"/>
      <w:lvlText w:val=""/>
      <w:lvlJc w:val="left"/>
      <w:pPr>
        <w:tabs>
          <w:tab w:val="num" w:pos="4320"/>
        </w:tabs>
        <w:ind w:left="4320" w:hanging="360"/>
      </w:pPr>
      <w:rPr>
        <w:rFonts w:ascii="Wingdings" w:hAnsi="Wingdings" w:hint="default"/>
      </w:rPr>
    </w:lvl>
    <w:lvl w:ilvl="6" w:tplc="BC849EBC" w:tentative="1">
      <w:start w:val="1"/>
      <w:numFmt w:val="bullet"/>
      <w:lvlText w:val=""/>
      <w:lvlJc w:val="left"/>
      <w:pPr>
        <w:tabs>
          <w:tab w:val="num" w:pos="5040"/>
        </w:tabs>
        <w:ind w:left="5040" w:hanging="360"/>
      </w:pPr>
      <w:rPr>
        <w:rFonts w:ascii="Wingdings" w:hAnsi="Wingdings" w:hint="default"/>
      </w:rPr>
    </w:lvl>
    <w:lvl w:ilvl="7" w:tplc="036CAA1E" w:tentative="1">
      <w:start w:val="1"/>
      <w:numFmt w:val="bullet"/>
      <w:lvlText w:val=""/>
      <w:lvlJc w:val="left"/>
      <w:pPr>
        <w:tabs>
          <w:tab w:val="num" w:pos="5760"/>
        </w:tabs>
        <w:ind w:left="5760" w:hanging="360"/>
      </w:pPr>
      <w:rPr>
        <w:rFonts w:ascii="Wingdings" w:hAnsi="Wingdings" w:hint="default"/>
      </w:rPr>
    </w:lvl>
    <w:lvl w:ilvl="8" w:tplc="D228E68C" w:tentative="1">
      <w:start w:val="1"/>
      <w:numFmt w:val="bullet"/>
      <w:lvlText w:val=""/>
      <w:lvlJc w:val="left"/>
      <w:pPr>
        <w:tabs>
          <w:tab w:val="num" w:pos="6480"/>
        </w:tabs>
        <w:ind w:left="6480" w:hanging="360"/>
      </w:pPr>
      <w:rPr>
        <w:rFonts w:ascii="Wingdings" w:hAnsi="Wingdings" w:hint="default"/>
      </w:rPr>
    </w:lvl>
  </w:abstractNum>
  <w:abstractNum w:abstractNumId="112">
    <w:nsid w:val="5BD413BE"/>
    <w:multiLevelType w:val="hybridMultilevel"/>
    <w:tmpl w:val="09241EBE"/>
    <w:lvl w:ilvl="0" w:tplc="DCEA7E16">
      <w:start w:val="1"/>
      <w:numFmt w:val="decimal"/>
      <w:lvlText w:val="%1."/>
      <w:lvlJc w:val="left"/>
      <w:pPr>
        <w:tabs>
          <w:tab w:val="num" w:pos="720"/>
        </w:tabs>
        <w:ind w:left="720" w:hanging="360"/>
      </w:pPr>
    </w:lvl>
    <w:lvl w:ilvl="1" w:tplc="9ECC6A7A" w:tentative="1">
      <w:start w:val="1"/>
      <w:numFmt w:val="decimal"/>
      <w:lvlText w:val="%2."/>
      <w:lvlJc w:val="left"/>
      <w:pPr>
        <w:tabs>
          <w:tab w:val="num" w:pos="1440"/>
        </w:tabs>
        <w:ind w:left="1440" w:hanging="360"/>
      </w:pPr>
    </w:lvl>
    <w:lvl w:ilvl="2" w:tplc="597EB266" w:tentative="1">
      <w:start w:val="1"/>
      <w:numFmt w:val="decimal"/>
      <w:lvlText w:val="%3."/>
      <w:lvlJc w:val="left"/>
      <w:pPr>
        <w:tabs>
          <w:tab w:val="num" w:pos="2160"/>
        </w:tabs>
        <w:ind w:left="2160" w:hanging="360"/>
      </w:pPr>
    </w:lvl>
    <w:lvl w:ilvl="3" w:tplc="60DEAF4E" w:tentative="1">
      <w:start w:val="1"/>
      <w:numFmt w:val="decimal"/>
      <w:lvlText w:val="%4."/>
      <w:lvlJc w:val="left"/>
      <w:pPr>
        <w:tabs>
          <w:tab w:val="num" w:pos="2880"/>
        </w:tabs>
        <w:ind w:left="2880" w:hanging="360"/>
      </w:pPr>
    </w:lvl>
    <w:lvl w:ilvl="4" w:tplc="D0BEA4E2" w:tentative="1">
      <w:start w:val="1"/>
      <w:numFmt w:val="decimal"/>
      <w:lvlText w:val="%5."/>
      <w:lvlJc w:val="left"/>
      <w:pPr>
        <w:tabs>
          <w:tab w:val="num" w:pos="3600"/>
        </w:tabs>
        <w:ind w:left="3600" w:hanging="360"/>
      </w:pPr>
    </w:lvl>
    <w:lvl w:ilvl="5" w:tplc="211C995C" w:tentative="1">
      <w:start w:val="1"/>
      <w:numFmt w:val="decimal"/>
      <w:lvlText w:val="%6."/>
      <w:lvlJc w:val="left"/>
      <w:pPr>
        <w:tabs>
          <w:tab w:val="num" w:pos="4320"/>
        </w:tabs>
        <w:ind w:left="4320" w:hanging="360"/>
      </w:pPr>
    </w:lvl>
    <w:lvl w:ilvl="6" w:tplc="DC72A39C" w:tentative="1">
      <w:start w:val="1"/>
      <w:numFmt w:val="decimal"/>
      <w:lvlText w:val="%7."/>
      <w:lvlJc w:val="left"/>
      <w:pPr>
        <w:tabs>
          <w:tab w:val="num" w:pos="5040"/>
        </w:tabs>
        <w:ind w:left="5040" w:hanging="360"/>
      </w:pPr>
    </w:lvl>
    <w:lvl w:ilvl="7" w:tplc="3A94A930" w:tentative="1">
      <w:start w:val="1"/>
      <w:numFmt w:val="decimal"/>
      <w:lvlText w:val="%8."/>
      <w:lvlJc w:val="left"/>
      <w:pPr>
        <w:tabs>
          <w:tab w:val="num" w:pos="5760"/>
        </w:tabs>
        <w:ind w:left="5760" w:hanging="360"/>
      </w:pPr>
    </w:lvl>
    <w:lvl w:ilvl="8" w:tplc="1AE8B252" w:tentative="1">
      <w:start w:val="1"/>
      <w:numFmt w:val="decimal"/>
      <w:lvlText w:val="%9."/>
      <w:lvlJc w:val="left"/>
      <w:pPr>
        <w:tabs>
          <w:tab w:val="num" w:pos="6480"/>
        </w:tabs>
        <w:ind w:left="6480" w:hanging="360"/>
      </w:pPr>
    </w:lvl>
  </w:abstractNum>
  <w:abstractNum w:abstractNumId="113">
    <w:nsid w:val="5C8A6FD3"/>
    <w:multiLevelType w:val="hybridMultilevel"/>
    <w:tmpl w:val="93D61F62"/>
    <w:lvl w:ilvl="0" w:tplc="6C7C5D7E">
      <w:start w:val="1"/>
      <w:numFmt w:val="bullet"/>
      <w:lvlText w:val="•"/>
      <w:lvlJc w:val="left"/>
      <w:pPr>
        <w:tabs>
          <w:tab w:val="num" w:pos="720"/>
        </w:tabs>
        <w:ind w:left="720" w:hanging="360"/>
      </w:pPr>
      <w:rPr>
        <w:rFonts w:ascii="Arial" w:hAnsi="Arial" w:hint="default"/>
      </w:rPr>
    </w:lvl>
    <w:lvl w:ilvl="1" w:tplc="0BD8C8F6" w:tentative="1">
      <w:start w:val="1"/>
      <w:numFmt w:val="bullet"/>
      <w:lvlText w:val="•"/>
      <w:lvlJc w:val="left"/>
      <w:pPr>
        <w:tabs>
          <w:tab w:val="num" w:pos="1440"/>
        </w:tabs>
        <w:ind w:left="1440" w:hanging="360"/>
      </w:pPr>
      <w:rPr>
        <w:rFonts w:ascii="Arial" w:hAnsi="Arial" w:hint="default"/>
      </w:rPr>
    </w:lvl>
    <w:lvl w:ilvl="2" w:tplc="F9CC9DC4" w:tentative="1">
      <w:start w:val="1"/>
      <w:numFmt w:val="bullet"/>
      <w:lvlText w:val="•"/>
      <w:lvlJc w:val="left"/>
      <w:pPr>
        <w:tabs>
          <w:tab w:val="num" w:pos="2160"/>
        </w:tabs>
        <w:ind w:left="2160" w:hanging="360"/>
      </w:pPr>
      <w:rPr>
        <w:rFonts w:ascii="Arial" w:hAnsi="Arial" w:hint="default"/>
      </w:rPr>
    </w:lvl>
    <w:lvl w:ilvl="3" w:tplc="172421D0" w:tentative="1">
      <w:start w:val="1"/>
      <w:numFmt w:val="bullet"/>
      <w:lvlText w:val="•"/>
      <w:lvlJc w:val="left"/>
      <w:pPr>
        <w:tabs>
          <w:tab w:val="num" w:pos="2880"/>
        </w:tabs>
        <w:ind w:left="2880" w:hanging="360"/>
      </w:pPr>
      <w:rPr>
        <w:rFonts w:ascii="Arial" w:hAnsi="Arial" w:hint="default"/>
      </w:rPr>
    </w:lvl>
    <w:lvl w:ilvl="4" w:tplc="7E40C0E0" w:tentative="1">
      <w:start w:val="1"/>
      <w:numFmt w:val="bullet"/>
      <w:lvlText w:val="•"/>
      <w:lvlJc w:val="left"/>
      <w:pPr>
        <w:tabs>
          <w:tab w:val="num" w:pos="3600"/>
        </w:tabs>
        <w:ind w:left="3600" w:hanging="360"/>
      </w:pPr>
      <w:rPr>
        <w:rFonts w:ascii="Arial" w:hAnsi="Arial" w:hint="default"/>
      </w:rPr>
    </w:lvl>
    <w:lvl w:ilvl="5" w:tplc="CBBA142E" w:tentative="1">
      <w:start w:val="1"/>
      <w:numFmt w:val="bullet"/>
      <w:lvlText w:val="•"/>
      <w:lvlJc w:val="left"/>
      <w:pPr>
        <w:tabs>
          <w:tab w:val="num" w:pos="4320"/>
        </w:tabs>
        <w:ind w:left="4320" w:hanging="360"/>
      </w:pPr>
      <w:rPr>
        <w:rFonts w:ascii="Arial" w:hAnsi="Arial" w:hint="default"/>
      </w:rPr>
    </w:lvl>
    <w:lvl w:ilvl="6" w:tplc="697C209E" w:tentative="1">
      <w:start w:val="1"/>
      <w:numFmt w:val="bullet"/>
      <w:lvlText w:val="•"/>
      <w:lvlJc w:val="left"/>
      <w:pPr>
        <w:tabs>
          <w:tab w:val="num" w:pos="5040"/>
        </w:tabs>
        <w:ind w:left="5040" w:hanging="360"/>
      </w:pPr>
      <w:rPr>
        <w:rFonts w:ascii="Arial" w:hAnsi="Arial" w:hint="default"/>
      </w:rPr>
    </w:lvl>
    <w:lvl w:ilvl="7" w:tplc="C1DC8554" w:tentative="1">
      <w:start w:val="1"/>
      <w:numFmt w:val="bullet"/>
      <w:lvlText w:val="•"/>
      <w:lvlJc w:val="left"/>
      <w:pPr>
        <w:tabs>
          <w:tab w:val="num" w:pos="5760"/>
        </w:tabs>
        <w:ind w:left="5760" w:hanging="360"/>
      </w:pPr>
      <w:rPr>
        <w:rFonts w:ascii="Arial" w:hAnsi="Arial" w:hint="default"/>
      </w:rPr>
    </w:lvl>
    <w:lvl w:ilvl="8" w:tplc="76588840" w:tentative="1">
      <w:start w:val="1"/>
      <w:numFmt w:val="bullet"/>
      <w:lvlText w:val="•"/>
      <w:lvlJc w:val="left"/>
      <w:pPr>
        <w:tabs>
          <w:tab w:val="num" w:pos="6480"/>
        </w:tabs>
        <w:ind w:left="6480" w:hanging="360"/>
      </w:pPr>
      <w:rPr>
        <w:rFonts w:ascii="Arial" w:hAnsi="Arial" w:hint="default"/>
      </w:rPr>
    </w:lvl>
  </w:abstractNum>
  <w:abstractNum w:abstractNumId="114">
    <w:nsid w:val="5CFD2B8D"/>
    <w:multiLevelType w:val="hybridMultilevel"/>
    <w:tmpl w:val="EF1C88E2"/>
    <w:lvl w:ilvl="0" w:tplc="AEE63504">
      <w:start w:val="1"/>
      <w:numFmt w:val="bullet"/>
      <w:lvlText w:val=""/>
      <w:lvlJc w:val="left"/>
      <w:pPr>
        <w:tabs>
          <w:tab w:val="num" w:pos="720"/>
        </w:tabs>
        <w:ind w:left="720" w:hanging="360"/>
      </w:pPr>
      <w:rPr>
        <w:rFonts w:ascii="Wingdings" w:hAnsi="Wingdings" w:hint="default"/>
      </w:rPr>
    </w:lvl>
    <w:lvl w:ilvl="1" w:tplc="277E7914" w:tentative="1">
      <w:start w:val="1"/>
      <w:numFmt w:val="bullet"/>
      <w:lvlText w:val=""/>
      <w:lvlJc w:val="left"/>
      <w:pPr>
        <w:tabs>
          <w:tab w:val="num" w:pos="1440"/>
        </w:tabs>
        <w:ind w:left="1440" w:hanging="360"/>
      </w:pPr>
      <w:rPr>
        <w:rFonts w:ascii="Wingdings" w:hAnsi="Wingdings" w:hint="default"/>
      </w:rPr>
    </w:lvl>
    <w:lvl w:ilvl="2" w:tplc="80629386" w:tentative="1">
      <w:start w:val="1"/>
      <w:numFmt w:val="bullet"/>
      <w:lvlText w:val=""/>
      <w:lvlJc w:val="left"/>
      <w:pPr>
        <w:tabs>
          <w:tab w:val="num" w:pos="2160"/>
        </w:tabs>
        <w:ind w:left="2160" w:hanging="360"/>
      </w:pPr>
      <w:rPr>
        <w:rFonts w:ascii="Wingdings" w:hAnsi="Wingdings" w:hint="default"/>
      </w:rPr>
    </w:lvl>
    <w:lvl w:ilvl="3" w:tplc="1B28490C" w:tentative="1">
      <w:start w:val="1"/>
      <w:numFmt w:val="bullet"/>
      <w:lvlText w:val=""/>
      <w:lvlJc w:val="left"/>
      <w:pPr>
        <w:tabs>
          <w:tab w:val="num" w:pos="2880"/>
        </w:tabs>
        <w:ind w:left="2880" w:hanging="360"/>
      </w:pPr>
      <w:rPr>
        <w:rFonts w:ascii="Wingdings" w:hAnsi="Wingdings" w:hint="default"/>
      </w:rPr>
    </w:lvl>
    <w:lvl w:ilvl="4" w:tplc="B3AEC546" w:tentative="1">
      <w:start w:val="1"/>
      <w:numFmt w:val="bullet"/>
      <w:lvlText w:val=""/>
      <w:lvlJc w:val="left"/>
      <w:pPr>
        <w:tabs>
          <w:tab w:val="num" w:pos="3600"/>
        </w:tabs>
        <w:ind w:left="3600" w:hanging="360"/>
      </w:pPr>
      <w:rPr>
        <w:rFonts w:ascii="Wingdings" w:hAnsi="Wingdings" w:hint="default"/>
      </w:rPr>
    </w:lvl>
    <w:lvl w:ilvl="5" w:tplc="ABF45B88" w:tentative="1">
      <w:start w:val="1"/>
      <w:numFmt w:val="bullet"/>
      <w:lvlText w:val=""/>
      <w:lvlJc w:val="left"/>
      <w:pPr>
        <w:tabs>
          <w:tab w:val="num" w:pos="4320"/>
        </w:tabs>
        <w:ind w:left="4320" w:hanging="360"/>
      </w:pPr>
      <w:rPr>
        <w:rFonts w:ascii="Wingdings" w:hAnsi="Wingdings" w:hint="default"/>
      </w:rPr>
    </w:lvl>
    <w:lvl w:ilvl="6" w:tplc="CBE0C50E" w:tentative="1">
      <w:start w:val="1"/>
      <w:numFmt w:val="bullet"/>
      <w:lvlText w:val=""/>
      <w:lvlJc w:val="left"/>
      <w:pPr>
        <w:tabs>
          <w:tab w:val="num" w:pos="5040"/>
        </w:tabs>
        <w:ind w:left="5040" w:hanging="360"/>
      </w:pPr>
      <w:rPr>
        <w:rFonts w:ascii="Wingdings" w:hAnsi="Wingdings" w:hint="default"/>
      </w:rPr>
    </w:lvl>
    <w:lvl w:ilvl="7" w:tplc="67EE9556" w:tentative="1">
      <w:start w:val="1"/>
      <w:numFmt w:val="bullet"/>
      <w:lvlText w:val=""/>
      <w:lvlJc w:val="left"/>
      <w:pPr>
        <w:tabs>
          <w:tab w:val="num" w:pos="5760"/>
        </w:tabs>
        <w:ind w:left="5760" w:hanging="360"/>
      </w:pPr>
      <w:rPr>
        <w:rFonts w:ascii="Wingdings" w:hAnsi="Wingdings" w:hint="default"/>
      </w:rPr>
    </w:lvl>
    <w:lvl w:ilvl="8" w:tplc="B0121362" w:tentative="1">
      <w:start w:val="1"/>
      <w:numFmt w:val="bullet"/>
      <w:lvlText w:val=""/>
      <w:lvlJc w:val="left"/>
      <w:pPr>
        <w:tabs>
          <w:tab w:val="num" w:pos="6480"/>
        </w:tabs>
        <w:ind w:left="6480" w:hanging="360"/>
      </w:pPr>
      <w:rPr>
        <w:rFonts w:ascii="Wingdings" w:hAnsi="Wingdings" w:hint="default"/>
      </w:rPr>
    </w:lvl>
  </w:abstractNum>
  <w:abstractNum w:abstractNumId="115">
    <w:nsid w:val="5F6F7B2B"/>
    <w:multiLevelType w:val="hybridMultilevel"/>
    <w:tmpl w:val="CB2A8EBC"/>
    <w:lvl w:ilvl="0" w:tplc="6D140BFA">
      <w:start w:val="1"/>
      <w:numFmt w:val="bullet"/>
      <w:lvlText w:val="•"/>
      <w:lvlJc w:val="left"/>
      <w:pPr>
        <w:tabs>
          <w:tab w:val="num" w:pos="720"/>
        </w:tabs>
        <w:ind w:left="720" w:hanging="360"/>
      </w:pPr>
      <w:rPr>
        <w:rFonts w:ascii="Arial" w:hAnsi="Arial" w:hint="default"/>
      </w:rPr>
    </w:lvl>
    <w:lvl w:ilvl="1" w:tplc="B4801314" w:tentative="1">
      <w:start w:val="1"/>
      <w:numFmt w:val="bullet"/>
      <w:lvlText w:val="•"/>
      <w:lvlJc w:val="left"/>
      <w:pPr>
        <w:tabs>
          <w:tab w:val="num" w:pos="1440"/>
        </w:tabs>
        <w:ind w:left="1440" w:hanging="360"/>
      </w:pPr>
      <w:rPr>
        <w:rFonts w:ascii="Arial" w:hAnsi="Arial" w:hint="default"/>
      </w:rPr>
    </w:lvl>
    <w:lvl w:ilvl="2" w:tplc="2960C38A" w:tentative="1">
      <w:start w:val="1"/>
      <w:numFmt w:val="bullet"/>
      <w:lvlText w:val="•"/>
      <w:lvlJc w:val="left"/>
      <w:pPr>
        <w:tabs>
          <w:tab w:val="num" w:pos="2160"/>
        </w:tabs>
        <w:ind w:left="2160" w:hanging="360"/>
      </w:pPr>
      <w:rPr>
        <w:rFonts w:ascii="Arial" w:hAnsi="Arial" w:hint="default"/>
      </w:rPr>
    </w:lvl>
    <w:lvl w:ilvl="3" w:tplc="25EE60EE" w:tentative="1">
      <w:start w:val="1"/>
      <w:numFmt w:val="bullet"/>
      <w:lvlText w:val="•"/>
      <w:lvlJc w:val="left"/>
      <w:pPr>
        <w:tabs>
          <w:tab w:val="num" w:pos="2880"/>
        </w:tabs>
        <w:ind w:left="2880" w:hanging="360"/>
      </w:pPr>
      <w:rPr>
        <w:rFonts w:ascii="Arial" w:hAnsi="Arial" w:hint="default"/>
      </w:rPr>
    </w:lvl>
    <w:lvl w:ilvl="4" w:tplc="1E783B90" w:tentative="1">
      <w:start w:val="1"/>
      <w:numFmt w:val="bullet"/>
      <w:lvlText w:val="•"/>
      <w:lvlJc w:val="left"/>
      <w:pPr>
        <w:tabs>
          <w:tab w:val="num" w:pos="3600"/>
        </w:tabs>
        <w:ind w:left="3600" w:hanging="360"/>
      </w:pPr>
      <w:rPr>
        <w:rFonts w:ascii="Arial" w:hAnsi="Arial" w:hint="default"/>
      </w:rPr>
    </w:lvl>
    <w:lvl w:ilvl="5" w:tplc="839EAC4A" w:tentative="1">
      <w:start w:val="1"/>
      <w:numFmt w:val="bullet"/>
      <w:lvlText w:val="•"/>
      <w:lvlJc w:val="left"/>
      <w:pPr>
        <w:tabs>
          <w:tab w:val="num" w:pos="4320"/>
        </w:tabs>
        <w:ind w:left="4320" w:hanging="360"/>
      </w:pPr>
      <w:rPr>
        <w:rFonts w:ascii="Arial" w:hAnsi="Arial" w:hint="default"/>
      </w:rPr>
    </w:lvl>
    <w:lvl w:ilvl="6" w:tplc="31A4E2A6" w:tentative="1">
      <w:start w:val="1"/>
      <w:numFmt w:val="bullet"/>
      <w:lvlText w:val="•"/>
      <w:lvlJc w:val="left"/>
      <w:pPr>
        <w:tabs>
          <w:tab w:val="num" w:pos="5040"/>
        </w:tabs>
        <w:ind w:left="5040" w:hanging="360"/>
      </w:pPr>
      <w:rPr>
        <w:rFonts w:ascii="Arial" w:hAnsi="Arial" w:hint="default"/>
      </w:rPr>
    </w:lvl>
    <w:lvl w:ilvl="7" w:tplc="AACE4C62" w:tentative="1">
      <w:start w:val="1"/>
      <w:numFmt w:val="bullet"/>
      <w:lvlText w:val="•"/>
      <w:lvlJc w:val="left"/>
      <w:pPr>
        <w:tabs>
          <w:tab w:val="num" w:pos="5760"/>
        </w:tabs>
        <w:ind w:left="5760" w:hanging="360"/>
      </w:pPr>
      <w:rPr>
        <w:rFonts w:ascii="Arial" w:hAnsi="Arial" w:hint="default"/>
      </w:rPr>
    </w:lvl>
    <w:lvl w:ilvl="8" w:tplc="B5A64ED4" w:tentative="1">
      <w:start w:val="1"/>
      <w:numFmt w:val="bullet"/>
      <w:lvlText w:val="•"/>
      <w:lvlJc w:val="left"/>
      <w:pPr>
        <w:tabs>
          <w:tab w:val="num" w:pos="6480"/>
        </w:tabs>
        <w:ind w:left="6480" w:hanging="360"/>
      </w:pPr>
      <w:rPr>
        <w:rFonts w:ascii="Arial" w:hAnsi="Arial" w:hint="default"/>
      </w:rPr>
    </w:lvl>
  </w:abstractNum>
  <w:abstractNum w:abstractNumId="116">
    <w:nsid w:val="5FE51606"/>
    <w:multiLevelType w:val="hybridMultilevel"/>
    <w:tmpl w:val="44980F94"/>
    <w:lvl w:ilvl="0" w:tplc="E8B2AD6E">
      <w:start w:val="1"/>
      <w:numFmt w:val="bullet"/>
      <w:lvlText w:val="•"/>
      <w:lvlJc w:val="left"/>
      <w:pPr>
        <w:tabs>
          <w:tab w:val="num" w:pos="720"/>
        </w:tabs>
        <w:ind w:left="720" w:hanging="360"/>
      </w:pPr>
      <w:rPr>
        <w:rFonts w:ascii="Arial" w:hAnsi="Arial" w:hint="default"/>
      </w:rPr>
    </w:lvl>
    <w:lvl w:ilvl="1" w:tplc="C0ECC740" w:tentative="1">
      <w:start w:val="1"/>
      <w:numFmt w:val="bullet"/>
      <w:lvlText w:val="•"/>
      <w:lvlJc w:val="left"/>
      <w:pPr>
        <w:tabs>
          <w:tab w:val="num" w:pos="1440"/>
        </w:tabs>
        <w:ind w:left="1440" w:hanging="360"/>
      </w:pPr>
      <w:rPr>
        <w:rFonts w:ascii="Arial" w:hAnsi="Arial" w:hint="default"/>
      </w:rPr>
    </w:lvl>
    <w:lvl w:ilvl="2" w:tplc="8BCA4822" w:tentative="1">
      <w:start w:val="1"/>
      <w:numFmt w:val="bullet"/>
      <w:lvlText w:val="•"/>
      <w:lvlJc w:val="left"/>
      <w:pPr>
        <w:tabs>
          <w:tab w:val="num" w:pos="2160"/>
        </w:tabs>
        <w:ind w:left="2160" w:hanging="360"/>
      </w:pPr>
      <w:rPr>
        <w:rFonts w:ascii="Arial" w:hAnsi="Arial" w:hint="default"/>
      </w:rPr>
    </w:lvl>
    <w:lvl w:ilvl="3" w:tplc="B48868BC" w:tentative="1">
      <w:start w:val="1"/>
      <w:numFmt w:val="bullet"/>
      <w:lvlText w:val="•"/>
      <w:lvlJc w:val="left"/>
      <w:pPr>
        <w:tabs>
          <w:tab w:val="num" w:pos="2880"/>
        </w:tabs>
        <w:ind w:left="2880" w:hanging="360"/>
      </w:pPr>
      <w:rPr>
        <w:rFonts w:ascii="Arial" w:hAnsi="Arial" w:hint="default"/>
      </w:rPr>
    </w:lvl>
    <w:lvl w:ilvl="4" w:tplc="95902016" w:tentative="1">
      <w:start w:val="1"/>
      <w:numFmt w:val="bullet"/>
      <w:lvlText w:val="•"/>
      <w:lvlJc w:val="left"/>
      <w:pPr>
        <w:tabs>
          <w:tab w:val="num" w:pos="3600"/>
        </w:tabs>
        <w:ind w:left="3600" w:hanging="360"/>
      </w:pPr>
      <w:rPr>
        <w:rFonts w:ascii="Arial" w:hAnsi="Arial" w:hint="default"/>
      </w:rPr>
    </w:lvl>
    <w:lvl w:ilvl="5" w:tplc="57CE05CA" w:tentative="1">
      <w:start w:val="1"/>
      <w:numFmt w:val="bullet"/>
      <w:lvlText w:val="•"/>
      <w:lvlJc w:val="left"/>
      <w:pPr>
        <w:tabs>
          <w:tab w:val="num" w:pos="4320"/>
        </w:tabs>
        <w:ind w:left="4320" w:hanging="360"/>
      </w:pPr>
      <w:rPr>
        <w:rFonts w:ascii="Arial" w:hAnsi="Arial" w:hint="default"/>
      </w:rPr>
    </w:lvl>
    <w:lvl w:ilvl="6" w:tplc="966AEBEC" w:tentative="1">
      <w:start w:val="1"/>
      <w:numFmt w:val="bullet"/>
      <w:lvlText w:val="•"/>
      <w:lvlJc w:val="left"/>
      <w:pPr>
        <w:tabs>
          <w:tab w:val="num" w:pos="5040"/>
        </w:tabs>
        <w:ind w:left="5040" w:hanging="360"/>
      </w:pPr>
      <w:rPr>
        <w:rFonts w:ascii="Arial" w:hAnsi="Arial" w:hint="default"/>
      </w:rPr>
    </w:lvl>
    <w:lvl w:ilvl="7" w:tplc="80C2F02C" w:tentative="1">
      <w:start w:val="1"/>
      <w:numFmt w:val="bullet"/>
      <w:lvlText w:val="•"/>
      <w:lvlJc w:val="left"/>
      <w:pPr>
        <w:tabs>
          <w:tab w:val="num" w:pos="5760"/>
        </w:tabs>
        <w:ind w:left="5760" w:hanging="360"/>
      </w:pPr>
      <w:rPr>
        <w:rFonts w:ascii="Arial" w:hAnsi="Arial" w:hint="default"/>
      </w:rPr>
    </w:lvl>
    <w:lvl w:ilvl="8" w:tplc="91201ECC" w:tentative="1">
      <w:start w:val="1"/>
      <w:numFmt w:val="bullet"/>
      <w:lvlText w:val="•"/>
      <w:lvlJc w:val="left"/>
      <w:pPr>
        <w:tabs>
          <w:tab w:val="num" w:pos="6480"/>
        </w:tabs>
        <w:ind w:left="6480" w:hanging="360"/>
      </w:pPr>
      <w:rPr>
        <w:rFonts w:ascii="Arial" w:hAnsi="Arial" w:hint="default"/>
      </w:rPr>
    </w:lvl>
  </w:abstractNum>
  <w:abstractNum w:abstractNumId="117">
    <w:nsid w:val="608C24B0"/>
    <w:multiLevelType w:val="hybridMultilevel"/>
    <w:tmpl w:val="61AA46B6"/>
    <w:lvl w:ilvl="0" w:tplc="15CEE2D4">
      <w:start w:val="1"/>
      <w:numFmt w:val="bullet"/>
      <w:lvlText w:val="•"/>
      <w:lvlJc w:val="left"/>
      <w:pPr>
        <w:tabs>
          <w:tab w:val="num" w:pos="720"/>
        </w:tabs>
        <w:ind w:left="720" w:hanging="360"/>
      </w:pPr>
      <w:rPr>
        <w:rFonts w:ascii="Arial" w:hAnsi="Arial" w:hint="default"/>
      </w:rPr>
    </w:lvl>
    <w:lvl w:ilvl="1" w:tplc="63C2716A" w:tentative="1">
      <w:start w:val="1"/>
      <w:numFmt w:val="bullet"/>
      <w:lvlText w:val="•"/>
      <w:lvlJc w:val="left"/>
      <w:pPr>
        <w:tabs>
          <w:tab w:val="num" w:pos="1440"/>
        </w:tabs>
        <w:ind w:left="1440" w:hanging="360"/>
      </w:pPr>
      <w:rPr>
        <w:rFonts w:ascii="Arial" w:hAnsi="Arial" w:hint="default"/>
      </w:rPr>
    </w:lvl>
    <w:lvl w:ilvl="2" w:tplc="7BC6BB40" w:tentative="1">
      <w:start w:val="1"/>
      <w:numFmt w:val="bullet"/>
      <w:lvlText w:val="•"/>
      <w:lvlJc w:val="left"/>
      <w:pPr>
        <w:tabs>
          <w:tab w:val="num" w:pos="2160"/>
        </w:tabs>
        <w:ind w:left="2160" w:hanging="360"/>
      </w:pPr>
      <w:rPr>
        <w:rFonts w:ascii="Arial" w:hAnsi="Arial" w:hint="default"/>
      </w:rPr>
    </w:lvl>
    <w:lvl w:ilvl="3" w:tplc="1EFC2208" w:tentative="1">
      <w:start w:val="1"/>
      <w:numFmt w:val="bullet"/>
      <w:lvlText w:val="•"/>
      <w:lvlJc w:val="left"/>
      <w:pPr>
        <w:tabs>
          <w:tab w:val="num" w:pos="2880"/>
        </w:tabs>
        <w:ind w:left="2880" w:hanging="360"/>
      </w:pPr>
      <w:rPr>
        <w:rFonts w:ascii="Arial" w:hAnsi="Arial" w:hint="default"/>
      </w:rPr>
    </w:lvl>
    <w:lvl w:ilvl="4" w:tplc="00A8AB88" w:tentative="1">
      <w:start w:val="1"/>
      <w:numFmt w:val="bullet"/>
      <w:lvlText w:val="•"/>
      <w:lvlJc w:val="left"/>
      <w:pPr>
        <w:tabs>
          <w:tab w:val="num" w:pos="3600"/>
        </w:tabs>
        <w:ind w:left="3600" w:hanging="360"/>
      </w:pPr>
      <w:rPr>
        <w:rFonts w:ascii="Arial" w:hAnsi="Arial" w:hint="default"/>
      </w:rPr>
    </w:lvl>
    <w:lvl w:ilvl="5" w:tplc="18B675D0" w:tentative="1">
      <w:start w:val="1"/>
      <w:numFmt w:val="bullet"/>
      <w:lvlText w:val="•"/>
      <w:lvlJc w:val="left"/>
      <w:pPr>
        <w:tabs>
          <w:tab w:val="num" w:pos="4320"/>
        </w:tabs>
        <w:ind w:left="4320" w:hanging="360"/>
      </w:pPr>
      <w:rPr>
        <w:rFonts w:ascii="Arial" w:hAnsi="Arial" w:hint="default"/>
      </w:rPr>
    </w:lvl>
    <w:lvl w:ilvl="6" w:tplc="46F479CA" w:tentative="1">
      <w:start w:val="1"/>
      <w:numFmt w:val="bullet"/>
      <w:lvlText w:val="•"/>
      <w:lvlJc w:val="left"/>
      <w:pPr>
        <w:tabs>
          <w:tab w:val="num" w:pos="5040"/>
        </w:tabs>
        <w:ind w:left="5040" w:hanging="360"/>
      </w:pPr>
      <w:rPr>
        <w:rFonts w:ascii="Arial" w:hAnsi="Arial" w:hint="default"/>
      </w:rPr>
    </w:lvl>
    <w:lvl w:ilvl="7" w:tplc="C38A134A" w:tentative="1">
      <w:start w:val="1"/>
      <w:numFmt w:val="bullet"/>
      <w:lvlText w:val="•"/>
      <w:lvlJc w:val="left"/>
      <w:pPr>
        <w:tabs>
          <w:tab w:val="num" w:pos="5760"/>
        </w:tabs>
        <w:ind w:left="5760" w:hanging="360"/>
      </w:pPr>
      <w:rPr>
        <w:rFonts w:ascii="Arial" w:hAnsi="Arial" w:hint="default"/>
      </w:rPr>
    </w:lvl>
    <w:lvl w:ilvl="8" w:tplc="7CECDB94" w:tentative="1">
      <w:start w:val="1"/>
      <w:numFmt w:val="bullet"/>
      <w:lvlText w:val="•"/>
      <w:lvlJc w:val="left"/>
      <w:pPr>
        <w:tabs>
          <w:tab w:val="num" w:pos="6480"/>
        </w:tabs>
        <w:ind w:left="6480" w:hanging="360"/>
      </w:pPr>
      <w:rPr>
        <w:rFonts w:ascii="Arial" w:hAnsi="Arial" w:hint="default"/>
      </w:rPr>
    </w:lvl>
  </w:abstractNum>
  <w:abstractNum w:abstractNumId="118">
    <w:nsid w:val="60B679A0"/>
    <w:multiLevelType w:val="hybridMultilevel"/>
    <w:tmpl w:val="89806660"/>
    <w:lvl w:ilvl="0" w:tplc="5D781F8E">
      <w:start w:val="1"/>
      <w:numFmt w:val="bullet"/>
      <w:lvlText w:val="-"/>
      <w:lvlJc w:val="left"/>
      <w:pPr>
        <w:ind w:left="720" w:hanging="360"/>
      </w:pPr>
      <w:rPr>
        <w:rFonts w:ascii="Times New Roman" w:eastAsiaTheme="minorHAnsi"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nsid w:val="61814B6F"/>
    <w:multiLevelType w:val="hybridMultilevel"/>
    <w:tmpl w:val="3EF6C14E"/>
    <w:lvl w:ilvl="0" w:tplc="68D647FA">
      <w:start w:val="1"/>
      <w:numFmt w:val="bullet"/>
      <w:lvlText w:val=""/>
      <w:lvlJc w:val="left"/>
      <w:pPr>
        <w:tabs>
          <w:tab w:val="num" w:pos="720"/>
        </w:tabs>
        <w:ind w:left="720" w:hanging="360"/>
      </w:pPr>
      <w:rPr>
        <w:rFonts w:ascii="Wingdings" w:hAnsi="Wingdings" w:hint="default"/>
      </w:rPr>
    </w:lvl>
    <w:lvl w:ilvl="1" w:tplc="A0B855C8" w:tentative="1">
      <w:start w:val="1"/>
      <w:numFmt w:val="bullet"/>
      <w:lvlText w:val=""/>
      <w:lvlJc w:val="left"/>
      <w:pPr>
        <w:tabs>
          <w:tab w:val="num" w:pos="1440"/>
        </w:tabs>
        <w:ind w:left="1440" w:hanging="360"/>
      </w:pPr>
      <w:rPr>
        <w:rFonts w:ascii="Wingdings" w:hAnsi="Wingdings" w:hint="default"/>
      </w:rPr>
    </w:lvl>
    <w:lvl w:ilvl="2" w:tplc="41023F9A" w:tentative="1">
      <w:start w:val="1"/>
      <w:numFmt w:val="bullet"/>
      <w:lvlText w:val=""/>
      <w:lvlJc w:val="left"/>
      <w:pPr>
        <w:tabs>
          <w:tab w:val="num" w:pos="2160"/>
        </w:tabs>
        <w:ind w:left="2160" w:hanging="360"/>
      </w:pPr>
      <w:rPr>
        <w:rFonts w:ascii="Wingdings" w:hAnsi="Wingdings" w:hint="default"/>
      </w:rPr>
    </w:lvl>
    <w:lvl w:ilvl="3" w:tplc="5AF8353E" w:tentative="1">
      <w:start w:val="1"/>
      <w:numFmt w:val="bullet"/>
      <w:lvlText w:val=""/>
      <w:lvlJc w:val="left"/>
      <w:pPr>
        <w:tabs>
          <w:tab w:val="num" w:pos="2880"/>
        </w:tabs>
        <w:ind w:left="2880" w:hanging="360"/>
      </w:pPr>
      <w:rPr>
        <w:rFonts w:ascii="Wingdings" w:hAnsi="Wingdings" w:hint="default"/>
      </w:rPr>
    </w:lvl>
    <w:lvl w:ilvl="4" w:tplc="EBBC15D4" w:tentative="1">
      <w:start w:val="1"/>
      <w:numFmt w:val="bullet"/>
      <w:lvlText w:val=""/>
      <w:lvlJc w:val="left"/>
      <w:pPr>
        <w:tabs>
          <w:tab w:val="num" w:pos="3600"/>
        </w:tabs>
        <w:ind w:left="3600" w:hanging="360"/>
      </w:pPr>
      <w:rPr>
        <w:rFonts w:ascii="Wingdings" w:hAnsi="Wingdings" w:hint="default"/>
      </w:rPr>
    </w:lvl>
    <w:lvl w:ilvl="5" w:tplc="C076EEEE" w:tentative="1">
      <w:start w:val="1"/>
      <w:numFmt w:val="bullet"/>
      <w:lvlText w:val=""/>
      <w:lvlJc w:val="left"/>
      <w:pPr>
        <w:tabs>
          <w:tab w:val="num" w:pos="4320"/>
        </w:tabs>
        <w:ind w:left="4320" w:hanging="360"/>
      </w:pPr>
      <w:rPr>
        <w:rFonts w:ascii="Wingdings" w:hAnsi="Wingdings" w:hint="default"/>
      </w:rPr>
    </w:lvl>
    <w:lvl w:ilvl="6" w:tplc="AC64EC84" w:tentative="1">
      <w:start w:val="1"/>
      <w:numFmt w:val="bullet"/>
      <w:lvlText w:val=""/>
      <w:lvlJc w:val="left"/>
      <w:pPr>
        <w:tabs>
          <w:tab w:val="num" w:pos="5040"/>
        </w:tabs>
        <w:ind w:left="5040" w:hanging="360"/>
      </w:pPr>
      <w:rPr>
        <w:rFonts w:ascii="Wingdings" w:hAnsi="Wingdings" w:hint="default"/>
      </w:rPr>
    </w:lvl>
    <w:lvl w:ilvl="7" w:tplc="3B14EF34" w:tentative="1">
      <w:start w:val="1"/>
      <w:numFmt w:val="bullet"/>
      <w:lvlText w:val=""/>
      <w:lvlJc w:val="left"/>
      <w:pPr>
        <w:tabs>
          <w:tab w:val="num" w:pos="5760"/>
        </w:tabs>
        <w:ind w:left="5760" w:hanging="360"/>
      </w:pPr>
      <w:rPr>
        <w:rFonts w:ascii="Wingdings" w:hAnsi="Wingdings" w:hint="default"/>
      </w:rPr>
    </w:lvl>
    <w:lvl w:ilvl="8" w:tplc="466C31A8" w:tentative="1">
      <w:start w:val="1"/>
      <w:numFmt w:val="bullet"/>
      <w:lvlText w:val=""/>
      <w:lvlJc w:val="left"/>
      <w:pPr>
        <w:tabs>
          <w:tab w:val="num" w:pos="6480"/>
        </w:tabs>
        <w:ind w:left="6480" w:hanging="360"/>
      </w:pPr>
      <w:rPr>
        <w:rFonts w:ascii="Wingdings" w:hAnsi="Wingdings" w:hint="default"/>
      </w:rPr>
    </w:lvl>
  </w:abstractNum>
  <w:abstractNum w:abstractNumId="120">
    <w:nsid w:val="61A07924"/>
    <w:multiLevelType w:val="hybridMultilevel"/>
    <w:tmpl w:val="41E8CE10"/>
    <w:lvl w:ilvl="0" w:tplc="E0802EC4">
      <w:start w:val="1"/>
      <w:numFmt w:val="bullet"/>
      <w:lvlText w:val=""/>
      <w:lvlJc w:val="left"/>
      <w:pPr>
        <w:tabs>
          <w:tab w:val="num" w:pos="720"/>
        </w:tabs>
        <w:ind w:left="720" w:hanging="360"/>
      </w:pPr>
      <w:rPr>
        <w:rFonts w:ascii="Wingdings" w:hAnsi="Wingdings" w:hint="default"/>
      </w:rPr>
    </w:lvl>
    <w:lvl w:ilvl="1" w:tplc="8F4495F0" w:tentative="1">
      <w:start w:val="1"/>
      <w:numFmt w:val="bullet"/>
      <w:lvlText w:val=""/>
      <w:lvlJc w:val="left"/>
      <w:pPr>
        <w:tabs>
          <w:tab w:val="num" w:pos="1440"/>
        </w:tabs>
        <w:ind w:left="1440" w:hanging="360"/>
      </w:pPr>
      <w:rPr>
        <w:rFonts w:ascii="Wingdings" w:hAnsi="Wingdings" w:hint="default"/>
      </w:rPr>
    </w:lvl>
    <w:lvl w:ilvl="2" w:tplc="C7407A9A" w:tentative="1">
      <w:start w:val="1"/>
      <w:numFmt w:val="bullet"/>
      <w:lvlText w:val=""/>
      <w:lvlJc w:val="left"/>
      <w:pPr>
        <w:tabs>
          <w:tab w:val="num" w:pos="2160"/>
        </w:tabs>
        <w:ind w:left="2160" w:hanging="360"/>
      </w:pPr>
      <w:rPr>
        <w:rFonts w:ascii="Wingdings" w:hAnsi="Wingdings" w:hint="default"/>
      </w:rPr>
    </w:lvl>
    <w:lvl w:ilvl="3" w:tplc="0118467C" w:tentative="1">
      <w:start w:val="1"/>
      <w:numFmt w:val="bullet"/>
      <w:lvlText w:val=""/>
      <w:lvlJc w:val="left"/>
      <w:pPr>
        <w:tabs>
          <w:tab w:val="num" w:pos="2880"/>
        </w:tabs>
        <w:ind w:left="2880" w:hanging="360"/>
      </w:pPr>
      <w:rPr>
        <w:rFonts w:ascii="Wingdings" w:hAnsi="Wingdings" w:hint="default"/>
      </w:rPr>
    </w:lvl>
    <w:lvl w:ilvl="4" w:tplc="983CE106" w:tentative="1">
      <w:start w:val="1"/>
      <w:numFmt w:val="bullet"/>
      <w:lvlText w:val=""/>
      <w:lvlJc w:val="left"/>
      <w:pPr>
        <w:tabs>
          <w:tab w:val="num" w:pos="3600"/>
        </w:tabs>
        <w:ind w:left="3600" w:hanging="360"/>
      </w:pPr>
      <w:rPr>
        <w:rFonts w:ascii="Wingdings" w:hAnsi="Wingdings" w:hint="default"/>
      </w:rPr>
    </w:lvl>
    <w:lvl w:ilvl="5" w:tplc="20EEBF34" w:tentative="1">
      <w:start w:val="1"/>
      <w:numFmt w:val="bullet"/>
      <w:lvlText w:val=""/>
      <w:lvlJc w:val="left"/>
      <w:pPr>
        <w:tabs>
          <w:tab w:val="num" w:pos="4320"/>
        </w:tabs>
        <w:ind w:left="4320" w:hanging="360"/>
      </w:pPr>
      <w:rPr>
        <w:rFonts w:ascii="Wingdings" w:hAnsi="Wingdings" w:hint="default"/>
      </w:rPr>
    </w:lvl>
    <w:lvl w:ilvl="6" w:tplc="D5303E5E" w:tentative="1">
      <w:start w:val="1"/>
      <w:numFmt w:val="bullet"/>
      <w:lvlText w:val=""/>
      <w:lvlJc w:val="left"/>
      <w:pPr>
        <w:tabs>
          <w:tab w:val="num" w:pos="5040"/>
        </w:tabs>
        <w:ind w:left="5040" w:hanging="360"/>
      </w:pPr>
      <w:rPr>
        <w:rFonts w:ascii="Wingdings" w:hAnsi="Wingdings" w:hint="default"/>
      </w:rPr>
    </w:lvl>
    <w:lvl w:ilvl="7" w:tplc="29CA81A4" w:tentative="1">
      <w:start w:val="1"/>
      <w:numFmt w:val="bullet"/>
      <w:lvlText w:val=""/>
      <w:lvlJc w:val="left"/>
      <w:pPr>
        <w:tabs>
          <w:tab w:val="num" w:pos="5760"/>
        </w:tabs>
        <w:ind w:left="5760" w:hanging="360"/>
      </w:pPr>
      <w:rPr>
        <w:rFonts w:ascii="Wingdings" w:hAnsi="Wingdings" w:hint="default"/>
      </w:rPr>
    </w:lvl>
    <w:lvl w:ilvl="8" w:tplc="F0A81F1A" w:tentative="1">
      <w:start w:val="1"/>
      <w:numFmt w:val="bullet"/>
      <w:lvlText w:val=""/>
      <w:lvlJc w:val="left"/>
      <w:pPr>
        <w:tabs>
          <w:tab w:val="num" w:pos="6480"/>
        </w:tabs>
        <w:ind w:left="6480" w:hanging="360"/>
      </w:pPr>
      <w:rPr>
        <w:rFonts w:ascii="Wingdings" w:hAnsi="Wingdings" w:hint="default"/>
      </w:rPr>
    </w:lvl>
  </w:abstractNum>
  <w:abstractNum w:abstractNumId="121">
    <w:nsid w:val="61EB51F6"/>
    <w:multiLevelType w:val="hybridMultilevel"/>
    <w:tmpl w:val="15828852"/>
    <w:lvl w:ilvl="0" w:tplc="27F2ED5E">
      <w:start w:val="1"/>
      <w:numFmt w:val="bullet"/>
      <w:lvlText w:val="•"/>
      <w:lvlJc w:val="left"/>
      <w:pPr>
        <w:tabs>
          <w:tab w:val="num" w:pos="720"/>
        </w:tabs>
        <w:ind w:left="720" w:hanging="360"/>
      </w:pPr>
      <w:rPr>
        <w:rFonts w:ascii="Arial" w:hAnsi="Arial" w:hint="default"/>
      </w:rPr>
    </w:lvl>
    <w:lvl w:ilvl="1" w:tplc="EF4E0184" w:tentative="1">
      <w:start w:val="1"/>
      <w:numFmt w:val="bullet"/>
      <w:lvlText w:val="•"/>
      <w:lvlJc w:val="left"/>
      <w:pPr>
        <w:tabs>
          <w:tab w:val="num" w:pos="1440"/>
        </w:tabs>
        <w:ind w:left="1440" w:hanging="360"/>
      </w:pPr>
      <w:rPr>
        <w:rFonts w:ascii="Arial" w:hAnsi="Arial" w:hint="default"/>
      </w:rPr>
    </w:lvl>
    <w:lvl w:ilvl="2" w:tplc="A246FEEC" w:tentative="1">
      <w:start w:val="1"/>
      <w:numFmt w:val="bullet"/>
      <w:lvlText w:val="•"/>
      <w:lvlJc w:val="left"/>
      <w:pPr>
        <w:tabs>
          <w:tab w:val="num" w:pos="2160"/>
        </w:tabs>
        <w:ind w:left="2160" w:hanging="360"/>
      </w:pPr>
      <w:rPr>
        <w:rFonts w:ascii="Arial" w:hAnsi="Arial" w:hint="default"/>
      </w:rPr>
    </w:lvl>
    <w:lvl w:ilvl="3" w:tplc="6ABADECC" w:tentative="1">
      <w:start w:val="1"/>
      <w:numFmt w:val="bullet"/>
      <w:lvlText w:val="•"/>
      <w:lvlJc w:val="left"/>
      <w:pPr>
        <w:tabs>
          <w:tab w:val="num" w:pos="2880"/>
        </w:tabs>
        <w:ind w:left="2880" w:hanging="360"/>
      </w:pPr>
      <w:rPr>
        <w:rFonts w:ascii="Arial" w:hAnsi="Arial" w:hint="default"/>
      </w:rPr>
    </w:lvl>
    <w:lvl w:ilvl="4" w:tplc="D42E86F6" w:tentative="1">
      <w:start w:val="1"/>
      <w:numFmt w:val="bullet"/>
      <w:lvlText w:val="•"/>
      <w:lvlJc w:val="left"/>
      <w:pPr>
        <w:tabs>
          <w:tab w:val="num" w:pos="3600"/>
        </w:tabs>
        <w:ind w:left="3600" w:hanging="360"/>
      </w:pPr>
      <w:rPr>
        <w:rFonts w:ascii="Arial" w:hAnsi="Arial" w:hint="default"/>
      </w:rPr>
    </w:lvl>
    <w:lvl w:ilvl="5" w:tplc="F7865E40" w:tentative="1">
      <w:start w:val="1"/>
      <w:numFmt w:val="bullet"/>
      <w:lvlText w:val="•"/>
      <w:lvlJc w:val="left"/>
      <w:pPr>
        <w:tabs>
          <w:tab w:val="num" w:pos="4320"/>
        </w:tabs>
        <w:ind w:left="4320" w:hanging="360"/>
      </w:pPr>
      <w:rPr>
        <w:rFonts w:ascii="Arial" w:hAnsi="Arial" w:hint="default"/>
      </w:rPr>
    </w:lvl>
    <w:lvl w:ilvl="6" w:tplc="46AC82F8" w:tentative="1">
      <w:start w:val="1"/>
      <w:numFmt w:val="bullet"/>
      <w:lvlText w:val="•"/>
      <w:lvlJc w:val="left"/>
      <w:pPr>
        <w:tabs>
          <w:tab w:val="num" w:pos="5040"/>
        </w:tabs>
        <w:ind w:left="5040" w:hanging="360"/>
      </w:pPr>
      <w:rPr>
        <w:rFonts w:ascii="Arial" w:hAnsi="Arial" w:hint="default"/>
      </w:rPr>
    </w:lvl>
    <w:lvl w:ilvl="7" w:tplc="C63EEE64" w:tentative="1">
      <w:start w:val="1"/>
      <w:numFmt w:val="bullet"/>
      <w:lvlText w:val="•"/>
      <w:lvlJc w:val="left"/>
      <w:pPr>
        <w:tabs>
          <w:tab w:val="num" w:pos="5760"/>
        </w:tabs>
        <w:ind w:left="5760" w:hanging="360"/>
      </w:pPr>
      <w:rPr>
        <w:rFonts w:ascii="Arial" w:hAnsi="Arial" w:hint="default"/>
      </w:rPr>
    </w:lvl>
    <w:lvl w:ilvl="8" w:tplc="216A42C8" w:tentative="1">
      <w:start w:val="1"/>
      <w:numFmt w:val="bullet"/>
      <w:lvlText w:val="•"/>
      <w:lvlJc w:val="left"/>
      <w:pPr>
        <w:tabs>
          <w:tab w:val="num" w:pos="6480"/>
        </w:tabs>
        <w:ind w:left="6480" w:hanging="360"/>
      </w:pPr>
      <w:rPr>
        <w:rFonts w:ascii="Arial" w:hAnsi="Arial" w:hint="default"/>
      </w:rPr>
    </w:lvl>
  </w:abstractNum>
  <w:abstractNum w:abstractNumId="122">
    <w:nsid w:val="62D43462"/>
    <w:multiLevelType w:val="hybridMultilevel"/>
    <w:tmpl w:val="BA4A52FA"/>
    <w:lvl w:ilvl="0" w:tplc="AD2C26D0">
      <w:start w:val="1"/>
      <w:numFmt w:val="decimal"/>
      <w:lvlText w:val="%1."/>
      <w:lvlJc w:val="left"/>
      <w:pPr>
        <w:tabs>
          <w:tab w:val="num" w:pos="720"/>
        </w:tabs>
        <w:ind w:left="720" w:hanging="360"/>
      </w:pPr>
    </w:lvl>
    <w:lvl w:ilvl="1" w:tplc="63AE8E94" w:tentative="1">
      <w:start w:val="1"/>
      <w:numFmt w:val="decimal"/>
      <w:lvlText w:val="%2."/>
      <w:lvlJc w:val="left"/>
      <w:pPr>
        <w:tabs>
          <w:tab w:val="num" w:pos="1440"/>
        </w:tabs>
        <w:ind w:left="1440" w:hanging="360"/>
      </w:pPr>
    </w:lvl>
    <w:lvl w:ilvl="2" w:tplc="5408482E" w:tentative="1">
      <w:start w:val="1"/>
      <w:numFmt w:val="decimal"/>
      <w:lvlText w:val="%3."/>
      <w:lvlJc w:val="left"/>
      <w:pPr>
        <w:tabs>
          <w:tab w:val="num" w:pos="2160"/>
        </w:tabs>
        <w:ind w:left="2160" w:hanging="360"/>
      </w:pPr>
    </w:lvl>
    <w:lvl w:ilvl="3" w:tplc="70D624E4" w:tentative="1">
      <w:start w:val="1"/>
      <w:numFmt w:val="decimal"/>
      <w:lvlText w:val="%4."/>
      <w:lvlJc w:val="left"/>
      <w:pPr>
        <w:tabs>
          <w:tab w:val="num" w:pos="2880"/>
        </w:tabs>
        <w:ind w:left="2880" w:hanging="360"/>
      </w:pPr>
    </w:lvl>
    <w:lvl w:ilvl="4" w:tplc="88F48AAC" w:tentative="1">
      <w:start w:val="1"/>
      <w:numFmt w:val="decimal"/>
      <w:lvlText w:val="%5."/>
      <w:lvlJc w:val="left"/>
      <w:pPr>
        <w:tabs>
          <w:tab w:val="num" w:pos="3600"/>
        </w:tabs>
        <w:ind w:left="3600" w:hanging="360"/>
      </w:pPr>
    </w:lvl>
    <w:lvl w:ilvl="5" w:tplc="70945592" w:tentative="1">
      <w:start w:val="1"/>
      <w:numFmt w:val="decimal"/>
      <w:lvlText w:val="%6."/>
      <w:lvlJc w:val="left"/>
      <w:pPr>
        <w:tabs>
          <w:tab w:val="num" w:pos="4320"/>
        </w:tabs>
        <w:ind w:left="4320" w:hanging="360"/>
      </w:pPr>
    </w:lvl>
    <w:lvl w:ilvl="6" w:tplc="36945EE4" w:tentative="1">
      <w:start w:val="1"/>
      <w:numFmt w:val="decimal"/>
      <w:lvlText w:val="%7."/>
      <w:lvlJc w:val="left"/>
      <w:pPr>
        <w:tabs>
          <w:tab w:val="num" w:pos="5040"/>
        </w:tabs>
        <w:ind w:left="5040" w:hanging="360"/>
      </w:pPr>
    </w:lvl>
    <w:lvl w:ilvl="7" w:tplc="DC821ADE" w:tentative="1">
      <w:start w:val="1"/>
      <w:numFmt w:val="decimal"/>
      <w:lvlText w:val="%8."/>
      <w:lvlJc w:val="left"/>
      <w:pPr>
        <w:tabs>
          <w:tab w:val="num" w:pos="5760"/>
        </w:tabs>
        <w:ind w:left="5760" w:hanging="360"/>
      </w:pPr>
    </w:lvl>
    <w:lvl w:ilvl="8" w:tplc="25382DEC" w:tentative="1">
      <w:start w:val="1"/>
      <w:numFmt w:val="decimal"/>
      <w:lvlText w:val="%9."/>
      <w:lvlJc w:val="left"/>
      <w:pPr>
        <w:tabs>
          <w:tab w:val="num" w:pos="6480"/>
        </w:tabs>
        <w:ind w:left="6480" w:hanging="360"/>
      </w:pPr>
    </w:lvl>
  </w:abstractNum>
  <w:abstractNum w:abstractNumId="123">
    <w:nsid w:val="63783566"/>
    <w:multiLevelType w:val="hybridMultilevel"/>
    <w:tmpl w:val="A5320424"/>
    <w:lvl w:ilvl="0" w:tplc="4B903AB2">
      <w:start w:val="1"/>
      <w:numFmt w:val="bullet"/>
      <w:lvlText w:val=""/>
      <w:lvlJc w:val="left"/>
      <w:pPr>
        <w:tabs>
          <w:tab w:val="num" w:pos="720"/>
        </w:tabs>
        <w:ind w:left="720" w:hanging="360"/>
      </w:pPr>
      <w:rPr>
        <w:rFonts w:ascii="Wingdings" w:hAnsi="Wingdings" w:hint="default"/>
      </w:rPr>
    </w:lvl>
    <w:lvl w:ilvl="1" w:tplc="0ABE64AC" w:tentative="1">
      <w:start w:val="1"/>
      <w:numFmt w:val="bullet"/>
      <w:lvlText w:val=""/>
      <w:lvlJc w:val="left"/>
      <w:pPr>
        <w:tabs>
          <w:tab w:val="num" w:pos="1440"/>
        </w:tabs>
        <w:ind w:left="1440" w:hanging="360"/>
      </w:pPr>
      <w:rPr>
        <w:rFonts w:ascii="Wingdings" w:hAnsi="Wingdings" w:hint="default"/>
      </w:rPr>
    </w:lvl>
    <w:lvl w:ilvl="2" w:tplc="B6185762" w:tentative="1">
      <w:start w:val="1"/>
      <w:numFmt w:val="bullet"/>
      <w:lvlText w:val=""/>
      <w:lvlJc w:val="left"/>
      <w:pPr>
        <w:tabs>
          <w:tab w:val="num" w:pos="2160"/>
        </w:tabs>
        <w:ind w:left="2160" w:hanging="360"/>
      </w:pPr>
      <w:rPr>
        <w:rFonts w:ascii="Wingdings" w:hAnsi="Wingdings" w:hint="default"/>
      </w:rPr>
    </w:lvl>
    <w:lvl w:ilvl="3" w:tplc="A5CADBE6" w:tentative="1">
      <w:start w:val="1"/>
      <w:numFmt w:val="bullet"/>
      <w:lvlText w:val=""/>
      <w:lvlJc w:val="left"/>
      <w:pPr>
        <w:tabs>
          <w:tab w:val="num" w:pos="2880"/>
        </w:tabs>
        <w:ind w:left="2880" w:hanging="360"/>
      </w:pPr>
      <w:rPr>
        <w:rFonts w:ascii="Wingdings" w:hAnsi="Wingdings" w:hint="default"/>
      </w:rPr>
    </w:lvl>
    <w:lvl w:ilvl="4" w:tplc="BDAABBEE" w:tentative="1">
      <w:start w:val="1"/>
      <w:numFmt w:val="bullet"/>
      <w:lvlText w:val=""/>
      <w:lvlJc w:val="left"/>
      <w:pPr>
        <w:tabs>
          <w:tab w:val="num" w:pos="3600"/>
        </w:tabs>
        <w:ind w:left="3600" w:hanging="360"/>
      </w:pPr>
      <w:rPr>
        <w:rFonts w:ascii="Wingdings" w:hAnsi="Wingdings" w:hint="default"/>
      </w:rPr>
    </w:lvl>
    <w:lvl w:ilvl="5" w:tplc="4E12853E" w:tentative="1">
      <w:start w:val="1"/>
      <w:numFmt w:val="bullet"/>
      <w:lvlText w:val=""/>
      <w:lvlJc w:val="left"/>
      <w:pPr>
        <w:tabs>
          <w:tab w:val="num" w:pos="4320"/>
        </w:tabs>
        <w:ind w:left="4320" w:hanging="360"/>
      </w:pPr>
      <w:rPr>
        <w:rFonts w:ascii="Wingdings" w:hAnsi="Wingdings" w:hint="default"/>
      </w:rPr>
    </w:lvl>
    <w:lvl w:ilvl="6" w:tplc="269488B6" w:tentative="1">
      <w:start w:val="1"/>
      <w:numFmt w:val="bullet"/>
      <w:lvlText w:val=""/>
      <w:lvlJc w:val="left"/>
      <w:pPr>
        <w:tabs>
          <w:tab w:val="num" w:pos="5040"/>
        </w:tabs>
        <w:ind w:left="5040" w:hanging="360"/>
      </w:pPr>
      <w:rPr>
        <w:rFonts w:ascii="Wingdings" w:hAnsi="Wingdings" w:hint="default"/>
      </w:rPr>
    </w:lvl>
    <w:lvl w:ilvl="7" w:tplc="35A0A09A" w:tentative="1">
      <w:start w:val="1"/>
      <w:numFmt w:val="bullet"/>
      <w:lvlText w:val=""/>
      <w:lvlJc w:val="left"/>
      <w:pPr>
        <w:tabs>
          <w:tab w:val="num" w:pos="5760"/>
        </w:tabs>
        <w:ind w:left="5760" w:hanging="360"/>
      </w:pPr>
      <w:rPr>
        <w:rFonts w:ascii="Wingdings" w:hAnsi="Wingdings" w:hint="default"/>
      </w:rPr>
    </w:lvl>
    <w:lvl w:ilvl="8" w:tplc="CDD641E8" w:tentative="1">
      <w:start w:val="1"/>
      <w:numFmt w:val="bullet"/>
      <w:lvlText w:val=""/>
      <w:lvlJc w:val="left"/>
      <w:pPr>
        <w:tabs>
          <w:tab w:val="num" w:pos="6480"/>
        </w:tabs>
        <w:ind w:left="6480" w:hanging="360"/>
      </w:pPr>
      <w:rPr>
        <w:rFonts w:ascii="Wingdings" w:hAnsi="Wingdings" w:hint="default"/>
      </w:rPr>
    </w:lvl>
  </w:abstractNum>
  <w:abstractNum w:abstractNumId="124">
    <w:nsid w:val="64351BB8"/>
    <w:multiLevelType w:val="hybridMultilevel"/>
    <w:tmpl w:val="50ECFB34"/>
    <w:lvl w:ilvl="0" w:tplc="AC642BC4">
      <w:start w:val="1"/>
      <w:numFmt w:val="bullet"/>
      <w:lvlText w:val="•"/>
      <w:lvlJc w:val="left"/>
      <w:pPr>
        <w:tabs>
          <w:tab w:val="num" w:pos="720"/>
        </w:tabs>
        <w:ind w:left="720" w:hanging="360"/>
      </w:pPr>
      <w:rPr>
        <w:rFonts w:ascii="Arial" w:hAnsi="Arial" w:hint="default"/>
      </w:rPr>
    </w:lvl>
    <w:lvl w:ilvl="1" w:tplc="5C36F8CA" w:tentative="1">
      <w:start w:val="1"/>
      <w:numFmt w:val="bullet"/>
      <w:lvlText w:val="•"/>
      <w:lvlJc w:val="left"/>
      <w:pPr>
        <w:tabs>
          <w:tab w:val="num" w:pos="1440"/>
        </w:tabs>
        <w:ind w:left="1440" w:hanging="360"/>
      </w:pPr>
      <w:rPr>
        <w:rFonts w:ascii="Arial" w:hAnsi="Arial" w:hint="default"/>
      </w:rPr>
    </w:lvl>
    <w:lvl w:ilvl="2" w:tplc="14BE2C46" w:tentative="1">
      <w:start w:val="1"/>
      <w:numFmt w:val="bullet"/>
      <w:lvlText w:val="•"/>
      <w:lvlJc w:val="left"/>
      <w:pPr>
        <w:tabs>
          <w:tab w:val="num" w:pos="2160"/>
        </w:tabs>
        <w:ind w:left="2160" w:hanging="360"/>
      </w:pPr>
      <w:rPr>
        <w:rFonts w:ascii="Arial" w:hAnsi="Arial" w:hint="default"/>
      </w:rPr>
    </w:lvl>
    <w:lvl w:ilvl="3" w:tplc="CB2CCD28" w:tentative="1">
      <w:start w:val="1"/>
      <w:numFmt w:val="bullet"/>
      <w:lvlText w:val="•"/>
      <w:lvlJc w:val="left"/>
      <w:pPr>
        <w:tabs>
          <w:tab w:val="num" w:pos="2880"/>
        </w:tabs>
        <w:ind w:left="2880" w:hanging="360"/>
      </w:pPr>
      <w:rPr>
        <w:rFonts w:ascii="Arial" w:hAnsi="Arial" w:hint="default"/>
      </w:rPr>
    </w:lvl>
    <w:lvl w:ilvl="4" w:tplc="31F879C6" w:tentative="1">
      <w:start w:val="1"/>
      <w:numFmt w:val="bullet"/>
      <w:lvlText w:val="•"/>
      <w:lvlJc w:val="left"/>
      <w:pPr>
        <w:tabs>
          <w:tab w:val="num" w:pos="3600"/>
        </w:tabs>
        <w:ind w:left="3600" w:hanging="360"/>
      </w:pPr>
      <w:rPr>
        <w:rFonts w:ascii="Arial" w:hAnsi="Arial" w:hint="default"/>
      </w:rPr>
    </w:lvl>
    <w:lvl w:ilvl="5" w:tplc="2DC2C48A" w:tentative="1">
      <w:start w:val="1"/>
      <w:numFmt w:val="bullet"/>
      <w:lvlText w:val="•"/>
      <w:lvlJc w:val="left"/>
      <w:pPr>
        <w:tabs>
          <w:tab w:val="num" w:pos="4320"/>
        </w:tabs>
        <w:ind w:left="4320" w:hanging="360"/>
      </w:pPr>
      <w:rPr>
        <w:rFonts w:ascii="Arial" w:hAnsi="Arial" w:hint="default"/>
      </w:rPr>
    </w:lvl>
    <w:lvl w:ilvl="6" w:tplc="728E0E32" w:tentative="1">
      <w:start w:val="1"/>
      <w:numFmt w:val="bullet"/>
      <w:lvlText w:val="•"/>
      <w:lvlJc w:val="left"/>
      <w:pPr>
        <w:tabs>
          <w:tab w:val="num" w:pos="5040"/>
        </w:tabs>
        <w:ind w:left="5040" w:hanging="360"/>
      </w:pPr>
      <w:rPr>
        <w:rFonts w:ascii="Arial" w:hAnsi="Arial" w:hint="default"/>
      </w:rPr>
    </w:lvl>
    <w:lvl w:ilvl="7" w:tplc="0E866C04" w:tentative="1">
      <w:start w:val="1"/>
      <w:numFmt w:val="bullet"/>
      <w:lvlText w:val="•"/>
      <w:lvlJc w:val="left"/>
      <w:pPr>
        <w:tabs>
          <w:tab w:val="num" w:pos="5760"/>
        </w:tabs>
        <w:ind w:left="5760" w:hanging="360"/>
      </w:pPr>
      <w:rPr>
        <w:rFonts w:ascii="Arial" w:hAnsi="Arial" w:hint="default"/>
      </w:rPr>
    </w:lvl>
    <w:lvl w:ilvl="8" w:tplc="2F264DD2" w:tentative="1">
      <w:start w:val="1"/>
      <w:numFmt w:val="bullet"/>
      <w:lvlText w:val="•"/>
      <w:lvlJc w:val="left"/>
      <w:pPr>
        <w:tabs>
          <w:tab w:val="num" w:pos="6480"/>
        </w:tabs>
        <w:ind w:left="6480" w:hanging="360"/>
      </w:pPr>
      <w:rPr>
        <w:rFonts w:ascii="Arial" w:hAnsi="Arial" w:hint="default"/>
      </w:rPr>
    </w:lvl>
  </w:abstractNum>
  <w:abstractNum w:abstractNumId="125">
    <w:nsid w:val="67213AF9"/>
    <w:multiLevelType w:val="hybridMultilevel"/>
    <w:tmpl w:val="1F5C8E82"/>
    <w:lvl w:ilvl="0" w:tplc="867CC8AC">
      <w:start w:val="1"/>
      <w:numFmt w:val="bullet"/>
      <w:lvlText w:val="•"/>
      <w:lvlJc w:val="left"/>
      <w:pPr>
        <w:tabs>
          <w:tab w:val="num" w:pos="720"/>
        </w:tabs>
        <w:ind w:left="720" w:hanging="360"/>
      </w:pPr>
      <w:rPr>
        <w:rFonts w:ascii="Arial" w:hAnsi="Arial" w:hint="default"/>
      </w:rPr>
    </w:lvl>
    <w:lvl w:ilvl="1" w:tplc="E7EABD7C" w:tentative="1">
      <w:start w:val="1"/>
      <w:numFmt w:val="bullet"/>
      <w:lvlText w:val="•"/>
      <w:lvlJc w:val="left"/>
      <w:pPr>
        <w:tabs>
          <w:tab w:val="num" w:pos="1440"/>
        </w:tabs>
        <w:ind w:left="1440" w:hanging="360"/>
      </w:pPr>
      <w:rPr>
        <w:rFonts w:ascii="Arial" w:hAnsi="Arial" w:hint="default"/>
      </w:rPr>
    </w:lvl>
    <w:lvl w:ilvl="2" w:tplc="EEE0AE4A" w:tentative="1">
      <w:start w:val="1"/>
      <w:numFmt w:val="bullet"/>
      <w:lvlText w:val="•"/>
      <w:lvlJc w:val="left"/>
      <w:pPr>
        <w:tabs>
          <w:tab w:val="num" w:pos="2160"/>
        </w:tabs>
        <w:ind w:left="2160" w:hanging="360"/>
      </w:pPr>
      <w:rPr>
        <w:rFonts w:ascii="Arial" w:hAnsi="Arial" w:hint="default"/>
      </w:rPr>
    </w:lvl>
    <w:lvl w:ilvl="3" w:tplc="C9262954" w:tentative="1">
      <w:start w:val="1"/>
      <w:numFmt w:val="bullet"/>
      <w:lvlText w:val="•"/>
      <w:lvlJc w:val="left"/>
      <w:pPr>
        <w:tabs>
          <w:tab w:val="num" w:pos="2880"/>
        </w:tabs>
        <w:ind w:left="2880" w:hanging="360"/>
      </w:pPr>
      <w:rPr>
        <w:rFonts w:ascii="Arial" w:hAnsi="Arial" w:hint="default"/>
      </w:rPr>
    </w:lvl>
    <w:lvl w:ilvl="4" w:tplc="053645D0" w:tentative="1">
      <w:start w:val="1"/>
      <w:numFmt w:val="bullet"/>
      <w:lvlText w:val="•"/>
      <w:lvlJc w:val="left"/>
      <w:pPr>
        <w:tabs>
          <w:tab w:val="num" w:pos="3600"/>
        </w:tabs>
        <w:ind w:left="3600" w:hanging="360"/>
      </w:pPr>
      <w:rPr>
        <w:rFonts w:ascii="Arial" w:hAnsi="Arial" w:hint="default"/>
      </w:rPr>
    </w:lvl>
    <w:lvl w:ilvl="5" w:tplc="8C3ED222" w:tentative="1">
      <w:start w:val="1"/>
      <w:numFmt w:val="bullet"/>
      <w:lvlText w:val="•"/>
      <w:lvlJc w:val="left"/>
      <w:pPr>
        <w:tabs>
          <w:tab w:val="num" w:pos="4320"/>
        </w:tabs>
        <w:ind w:left="4320" w:hanging="360"/>
      </w:pPr>
      <w:rPr>
        <w:rFonts w:ascii="Arial" w:hAnsi="Arial" w:hint="default"/>
      </w:rPr>
    </w:lvl>
    <w:lvl w:ilvl="6" w:tplc="1714CF2C" w:tentative="1">
      <w:start w:val="1"/>
      <w:numFmt w:val="bullet"/>
      <w:lvlText w:val="•"/>
      <w:lvlJc w:val="left"/>
      <w:pPr>
        <w:tabs>
          <w:tab w:val="num" w:pos="5040"/>
        </w:tabs>
        <w:ind w:left="5040" w:hanging="360"/>
      </w:pPr>
      <w:rPr>
        <w:rFonts w:ascii="Arial" w:hAnsi="Arial" w:hint="default"/>
      </w:rPr>
    </w:lvl>
    <w:lvl w:ilvl="7" w:tplc="7F1E24D2" w:tentative="1">
      <w:start w:val="1"/>
      <w:numFmt w:val="bullet"/>
      <w:lvlText w:val="•"/>
      <w:lvlJc w:val="left"/>
      <w:pPr>
        <w:tabs>
          <w:tab w:val="num" w:pos="5760"/>
        </w:tabs>
        <w:ind w:left="5760" w:hanging="360"/>
      </w:pPr>
      <w:rPr>
        <w:rFonts w:ascii="Arial" w:hAnsi="Arial" w:hint="default"/>
      </w:rPr>
    </w:lvl>
    <w:lvl w:ilvl="8" w:tplc="D5D04626" w:tentative="1">
      <w:start w:val="1"/>
      <w:numFmt w:val="bullet"/>
      <w:lvlText w:val="•"/>
      <w:lvlJc w:val="left"/>
      <w:pPr>
        <w:tabs>
          <w:tab w:val="num" w:pos="6480"/>
        </w:tabs>
        <w:ind w:left="6480" w:hanging="360"/>
      </w:pPr>
      <w:rPr>
        <w:rFonts w:ascii="Arial" w:hAnsi="Arial" w:hint="default"/>
      </w:rPr>
    </w:lvl>
  </w:abstractNum>
  <w:abstractNum w:abstractNumId="126">
    <w:nsid w:val="67C83B3C"/>
    <w:multiLevelType w:val="hybridMultilevel"/>
    <w:tmpl w:val="6A1C130C"/>
    <w:lvl w:ilvl="0" w:tplc="198C710A">
      <w:start w:val="1"/>
      <w:numFmt w:val="bullet"/>
      <w:lvlText w:val="•"/>
      <w:lvlJc w:val="left"/>
      <w:pPr>
        <w:tabs>
          <w:tab w:val="num" w:pos="720"/>
        </w:tabs>
        <w:ind w:left="720" w:hanging="360"/>
      </w:pPr>
      <w:rPr>
        <w:rFonts w:ascii="Arial" w:hAnsi="Arial" w:hint="default"/>
      </w:rPr>
    </w:lvl>
    <w:lvl w:ilvl="1" w:tplc="FD9C118C" w:tentative="1">
      <w:start w:val="1"/>
      <w:numFmt w:val="bullet"/>
      <w:lvlText w:val="•"/>
      <w:lvlJc w:val="left"/>
      <w:pPr>
        <w:tabs>
          <w:tab w:val="num" w:pos="1440"/>
        </w:tabs>
        <w:ind w:left="1440" w:hanging="360"/>
      </w:pPr>
      <w:rPr>
        <w:rFonts w:ascii="Arial" w:hAnsi="Arial" w:hint="default"/>
      </w:rPr>
    </w:lvl>
    <w:lvl w:ilvl="2" w:tplc="8C98105C" w:tentative="1">
      <w:start w:val="1"/>
      <w:numFmt w:val="bullet"/>
      <w:lvlText w:val="•"/>
      <w:lvlJc w:val="left"/>
      <w:pPr>
        <w:tabs>
          <w:tab w:val="num" w:pos="2160"/>
        </w:tabs>
        <w:ind w:left="2160" w:hanging="360"/>
      </w:pPr>
      <w:rPr>
        <w:rFonts w:ascii="Arial" w:hAnsi="Arial" w:hint="default"/>
      </w:rPr>
    </w:lvl>
    <w:lvl w:ilvl="3" w:tplc="153AD766" w:tentative="1">
      <w:start w:val="1"/>
      <w:numFmt w:val="bullet"/>
      <w:lvlText w:val="•"/>
      <w:lvlJc w:val="left"/>
      <w:pPr>
        <w:tabs>
          <w:tab w:val="num" w:pos="2880"/>
        </w:tabs>
        <w:ind w:left="2880" w:hanging="360"/>
      </w:pPr>
      <w:rPr>
        <w:rFonts w:ascii="Arial" w:hAnsi="Arial" w:hint="default"/>
      </w:rPr>
    </w:lvl>
    <w:lvl w:ilvl="4" w:tplc="FA122E9C" w:tentative="1">
      <w:start w:val="1"/>
      <w:numFmt w:val="bullet"/>
      <w:lvlText w:val="•"/>
      <w:lvlJc w:val="left"/>
      <w:pPr>
        <w:tabs>
          <w:tab w:val="num" w:pos="3600"/>
        </w:tabs>
        <w:ind w:left="3600" w:hanging="360"/>
      </w:pPr>
      <w:rPr>
        <w:rFonts w:ascii="Arial" w:hAnsi="Arial" w:hint="default"/>
      </w:rPr>
    </w:lvl>
    <w:lvl w:ilvl="5" w:tplc="700C0A50" w:tentative="1">
      <w:start w:val="1"/>
      <w:numFmt w:val="bullet"/>
      <w:lvlText w:val="•"/>
      <w:lvlJc w:val="left"/>
      <w:pPr>
        <w:tabs>
          <w:tab w:val="num" w:pos="4320"/>
        </w:tabs>
        <w:ind w:left="4320" w:hanging="360"/>
      </w:pPr>
      <w:rPr>
        <w:rFonts w:ascii="Arial" w:hAnsi="Arial" w:hint="default"/>
      </w:rPr>
    </w:lvl>
    <w:lvl w:ilvl="6" w:tplc="E9B2F7A8" w:tentative="1">
      <w:start w:val="1"/>
      <w:numFmt w:val="bullet"/>
      <w:lvlText w:val="•"/>
      <w:lvlJc w:val="left"/>
      <w:pPr>
        <w:tabs>
          <w:tab w:val="num" w:pos="5040"/>
        </w:tabs>
        <w:ind w:left="5040" w:hanging="360"/>
      </w:pPr>
      <w:rPr>
        <w:rFonts w:ascii="Arial" w:hAnsi="Arial" w:hint="default"/>
      </w:rPr>
    </w:lvl>
    <w:lvl w:ilvl="7" w:tplc="8BD62BBA" w:tentative="1">
      <w:start w:val="1"/>
      <w:numFmt w:val="bullet"/>
      <w:lvlText w:val="•"/>
      <w:lvlJc w:val="left"/>
      <w:pPr>
        <w:tabs>
          <w:tab w:val="num" w:pos="5760"/>
        </w:tabs>
        <w:ind w:left="5760" w:hanging="360"/>
      </w:pPr>
      <w:rPr>
        <w:rFonts w:ascii="Arial" w:hAnsi="Arial" w:hint="default"/>
      </w:rPr>
    </w:lvl>
    <w:lvl w:ilvl="8" w:tplc="FB0CB7E0" w:tentative="1">
      <w:start w:val="1"/>
      <w:numFmt w:val="bullet"/>
      <w:lvlText w:val="•"/>
      <w:lvlJc w:val="left"/>
      <w:pPr>
        <w:tabs>
          <w:tab w:val="num" w:pos="6480"/>
        </w:tabs>
        <w:ind w:left="6480" w:hanging="360"/>
      </w:pPr>
      <w:rPr>
        <w:rFonts w:ascii="Arial" w:hAnsi="Arial" w:hint="default"/>
      </w:rPr>
    </w:lvl>
  </w:abstractNum>
  <w:abstractNum w:abstractNumId="127">
    <w:nsid w:val="69C75757"/>
    <w:multiLevelType w:val="hybridMultilevel"/>
    <w:tmpl w:val="D3DE9AFE"/>
    <w:lvl w:ilvl="0" w:tplc="6D2A46C6">
      <w:start w:val="1"/>
      <w:numFmt w:val="bullet"/>
      <w:lvlText w:val="•"/>
      <w:lvlJc w:val="left"/>
      <w:pPr>
        <w:tabs>
          <w:tab w:val="num" w:pos="720"/>
        </w:tabs>
        <w:ind w:left="720" w:hanging="360"/>
      </w:pPr>
      <w:rPr>
        <w:rFonts w:ascii="Arial" w:hAnsi="Arial" w:hint="default"/>
      </w:rPr>
    </w:lvl>
    <w:lvl w:ilvl="1" w:tplc="A19A1CEE" w:tentative="1">
      <w:start w:val="1"/>
      <w:numFmt w:val="bullet"/>
      <w:lvlText w:val="•"/>
      <w:lvlJc w:val="left"/>
      <w:pPr>
        <w:tabs>
          <w:tab w:val="num" w:pos="1440"/>
        </w:tabs>
        <w:ind w:left="1440" w:hanging="360"/>
      </w:pPr>
      <w:rPr>
        <w:rFonts w:ascii="Arial" w:hAnsi="Arial" w:hint="default"/>
      </w:rPr>
    </w:lvl>
    <w:lvl w:ilvl="2" w:tplc="24A2BD6E" w:tentative="1">
      <w:start w:val="1"/>
      <w:numFmt w:val="bullet"/>
      <w:lvlText w:val="•"/>
      <w:lvlJc w:val="left"/>
      <w:pPr>
        <w:tabs>
          <w:tab w:val="num" w:pos="2160"/>
        </w:tabs>
        <w:ind w:left="2160" w:hanging="360"/>
      </w:pPr>
      <w:rPr>
        <w:rFonts w:ascii="Arial" w:hAnsi="Arial" w:hint="default"/>
      </w:rPr>
    </w:lvl>
    <w:lvl w:ilvl="3" w:tplc="C060C1E0" w:tentative="1">
      <w:start w:val="1"/>
      <w:numFmt w:val="bullet"/>
      <w:lvlText w:val="•"/>
      <w:lvlJc w:val="left"/>
      <w:pPr>
        <w:tabs>
          <w:tab w:val="num" w:pos="2880"/>
        </w:tabs>
        <w:ind w:left="2880" w:hanging="360"/>
      </w:pPr>
      <w:rPr>
        <w:rFonts w:ascii="Arial" w:hAnsi="Arial" w:hint="default"/>
      </w:rPr>
    </w:lvl>
    <w:lvl w:ilvl="4" w:tplc="2188A1F4" w:tentative="1">
      <w:start w:val="1"/>
      <w:numFmt w:val="bullet"/>
      <w:lvlText w:val="•"/>
      <w:lvlJc w:val="left"/>
      <w:pPr>
        <w:tabs>
          <w:tab w:val="num" w:pos="3600"/>
        </w:tabs>
        <w:ind w:left="3600" w:hanging="360"/>
      </w:pPr>
      <w:rPr>
        <w:rFonts w:ascii="Arial" w:hAnsi="Arial" w:hint="default"/>
      </w:rPr>
    </w:lvl>
    <w:lvl w:ilvl="5" w:tplc="7624AC48" w:tentative="1">
      <w:start w:val="1"/>
      <w:numFmt w:val="bullet"/>
      <w:lvlText w:val="•"/>
      <w:lvlJc w:val="left"/>
      <w:pPr>
        <w:tabs>
          <w:tab w:val="num" w:pos="4320"/>
        </w:tabs>
        <w:ind w:left="4320" w:hanging="360"/>
      </w:pPr>
      <w:rPr>
        <w:rFonts w:ascii="Arial" w:hAnsi="Arial" w:hint="default"/>
      </w:rPr>
    </w:lvl>
    <w:lvl w:ilvl="6" w:tplc="BAF832C4" w:tentative="1">
      <w:start w:val="1"/>
      <w:numFmt w:val="bullet"/>
      <w:lvlText w:val="•"/>
      <w:lvlJc w:val="left"/>
      <w:pPr>
        <w:tabs>
          <w:tab w:val="num" w:pos="5040"/>
        </w:tabs>
        <w:ind w:left="5040" w:hanging="360"/>
      </w:pPr>
      <w:rPr>
        <w:rFonts w:ascii="Arial" w:hAnsi="Arial" w:hint="default"/>
      </w:rPr>
    </w:lvl>
    <w:lvl w:ilvl="7" w:tplc="1360A5F8" w:tentative="1">
      <w:start w:val="1"/>
      <w:numFmt w:val="bullet"/>
      <w:lvlText w:val="•"/>
      <w:lvlJc w:val="left"/>
      <w:pPr>
        <w:tabs>
          <w:tab w:val="num" w:pos="5760"/>
        </w:tabs>
        <w:ind w:left="5760" w:hanging="360"/>
      </w:pPr>
      <w:rPr>
        <w:rFonts w:ascii="Arial" w:hAnsi="Arial" w:hint="default"/>
      </w:rPr>
    </w:lvl>
    <w:lvl w:ilvl="8" w:tplc="C9D460B0" w:tentative="1">
      <w:start w:val="1"/>
      <w:numFmt w:val="bullet"/>
      <w:lvlText w:val="•"/>
      <w:lvlJc w:val="left"/>
      <w:pPr>
        <w:tabs>
          <w:tab w:val="num" w:pos="6480"/>
        </w:tabs>
        <w:ind w:left="6480" w:hanging="360"/>
      </w:pPr>
      <w:rPr>
        <w:rFonts w:ascii="Arial" w:hAnsi="Arial" w:hint="default"/>
      </w:rPr>
    </w:lvl>
  </w:abstractNum>
  <w:abstractNum w:abstractNumId="128">
    <w:nsid w:val="69E960FB"/>
    <w:multiLevelType w:val="hybridMultilevel"/>
    <w:tmpl w:val="80F0052E"/>
    <w:lvl w:ilvl="0" w:tplc="39363674">
      <w:start w:val="1"/>
      <w:numFmt w:val="bullet"/>
      <w:lvlText w:val=""/>
      <w:lvlJc w:val="left"/>
      <w:pPr>
        <w:tabs>
          <w:tab w:val="num" w:pos="720"/>
        </w:tabs>
        <w:ind w:left="720" w:hanging="360"/>
      </w:pPr>
      <w:rPr>
        <w:rFonts w:ascii="Wingdings" w:hAnsi="Wingdings" w:hint="default"/>
      </w:rPr>
    </w:lvl>
    <w:lvl w:ilvl="1" w:tplc="7A660160" w:tentative="1">
      <w:start w:val="1"/>
      <w:numFmt w:val="bullet"/>
      <w:lvlText w:val=""/>
      <w:lvlJc w:val="left"/>
      <w:pPr>
        <w:tabs>
          <w:tab w:val="num" w:pos="1440"/>
        </w:tabs>
        <w:ind w:left="1440" w:hanging="360"/>
      </w:pPr>
      <w:rPr>
        <w:rFonts w:ascii="Wingdings" w:hAnsi="Wingdings" w:hint="default"/>
      </w:rPr>
    </w:lvl>
    <w:lvl w:ilvl="2" w:tplc="04F0B8EE" w:tentative="1">
      <w:start w:val="1"/>
      <w:numFmt w:val="bullet"/>
      <w:lvlText w:val=""/>
      <w:lvlJc w:val="left"/>
      <w:pPr>
        <w:tabs>
          <w:tab w:val="num" w:pos="2160"/>
        </w:tabs>
        <w:ind w:left="2160" w:hanging="360"/>
      </w:pPr>
      <w:rPr>
        <w:rFonts w:ascii="Wingdings" w:hAnsi="Wingdings" w:hint="default"/>
      </w:rPr>
    </w:lvl>
    <w:lvl w:ilvl="3" w:tplc="F5EE3160" w:tentative="1">
      <w:start w:val="1"/>
      <w:numFmt w:val="bullet"/>
      <w:lvlText w:val=""/>
      <w:lvlJc w:val="left"/>
      <w:pPr>
        <w:tabs>
          <w:tab w:val="num" w:pos="2880"/>
        </w:tabs>
        <w:ind w:left="2880" w:hanging="360"/>
      </w:pPr>
      <w:rPr>
        <w:rFonts w:ascii="Wingdings" w:hAnsi="Wingdings" w:hint="default"/>
      </w:rPr>
    </w:lvl>
    <w:lvl w:ilvl="4" w:tplc="BA20EFEE" w:tentative="1">
      <w:start w:val="1"/>
      <w:numFmt w:val="bullet"/>
      <w:lvlText w:val=""/>
      <w:lvlJc w:val="left"/>
      <w:pPr>
        <w:tabs>
          <w:tab w:val="num" w:pos="3600"/>
        </w:tabs>
        <w:ind w:left="3600" w:hanging="360"/>
      </w:pPr>
      <w:rPr>
        <w:rFonts w:ascii="Wingdings" w:hAnsi="Wingdings" w:hint="default"/>
      </w:rPr>
    </w:lvl>
    <w:lvl w:ilvl="5" w:tplc="2DC68AF6" w:tentative="1">
      <w:start w:val="1"/>
      <w:numFmt w:val="bullet"/>
      <w:lvlText w:val=""/>
      <w:lvlJc w:val="left"/>
      <w:pPr>
        <w:tabs>
          <w:tab w:val="num" w:pos="4320"/>
        </w:tabs>
        <w:ind w:left="4320" w:hanging="360"/>
      </w:pPr>
      <w:rPr>
        <w:rFonts w:ascii="Wingdings" w:hAnsi="Wingdings" w:hint="default"/>
      </w:rPr>
    </w:lvl>
    <w:lvl w:ilvl="6" w:tplc="613821E6" w:tentative="1">
      <w:start w:val="1"/>
      <w:numFmt w:val="bullet"/>
      <w:lvlText w:val=""/>
      <w:lvlJc w:val="left"/>
      <w:pPr>
        <w:tabs>
          <w:tab w:val="num" w:pos="5040"/>
        </w:tabs>
        <w:ind w:left="5040" w:hanging="360"/>
      </w:pPr>
      <w:rPr>
        <w:rFonts w:ascii="Wingdings" w:hAnsi="Wingdings" w:hint="default"/>
      </w:rPr>
    </w:lvl>
    <w:lvl w:ilvl="7" w:tplc="F68888D8" w:tentative="1">
      <w:start w:val="1"/>
      <w:numFmt w:val="bullet"/>
      <w:lvlText w:val=""/>
      <w:lvlJc w:val="left"/>
      <w:pPr>
        <w:tabs>
          <w:tab w:val="num" w:pos="5760"/>
        </w:tabs>
        <w:ind w:left="5760" w:hanging="360"/>
      </w:pPr>
      <w:rPr>
        <w:rFonts w:ascii="Wingdings" w:hAnsi="Wingdings" w:hint="default"/>
      </w:rPr>
    </w:lvl>
    <w:lvl w:ilvl="8" w:tplc="3A789DD4" w:tentative="1">
      <w:start w:val="1"/>
      <w:numFmt w:val="bullet"/>
      <w:lvlText w:val=""/>
      <w:lvlJc w:val="left"/>
      <w:pPr>
        <w:tabs>
          <w:tab w:val="num" w:pos="6480"/>
        </w:tabs>
        <w:ind w:left="6480" w:hanging="360"/>
      </w:pPr>
      <w:rPr>
        <w:rFonts w:ascii="Wingdings" w:hAnsi="Wingdings" w:hint="default"/>
      </w:rPr>
    </w:lvl>
  </w:abstractNum>
  <w:abstractNum w:abstractNumId="129">
    <w:nsid w:val="6A046C31"/>
    <w:multiLevelType w:val="hybridMultilevel"/>
    <w:tmpl w:val="D42AEE54"/>
    <w:lvl w:ilvl="0" w:tplc="97C61AF0">
      <w:start w:val="1"/>
      <w:numFmt w:val="bullet"/>
      <w:lvlText w:val=""/>
      <w:lvlJc w:val="left"/>
      <w:pPr>
        <w:tabs>
          <w:tab w:val="num" w:pos="720"/>
        </w:tabs>
        <w:ind w:left="720" w:hanging="360"/>
      </w:pPr>
      <w:rPr>
        <w:rFonts w:ascii="Wingdings" w:hAnsi="Wingdings" w:hint="default"/>
      </w:rPr>
    </w:lvl>
    <w:lvl w:ilvl="1" w:tplc="DAE4F74A" w:tentative="1">
      <w:start w:val="1"/>
      <w:numFmt w:val="bullet"/>
      <w:lvlText w:val=""/>
      <w:lvlJc w:val="left"/>
      <w:pPr>
        <w:tabs>
          <w:tab w:val="num" w:pos="1440"/>
        </w:tabs>
        <w:ind w:left="1440" w:hanging="360"/>
      </w:pPr>
      <w:rPr>
        <w:rFonts w:ascii="Wingdings" w:hAnsi="Wingdings" w:hint="default"/>
      </w:rPr>
    </w:lvl>
    <w:lvl w:ilvl="2" w:tplc="96D053D4" w:tentative="1">
      <w:start w:val="1"/>
      <w:numFmt w:val="bullet"/>
      <w:lvlText w:val=""/>
      <w:lvlJc w:val="left"/>
      <w:pPr>
        <w:tabs>
          <w:tab w:val="num" w:pos="2160"/>
        </w:tabs>
        <w:ind w:left="2160" w:hanging="360"/>
      </w:pPr>
      <w:rPr>
        <w:rFonts w:ascii="Wingdings" w:hAnsi="Wingdings" w:hint="default"/>
      </w:rPr>
    </w:lvl>
    <w:lvl w:ilvl="3" w:tplc="76C61708" w:tentative="1">
      <w:start w:val="1"/>
      <w:numFmt w:val="bullet"/>
      <w:lvlText w:val=""/>
      <w:lvlJc w:val="left"/>
      <w:pPr>
        <w:tabs>
          <w:tab w:val="num" w:pos="2880"/>
        </w:tabs>
        <w:ind w:left="2880" w:hanging="360"/>
      </w:pPr>
      <w:rPr>
        <w:rFonts w:ascii="Wingdings" w:hAnsi="Wingdings" w:hint="default"/>
      </w:rPr>
    </w:lvl>
    <w:lvl w:ilvl="4" w:tplc="F5848A4E" w:tentative="1">
      <w:start w:val="1"/>
      <w:numFmt w:val="bullet"/>
      <w:lvlText w:val=""/>
      <w:lvlJc w:val="left"/>
      <w:pPr>
        <w:tabs>
          <w:tab w:val="num" w:pos="3600"/>
        </w:tabs>
        <w:ind w:left="3600" w:hanging="360"/>
      </w:pPr>
      <w:rPr>
        <w:rFonts w:ascii="Wingdings" w:hAnsi="Wingdings" w:hint="default"/>
      </w:rPr>
    </w:lvl>
    <w:lvl w:ilvl="5" w:tplc="79702800" w:tentative="1">
      <w:start w:val="1"/>
      <w:numFmt w:val="bullet"/>
      <w:lvlText w:val=""/>
      <w:lvlJc w:val="left"/>
      <w:pPr>
        <w:tabs>
          <w:tab w:val="num" w:pos="4320"/>
        </w:tabs>
        <w:ind w:left="4320" w:hanging="360"/>
      </w:pPr>
      <w:rPr>
        <w:rFonts w:ascii="Wingdings" w:hAnsi="Wingdings" w:hint="default"/>
      </w:rPr>
    </w:lvl>
    <w:lvl w:ilvl="6" w:tplc="028AA790" w:tentative="1">
      <w:start w:val="1"/>
      <w:numFmt w:val="bullet"/>
      <w:lvlText w:val=""/>
      <w:lvlJc w:val="left"/>
      <w:pPr>
        <w:tabs>
          <w:tab w:val="num" w:pos="5040"/>
        </w:tabs>
        <w:ind w:left="5040" w:hanging="360"/>
      </w:pPr>
      <w:rPr>
        <w:rFonts w:ascii="Wingdings" w:hAnsi="Wingdings" w:hint="default"/>
      </w:rPr>
    </w:lvl>
    <w:lvl w:ilvl="7" w:tplc="A9E2D6B8" w:tentative="1">
      <w:start w:val="1"/>
      <w:numFmt w:val="bullet"/>
      <w:lvlText w:val=""/>
      <w:lvlJc w:val="left"/>
      <w:pPr>
        <w:tabs>
          <w:tab w:val="num" w:pos="5760"/>
        </w:tabs>
        <w:ind w:left="5760" w:hanging="360"/>
      </w:pPr>
      <w:rPr>
        <w:rFonts w:ascii="Wingdings" w:hAnsi="Wingdings" w:hint="default"/>
      </w:rPr>
    </w:lvl>
    <w:lvl w:ilvl="8" w:tplc="FB80E636" w:tentative="1">
      <w:start w:val="1"/>
      <w:numFmt w:val="bullet"/>
      <w:lvlText w:val=""/>
      <w:lvlJc w:val="left"/>
      <w:pPr>
        <w:tabs>
          <w:tab w:val="num" w:pos="6480"/>
        </w:tabs>
        <w:ind w:left="6480" w:hanging="360"/>
      </w:pPr>
      <w:rPr>
        <w:rFonts w:ascii="Wingdings" w:hAnsi="Wingdings" w:hint="default"/>
      </w:rPr>
    </w:lvl>
  </w:abstractNum>
  <w:abstractNum w:abstractNumId="130">
    <w:nsid w:val="6BA905B3"/>
    <w:multiLevelType w:val="hybridMultilevel"/>
    <w:tmpl w:val="A3348C10"/>
    <w:lvl w:ilvl="0" w:tplc="A23EC230">
      <w:start w:val="1"/>
      <w:numFmt w:val="bullet"/>
      <w:lvlText w:val=""/>
      <w:lvlJc w:val="left"/>
      <w:pPr>
        <w:tabs>
          <w:tab w:val="num" w:pos="720"/>
        </w:tabs>
        <w:ind w:left="720" w:hanging="360"/>
      </w:pPr>
      <w:rPr>
        <w:rFonts w:ascii="Wingdings" w:hAnsi="Wingdings" w:hint="default"/>
      </w:rPr>
    </w:lvl>
    <w:lvl w:ilvl="1" w:tplc="35323390" w:tentative="1">
      <w:start w:val="1"/>
      <w:numFmt w:val="bullet"/>
      <w:lvlText w:val=""/>
      <w:lvlJc w:val="left"/>
      <w:pPr>
        <w:tabs>
          <w:tab w:val="num" w:pos="1440"/>
        </w:tabs>
        <w:ind w:left="1440" w:hanging="360"/>
      </w:pPr>
      <w:rPr>
        <w:rFonts w:ascii="Wingdings" w:hAnsi="Wingdings" w:hint="default"/>
      </w:rPr>
    </w:lvl>
    <w:lvl w:ilvl="2" w:tplc="64DE057E" w:tentative="1">
      <w:start w:val="1"/>
      <w:numFmt w:val="bullet"/>
      <w:lvlText w:val=""/>
      <w:lvlJc w:val="left"/>
      <w:pPr>
        <w:tabs>
          <w:tab w:val="num" w:pos="2160"/>
        </w:tabs>
        <w:ind w:left="2160" w:hanging="360"/>
      </w:pPr>
      <w:rPr>
        <w:rFonts w:ascii="Wingdings" w:hAnsi="Wingdings" w:hint="default"/>
      </w:rPr>
    </w:lvl>
    <w:lvl w:ilvl="3" w:tplc="07CC65DA" w:tentative="1">
      <w:start w:val="1"/>
      <w:numFmt w:val="bullet"/>
      <w:lvlText w:val=""/>
      <w:lvlJc w:val="left"/>
      <w:pPr>
        <w:tabs>
          <w:tab w:val="num" w:pos="2880"/>
        </w:tabs>
        <w:ind w:left="2880" w:hanging="360"/>
      </w:pPr>
      <w:rPr>
        <w:rFonts w:ascii="Wingdings" w:hAnsi="Wingdings" w:hint="default"/>
      </w:rPr>
    </w:lvl>
    <w:lvl w:ilvl="4" w:tplc="EEA84E22" w:tentative="1">
      <w:start w:val="1"/>
      <w:numFmt w:val="bullet"/>
      <w:lvlText w:val=""/>
      <w:lvlJc w:val="left"/>
      <w:pPr>
        <w:tabs>
          <w:tab w:val="num" w:pos="3600"/>
        </w:tabs>
        <w:ind w:left="3600" w:hanging="360"/>
      </w:pPr>
      <w:rPr>
        <w:rFonts w:ascii="Wingdings" w:hAnsi="Wingdings" w:hint="default"/>
      </w:rPr>
    </w:lvl>
    <w:lvl w:ilvl="5" w:tplc="E04695DC" w:tentative="1">
      <w:start w:val="1"/>
      <w:numFmt w:val="bullet"/>
      <w:lvlText w:val=""/>
      <w:lvlJc w:val="left"/>
      <w:pPr>
        <w:tabs>
          <w:tab w:val="num" w:pos="4320"/>
        </w:tabs>
        <w:ind w:left="4320" w:hanging="360"/>
      </w:pPr>
      <w:rPr>
        <w:rFonts w:ascii="Wingdings" w:hAnsi="Wingdings" w:hint="default"/>
      </w:rPr>
    </w:lvl>
    <w:lvl w:ilvl="6" w:tplc="9A948E32" w:tentative="1">
      <w:start w:val="1"/>
      <w:numFmt w:val="bullet"/>
      <w:lvlText w:val=""/>
      <w:lvlJc w:val="left"/>
      <w:pPr>
        <w:tabs>
          <w:tab w:val="num" w:pos="5040"/>
        </w:tabs>
        <w:ind w:left="5040" w:hanging="360"/>
      </w:pPr>
      <w:rPr>
        <w:rFonts w:ascii="Wingdings" w:hAnsi="Wingdings" w:hint="default"/>
      </w:rPr>
    </w:lvl>
    <w:lvl w:ilvl="7" w:tplc="A9C479E6" w:tentative="1">
      <w:start w:val="1"/>
      <w:numFmt w:val="bullet"/>
      <w:lvlText w:val=""/>
      <w:lvlJc w:val="left"/>
      <w:pPr>
        <w:tabs>
          <w:tab w:val="num" w:pos="5760"/>
        </w:tabs>
        <w:ind w:left="5760" w:hanging="360"/>
      </w:pPr>
      <w:rPr>
        <w:rFonts w:ascii="Wingdings" w:hAnsi="Wingdings" w:hint="default"/>
      </w:rPr>
    </w:lvl>
    <w:lvl w:ilvl="8" w:tplc="E9AC0FA8" w:tentative="1">
      <w:start w:val="1"/>
      <w:numFmt w:val="bullet"/>
      <w:lvlText w:val=""/>
      <w:lvlJc w:val="left"/>
      <w:pPr>
        <w:tabs>
          <w:tab w:val="num" w:pos="6480"/>
        </w:tabs>
        <w:ind w:left="6480" w:hanging="360"/>
      </w:pPr>
      <w:rPr>
        <w:rFonts w:ascii="Wingdings" w:hAnsi="Wingdings" w:hint="default"/>
      </w:rPr>
    </w:lvl>
  </w:abstractNum>
  <w:abstractNum w:abstractNumId="131">
    <w:nsid w:val="6BCB1392"/>
    <w:multiLevelType w:val="hybridMultilevel"/>
    <w:tmpl w:val="05805A16"/>
    <w:lvl w:ilvl="0" w:tplc="6220D96A">
      <w:start w:val="1"/>
      <w:numFmt w:val="bullet"/>
      <w:lvlText w:val=""/>
      <w:lvlJc w:val="left"/>
      <w:pPr>
        <w:tabs>
          <w:tab w:val="num" w:pos="720"/>
        </w:tabs>
        <w:ind w:left="720" w:hanging="360"/>
      </w:pPr>
      <w:rPr>
        <w:rFonts w:ascii="Wingdings" w:hAnsi="Wingdings" w:hint="default"/>
      </w:rPr>
    </w:lvl>
    <w:lvl w:ilvl="1" w:tplc="60BA20F4" w:tentative="1">
      <w:start w:val="1"/>
      <w:numFmt w:val="bullet"/>
      <w:lvlText w:val=""/>
      <w:lvlJc w:val="left"/>
      <w:pPr>
        <w:tabs>
          <w:tab w:val="num" w:pos="1440"/>
        </w:tabs>
        <w:ind w:left="1440" w:hanging="360"/>
      </w:pPr>
      <w:rPr>
        <w:rFonts w:ascii="Wingdings" w:hAnsi="Wingdings" w:hint="default"/>
      </w:rPr>
    </w:lvl>
    <w:lvl w:ilvl="2" w:tplc="9E440DFE" w:tentative="1">
      <w:start w:val="1"/>
      <w:numFmt w:val="bullet"/>
      <w:lvlText w:val=""/>
      <w:lvlJc w:val="left"/>
      <w:pPr>
        <w:tabs>
          <w:tab w:val="num" w:pos="2160"/>
        </w:tabs>
        <w:ind w:left="2160" w:hanging="360"/>
      </w:pPr>
      <w:rPr>
        <w:rFonts w:ascii="Wingdings" w:hAnsi="Wingdings" w:hint="default"/>
      </w:rPr>
    </w:lvl>
    <w:lvl w:ilvl="3" w:tplc="2F24014A" w:tentative="1">
      <w:start w:val="1"/>
      <w:numFmt w:val="bullet"/>
      <w:lvlText w:val=""/>
      <w:lvlJc w:val="left"/>
      <w:pPr>
        <w:tabs>
          <w:tab w:val="num" w:pos="2880"/>
        </w:tabs>
        <w:ind w:left="2880" w:hanging="360"/>
      </w:pPr>
      <w:rPr>
        <w:rFonts w:ascii="Wingdings" w:hAnsi="Wingdings" w:hint="default"/>
      </w:rPr>
    </w:lvl>
    <w:lvl w:ilvl="4" w:tplc="EDB6DE2E" w:tentative="1">
      <w:start w:val="1"/>
      <w:numFmt w:val="bullet"/>
      <w:lvlText w:val=""/>
      <w:lvlJc w:val="left"/>
      <w:pPr>
        <w:tabs>
          <w:tab w:val="num" w:pos="3600"/>
        </w:tabs>
        <w:ind w:left="3600" w:hanging="360"/>
      </w:pPr>
      <w:rPr>
        <w:rFonts w:ascii="Wingdings" w:hAnsi="Wingdings" w:hint="default"/>
      </w:rPr>
    </w:lvl>
    <w:lvl w:ilvl="5" w:tplc="092AFCD8" w:tentative="1">
      <w:start w:val="1"/>
      <w:numFmt w:val="bullet"/>
      <w:lvlText w:val=""/>
      <w:lvlJc w:val="left"/>
      <w:pPr>
        <w:tabs>
          <w:tab w:val="num" w:pos="4320"/>
        </w:tabs>
        <w:ind w:left="4320" w:hanging="360"/>
      </w:pPr>
      <w:rPr>
        <w:rFonts w:ascii="Wingdings" w:hAnsi="Wingdings" w:hint="default"/>
      </w:rPr>
    </w:lvl>
    <w:lvl w:ilvl="6" w:tplc="B5C28956" w:tentative="1">
      <w:start w:val="1"/>
      <w:numFmt w:val="bullet"/>
      <w:lvlText w:val=""/>
      <w:lvlJc w:val="left"/>
      <w:pPr>
        <w:tabs>
          <w:tab w:val="num" w:pos="5040"/>
        </w:tabs>
        <w:ind w:left="5040" w:hanging="360"/>
      </w:pPr>
      <w:rPr>
        <w:rFonts w:ascii="Wingdings" w:hAnsi="Wingdings" w:hint="default"/>
      </w:rPr>
    </w:lvl>
    <w:lvl w:ilvl="7" w:tplc="3ED62D08" w:tentative="1">
      <w:start w:val="1"/>
      <w:numFmt w:val="bullet"/>
      <w:lvlText w:val=""/>
      <w:lvlJc w:val="left"/>
      <w:pPr>
        <w:tabs>
          <w:tab w:val="num" w:pos="5760"/>
        </w:tabs>
        <w:ind w:left="5760" w:hanging="360"/>
      </w:pPr>
      <w:rPr>
        <w:rFonts w:ascii="Wingdings" w:hAnsi="Wingdings" w:hint="default"/>
      </w:rPr>
    </w:lvl>
    <w:lvl w:ilvl="8" w:tplc="DB32A4A2" w:tentative="1">
      <w:start w:val="1"/>
      <w:numFmt w:val="bullet"/>
      <w:lvlText w:val=""/>
      <w:lvlJc w:val="left"/>
      <w:pPr>
        <w:tabs>
          <w:tab w:val="num" w:pos="6480"/>
        </w:tabs>
        <w:ind w:left="6480" w:hanging="360"/>
      </w:pPr>
      <w:rPr>
        <w:rFonts w:ascii="Wingdings" w:hAnsi="Wingdings" w:hint="default"/>
      </w:rPr>
    </w:lvl>
  </w:abstractNum>
  <w:abstractNum w:abstractNumId="132">
    <w:nsid w:val="6D117B8E"/>
    <w:multiLevelType w:val="hybridMultilevel"/>
    <w:tmpl w:val="9A80C126"/>
    <w:lvl w:ilvl="0" w:tplc="426A4106">
      <w:start w:val="1"/>
      <w:numFmt w:val="bullet"/>
      <w:lvlText w:val="•"/>
      <w:lvlJc w:val="left"/>
      <w:pPr>
        <w:tabs>
          <w:tab w:val="num" w:pos="720"/>
        </w:tabs>
        <w:ind w:left="720" w:hanging="360"/>
      </w:pPr>
      <w:rPr>
        <w:rFonts w:ascii="Arial" w:hAnsi="Arial" w:hint="default"/>
      </w:rPr>
    </w:lvl>
    <w:lvl w:ilvl="1" w:tplc="00D403F4" w:tentative="1">
      <w:start w:val="1"/>
      <w:numFmt w:val="bullet"/>
      <w:lvlText w:val="•"/>
      <w:lvlJc w:val="left"/>
      <w:pPr>
        <w:tabs>
          <w:tab w:val="num" w:pos="1440"/>
        </w:tabs>
        <w:ind w:left="1440" w:hanging="360"/>
      </w:pPr>
      <w:rPr>
        <w:rFonts w:ascii="Arial" w:hAnsi="Arial" w:hint="default"/>
      </w:rPr>
    </w:lvl>
    <w:lvl w:ilvl="2" w:tplc="0D9C712A" w:tentative="1">
      <w:start w:val="1"/>
      <w:numFmt w:val="bullet"/>
      <w:lvlText w:val="•"/>
      <w:lvlJc w:val="left"/>
      <w:pPr>
        <w:tabs>
          <w:tab w:val="num" w:pos="2160"/>
        </w:tabs>
        <w:ind w:left="2160" w:hanging="360"/>
      </w:pPr>
      <w:rPr>
        <w:rFonts w:ascii="Arial" w:hAnsi="Arial" w:hint="default"/>
      </w:rPr>
    </w:lvl>
    <w:lvl w:ilvl="3" w:tplc="F68E424C" w:tentative="1">
      <w:start w:val="1"/>
      <w:numFmt w:val="bullet"/>
      <w:lvlText w:val="•"/>
      <w:lvlJc w:val="left"/>
      <w:pPr>
        <w:tabs>
          <w:tab w:val="num" w:pos="2880"/>
        </w:tabs>
        <w:ind w:left="2880" w:hanging="360"/>
      </w:pPr>
      <w:rPr>
        <w:rFonts w:ascii="Arial" w:hAnsi="Arial" w:hint="default"/>
      </w:rPr>
    </w:lvl>
    <w:lvl w:ilvl="4" w:tplc="D6FAC168" w:tentative="1">
      <w:start w:val="1"/>
      <w:numFmt w:val="bullet"/>
      <w:lvlText w:val="•"/>
      <w:lvlJc w:val="left"/>
      <w:pPr>
        <w:tabs>
          <w:tab w:val="num" w:pos="3600"/>
        </w:tabs>
        <w:ind w:left="3600" w:hanging="360"/>
      </w:pPr>
      <w:rPr>
        <w:rFonts w:ascii="Arial" w:hAnsi="Arial" w:hint="default"/>
      </w:rPr>
    </w:lvl>
    <w:lvl w:ilvl="5" w:tplc="63726600" w:tentative="1">
      <w:start w:val="1"/>
      <w:numFmt w:val="bullet"/>
      <w:lvlText w:val="•"/>
      <w:lvlJc w:val="left"/>
      <w:pPr>
        <w:tabs>
          <w:tab w:val="num" w:pos="4320"/>
        </w:tabs>
        <w:ind w:left="4320" w:hanging="360"/>
      </w:pPr>
      <w:rPr>
        <w:rFonts w:ascii="Arial" w:hAnsi="Arial" w:hint="default"/>
      </w:rPr>
    </w:lvl>
    <w:lvl w:ilvl="6" w:tplc="8926E3AA" w:tentative="1">
      <w:start w:val="1"/>
      <w:numFmt w:val="bullet"/>
      <w:lvlText w:val="•"/>
      <w:lvlJc w:val="left"/>
      <w:pPr>
        <w:tabs>
          <w:tab w:val="num" w:pos="5040"/>
        </w:tabs>
        <w:ind w:left="5040" w:hanging="360"/>
      </w:pPr>
      <w:rPr>
        <w:rFonts w:ascii="Arial" w:hAnsi="Arial" w:hint="default"/>
      </w:rPr>
    </w:lvl>
    <w:lvl w:ilvl="7" w:tplc="89643282" w:tentative="1">
      <w:start w:val="1"/>
      <w:numFmt w:val="bullet"/>
      <w:lvlText w:val="•"/>
      <w:lvlJc w:val="left"/>
      <w:pPr>
        <w:tabs>
          <w:tab w:val="num" w:pos="5760"/>
        </w:tabs>
        <w:ind w:left="5760" w:hanging="360"/>
      </w:pPr>
      <w:rPr>
        <w:rFonts w:ascii="Arial" w:hAnsi="Arial" w:hint="default"/>
      </w:rPr>
    </w:lvl>
    <w:lvl w:ilvl="8" w:tplc="2A705C26" w:tentative="1">
      <w:start w:val="1"/>
      <w:numFmt w:val="bullet"/>
      <w:lvlText w:val="•"/>
      <w:lvlJc w:val="left"/>
      <w:pPr>
        <w:tabs>
          <w:tab w:val="num" w:pos="6480"/>
        </w:tabs>
        <w:ind w:left="6480" w:hanging="360"/>
      </w:pPr>
      <w:rPr>
        <w:rFonts w:ascii="Arial" w:hAnsi="Arial" w:hint="default"/>
      </w:rPr>
    </w:lvl>
  </w:abstractNum>
  <w:abstractNum w:abstractNumId="133">
    <w:nsid w:val="6DEF3D24"/>
    <w:multiLevelType w:val="hybridMultilevel"/>
    <w:tmpl w:val="97A63996"/>
    <w:lvl w:ilvl="0" w:tplc="9B302E54">
      <w:start w:val="1"/>
      <w:numFmt w:val="bullet"/>
      <w:lvlText w:val="•"/>
      <w:lvlJc w:val="left"/>
      <w:pPr>
        <w:tabs>
          <w:tab w:val="num" w:pos="720"/>
        </w:tabs>
        <w:ind w:left="720" w:hanging="360"/>
      </w:pPr>
      <w:rPr>
        <w:rFonts w:ascii="Arial" w:hAnsi="Arial" w:hint="default"/>
      </w:rPr>
    </w:lvl>
    <w:lvl w:ilvl="1" w:tplc="9CB8ABC0" w:tentative="1">
      <w:start w:val="1"/>
      <w:numFmt w:val="bullet"/>
      <w:lvlText w:val="•"/>
      <w:lvlJc w:val="left"/>
      <w:pPr>
        <w:tabs>
          <w:tab w:val="num" w:pos="1440"/>
        </w:tabs>
        <w:ind w:left="1440" w:hanging="360"/>
      </w:pPr>
      <w:rPr>
        <w:rFonts w:ascii="Arial" w:hAnsi="Arial" w:hint="default"/>
      </w:rPr>
    </w:lvl>
    <w:lvl w:ilvl="2" w:tplc="80DA8E42" w:tentative="1">
      <w:start w:val="1"/>
      <w:numFmt w:val="bullet"/>
      <w:lvlText w:val="•"/>
      <w:lvlJc w:val="left"/>
      <w:pPr>
        <w:tabs>
          <w:tab w:val="num" w:pos="2160"/>
        </w:tabs>
        <w:ind w:left="2160" w:hanging="360"/>
      </w:pPr>
      <w:rPr>
        <w:rFonts w:ascii="Arial" w:hAnsi="Arial" w:hint="default"/>
      </w:rPr>
    </w:lvl>
    <w:lvl w:ilvl="3" w:tplc="107A5F02" w:tentative="1">
      <w:start w:val="1"/>
      <w:numFmt w:val="bullet"/>
      <w:lvlText w:val="•"/>
      <w:lvlJc w:val="left"/>
      <w:pPr>
        <w:tabs>
          <w:tab w:val="num" w:pos="2880"/>
        </w:tabs>
        <w:ind w:left="2880" w:hanging="360"/>
      </w:pPr>
      <w:rPr>
        <w:rFonts w:ascii="Arial" w:hAnsi="Arial" w:hint="default"/>
      </w:rPr>
    </w:lvl>
    <w:lvl w:ilvl="4" w:tplc="609E091C" w:tentative="1">
      <w:start w:val="1"/>
      <w:numFmt w:val="bullet"/>
      <w:lvlText w:val="•"/>
      <w:lvlJc w:val="left"/>
      <w:pPr>
        <w:tabs>
          <w:tab w:val="num" w:pos="3600"/>
        </w:tabs>
        <w:ind w:left="3600" w:hanging="360"/>
      </w:pPr>
      <w:rPr>
        <w:rFonts w:ascii="Arial" w:hAnsi="Arial" w:hint="default"/>
      </w:rPr>
    </w:lvl>
    <w:lvl w:ilvl="5" w:tplc="FA6481D6" w:tentative="1">
      <w:start w:val="1"/>
      <w:numFmt w:val="bullet"/>
      <w:lvlText w:val="•"/>
      <w:lvlJc w:val="left"/>
      <w:pPr>
        <w:tabs>
          <w:tab w:val="num" w:pos="4320"/>
        </w:tabs>
        <w:ind w:left="4320" w:hanging="360"/>
      </w:pPr>
      <w:rPr>
        <w:rFonts w:ascii="Arial" w:hAnsi="Arial" w:hint="default"/>
      </w:rPr>
    </w:lvl>
    <w:lvl w:ilvl="6" w:tplc="70F044D6" w:tentative="1">
      <w:start w:val="1"/>
      <w:numFmt w:val="bullet"/>
      <w:lvlText w:val="•"/>
      <w:lvlJc w:val="left"/>
      <w:pPr>
        <w:tabs>
          <w:tab w:val="num" w:pos="5040"/>
        </w:tabs>
        <w:ind w:left="5040" w:hanging="360"/>
      </w:pPr>
      <w:rPr>
        <w:rFonts w:ascii="Arial" w:hAnsi="Arial" w:hint="default"/>
      </w:rPr>
    </w:lvl>
    <w:lvl w:ilvl="7" w:tplc="4F643368" w:tentative="1">
      <w:start w:val="1"/>
      <w:numFmt w:val="bullet"/>
      <w:lvlText w:val="•"/>
      <w:lvlJc w:val="left"/>
      <w:pPr>
        <w:tabs>
          <w:tab w:val="num" w:pos="5760"/>
        </w:tabs>
        <w:ind w:left="5760" w:hanging="360"/>
      </w:pPr>
      <w:rPr>
        <w:rFonts w:ascii="Arial" w:hAnsi="Arial" w:hint="default"/>
      </w:rPr>
    </w:lvl>
    <w:lvl w:ilvl="8" w:tplc="9162FFD4" w:tentative="1">
      <w:start w:val="1"/>
      <w:numFmt w:val="bullet"/>
      <w:lvlText w:val="•"/>
      <w:lvlJc w:val="left"/>
      <w:pPr>
        <w:tabs>
          <w:tab w:val="num" w:pos="6480"/>
        </w:tabs>
        <w:ind w:left="6480" w:hanging="360"/>
      </w:pPr>
      <w:rPr>
        <w:rFonts w:ascii="Arial" w:hAnsi="Arial" w:hint="default"/>
      </w:rPr>
    </w:lvl>
  </w:abstractNum>
  <w:abstractNum w:abstractNumId="134">
    <w:nsid w:val="6F4F0B9E"/>
    <w:multiLevelType w:val="hybridMultilevel"/>
    <w:tmpl w:val="CB0891C4"/>
    <w:lvl w:ilvl="0" w:tplc="A20658EE">
      <w:start w:val="1"/>
      <w:numFmt w:val="bullet"/>
      <w:lvlText w:val=""/>
      <w:lvlJc w:val="left"/>
      <w:pPr>
        <w:tabs>
          <w:tab w:val="num" w:pos="720"/>
        </w:tabs>
        <w:ind w:left="720" w:hanging="360"/>
      </w:pPr>
      <w:rPr>
        <w:rFonts w:ascii="Wingdings" w:hAnsi="Wingdings" w:hint="default"/>
      </w:rPr>
    </w:lvl>
    <w:lvl w:ilvl="1" w:tplc="38627298" w:tentative="1">
      <w:start w:val="1"/>
      <w:numFmt w:val="bullet"/>
      <w:lvlText w:val=""/>
      <w:lvlJc w:val="left"/>
      <w:pPr>
        <w:tabs>
          <w:tab w:val="num" w:pos="1440"/>
        </w:tabs>
        <w:ind w:left="1440" w:hanging="360"/>
      </w:pPr>
      <w:rPr>
        <w:rFonts w:ascii="Wingdings" w:hAnsi="Wingdings" w:hint="default"/>
      </w:rPr>
    </w:lvl>
    <w:lvl w:ilvl="2" w:tplc="949EDF8A" w:tentative="1">
      <w:start w:val="1"/>
      <w:numFmt w:val="bullet"/>
      <w:lvlText w:val=""/>
      <w:lvlJc w:val="left"/>
      <w:pPr>
        <w:tabs>
          <w:tab w:val="num" w:pos="2160"/>
        </w:tabs>
        <w:ind w:left="2160" w:hanging="360"/>
      </w:pPr>
      <w:rPr>
        <w:rFonts w:ascii="Wingdings" w:hAnsi="Wingdings" w:hint="default"/>
      </w:rPr>
    </w:lvl>
    <w:lvl w:ilvl="3" w:tplc="49885324" w:tentative="1">
      <w:start w:val="1"/>
      <w:numFmt w:val="bullet"/>
      <w:lvlText w:val=""/>
      <w:lvlJc w:val="left"/>
      <w:pPr>
        <w:tabs>
          <w:tab w:val="num" w:pos="2880"/>
        </w:tabs>
        <w:ind w:left="2880" w:hanging="360"/>
      </w:pPr>
      <w:rPr>
        <w:rFonts w:ascii="Wingdings" w:hAnsi="Wingdings" w:hint="default"/>
      </w:rPr>
    </w:lvl>
    <w:lvl w:ilvl="4" w:tplc="081202EA" w:tentative="1">
      <w:start w:val="1"/>
      <w:numFmt w:val="bullet"/>
      <w:lvlText w:val=""/>
      <w:lvlJc w:val="left"/>
      <w:pPr>
        <w:tabs>
          <w:tab w:val="num" w:pos="3600"/>
        </w:tabs>
        <w:ind w:left="3600" w:hanging="360"/>
      </w:pPr>
      <w:rPr>
        <w:rFonts w:ascii="Wingdings" w:hAnsi="Wingdings" w:hint="default"/>
      </w:rPr>
    </w:lvl>
    <w:lvl w:ilvl="5" w:tplc="4288C066" w:tentative="1">
      <w:start w:val="1"/>
      <w:numFmt w:val="bullet"/>
      <w:lvlText w:val=""/>
      <w:lvlJc w:val="left"/>
      <w:pPr>
        <w:tabs>
          <w:tab w:val="num" w:pos="4320"/>
        </w:tabs>
        <w:ind w:left="4320" w:hanging="360"/>
      </w:pPr>
      <w:rPr>
        <w:rFonts w:ascii="Wingdings" w:hAnsi="Wingdings" w:hint="default"/>
      </w:rPr>
    </w:lvl>
    <w:lvl w:ilvl="6" w:tplc="87E6E67C" w:tentative="1">
      <w:start w:val="1"/>
      <w:numFmt w:val="bullet"/>
      <w:lvlText w:val=""/>
      <w:lvlJc w:val="left"/>
      <w:pPr>
        <w:tabs>
          <w:tab w:val="num" w:pos="5040"/>
        </w:tabs>
        <w:ind w:left="5040" w:hanging="360"/>
      </w:pPr>
      <w:rPr>
        <w:rFonts w:ascii="Wingdings" w:hAnsi="Wingdings" w:hint="default"/>
      </w:rPr>
    </w:lvl>
    <w:lvl w:ilvl="7" w:tplc="E174B3D4" w:tentative="1">
      <w:start w:val="1"/>
      <w:numFmt w:val="bullet"/>
      <w:lvlText w:val=""/>
      <w:lvlJc w:val="left"/>
      <w:pPr>
        <w:tabs>
          <w:tab w:val="num" w:pos="5760"/>
        </w:tabs>
        <w:ind w:left="5760" w:hanging="360"/>
      </w:pPr>
      <w:rPr>
        <w:rFonts w:ascii="Wingdings" w:hAnsi="Wingdings" w:hint="default"/>
      </w:rPr>
    </w:lvl>
    <w:lvl w:ilvl="8" w:tplc="78A4C70E" w:tentative="1">
      <w:start w:val="1"/>
      <w:numFmt w:val="bullet"/>
      <w:lvlText w:val=""/>
      <w:lvlJc w:val="left"/>
      <w:pPr>
        <w:tabs>
          <w:tab w:val="num" w:pos="6480"/>
        </w:tabs>
        <w:ind w:left="6480" w:hanging="360"/>
      </w:pPr>
      <w:rPr>
        <w:rFonts w:ascii="Wingdings" w:hAnsi="Wingdings" w:hint="default"/>
      </w:rPr>
    </w:lvl>
  </w:abstractNum>
  <w:abstractNum w:abstractNumId="135">
    <w:nsid w:val="6F6D08EC"/>
    <w:multiLevelType w:val="hybridMultilevel"/>
    <w:tmpl w:val="D2DAABAA"/>
    <w:lvl w:ilvl="0" w:tplc="47920426">
      <w:start w:val="1"/>
      <w:numFmt w:val="bullet"/>
      <w:lvlText w:val="•"/>
      <w:lvlJc w:val="left"/>
      <w:pPr>
        <w:tabs>
          <w:tab w:val="num" w:pos="720"/>
        </w:tabs>
        <w:ind w:left="720" w:hanging="360"/>
      </w:pPr>
      <w:rPr>
        <w:rFonts w:ascii="Arial" w:hAnsi="Arial" w:hint="default"/>
      </w:rPr>
    </w:lvl>
    <w:lvl w:ilvl="1" w:tplc="A82C10BE" w:tentative="1">
      <w:start w:val="1"/>
      <w:numFmt w:val="bullet"/>
      <w:lvlText w:val="•"/>
      <w:lvlJc w:val="left"/>
      <w:pPr>
        <w:tabs>
          <w:tab w:val="num" w:pos="1440"/>
        </w:tabs>
        <w:ind w:left="1440" w:hanging="360"/>
      </w:pPr>
      <w:rPr>
        <w:rFonts w:ascii="Arial" w:hAnsi="Arial" w:hint="default"/>
      </w:rPr>
    </w:lvl>
    <w:lvl w:ilvl="2" w:tplc="9C0C0702" w:tentative="1">
      <w:start w:val="1"/>
      <w:numFmt w:val="bullet"/>
      <w:lvlText w:val="•"/>
      <w:lvlJc w:val="left"/>
      <w:pPr>
        <w:tabs>
          <w:tab w:val="num" w:pos="2160"/>
        </w:tabs>
        <w:ind w:left="2160" w:hanging="360"/>
      </w:pPr>
      <w:rPr>
        <w:rFonts w:ascii="Arial" w:hAnsi="Arial" w:hint="default"/>
      </w:rPr>
    </w:lvl>
    <w:lvl w:ilvl="3" w:tplc="3CB8D83A" w:tentative="1">
      <w:start w:val="1"/>
      <w:numFmt w:val="bullet"/>
      <w:lvlText w:val="•"/>
      <w:lvlJc w:val="left"/>
      <w:pPr>
        <w:tabs>
          <w:tab w:val="num" w:pos="2880"/>
        </w:tabs>
        <w:ind w:left="2880" w:hanging="360"/>
      </w:pPr>
      <w:rPr>
        <w:rFonts w:ascii="Arial" w:hAnsi="Arial" w:hint="default"/>
      </w:rPr>
    </w:lvl>
    <w:lvl w:ilvl="4" w:tplc="AFC0DDC0" w:tentative="1">
      <w:start w:val="1"/>
      <w:numFmt w:val="bullet"/>
      <w:lvlText w:val="•"/>
      <w:lvlJc w:val="left"/>
      <w:pPr>
        <w:tabs>
          <w:tab w:val="num" w:pos="3600"/>
        </w:tabs>
        <w:ind w:left="3600" w:hanging="360"/>
      </w:pPr>
      <w:rPr>
        <w:rFonts w:ascii="Arial" w:hAnsi="Arial" w:hint="default"/>
      </w:rPr>
    </w:lvl>
    <w:lvl w:ilvl="5" w:tplc="953C9FEA" w:tentative="1">
      <w:start w:val="1"/>
      <w:numFmt w:val="bullet"/>
      <w:lvlText w:val="•"/>
      <w:lvlJc w:val="left"/>
      <w:pPr>
        <w:tabs>
          <w:tab w:val="num" w:pos="4320"/>
        </w:tabs>
        <w:ind w:left="4320" w:hanging="360"/>
      </w:pPr>
      <w:rPr>
        <w:rFonts w:ascii="Arial" w:hAnsi="Arial" w:hint="default"/>
      </w:rPr>
    </w:lvl>
    <w:lvl w:ilvl="6" w:tplc="4656C0F2" w:tentative="1">
      <w:start w:val="1"/>
      <w:numFmt w:val="bullet"/>
      <w:lvlText w:val="•"/>
      <w:lvlJc w:val="left"/>
      <w:pPr>
        <w:tabs>
          <w:tab w:val="num" w:pos="5040"/>
        </w:tabs>
        <w:ind w:left="5040" w:hanging="360"/>
      </w:pPr>
      <w:rPr>
        <w:rFonts w:ascii="Arial" w:hAnsi="Arial" w:hint="default"/>
      </w:rPr>
    </w:lvl>
    <w:lvl w:ilvl="7" w:tplc="BFD01840" w:tentative="1">
      <w:start w:val="1"/>
      <w:numFmt w:val="bullet"/>
      <w:lvlText w:val="•"/>
      <w:lvlJc w:val="left"/>
      <w:pPr>
        <w:tabs>
          <w:tab w:val="num" w:pos="5760"/>
        </w:tabs>
        <w:ind w:left="5760" w:hanging="360"/>
      </w:pPr>
      <w:rPr>
        <w:rFonts w:ascii="Arial" w:hAnsi="Arial" w:hint="default"/>
      </w:rPr>
    </w:lvl>
    <w:lvl w:ilvl="8" w:tplc="95985D80" w:tentative="1">
      <w:start w:val="1"/>
      <w:numFmt w:val="bullet"/>
      <w:lvlText w:val="•"/>
      <w:lvlJc w:val="left"/>
      <w:pPr>
        <w:tabs>
          <w:tab w:val="num" w:pos="6480"/>
        </w:tabs>
        <w:ind w:left="6480" w:hanging="360"/>
      </w:pPr>
      <w:rPr>
        <w:rFonts w:ascii="Arial" w:hAnsi="Arial" w:hint="default"/>
      </w:rPr>
    </w:lvl>
  </w:abstractNum>
  <w:abstractNum w:abstractNumId="136">
    <w:nsid w:val="6FDF0196"/>
    <w:multiLevelType w:val="hybridMultilevel"/>
    <w:tmpl w:val="6A6E85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7">
    <w:nsid w:val="71077A27"/>
    <w:multiLevelType w:val="hybridMultilevel"/>
    <w:tmpl w:val="D4C40420"/>
    <w:lvl w:ilvl="0" w:tplc="B638FBCC">
      <w:start w:val="1"/>
      <w:numFmt w:val="bullet"/>
      <w:lvlText w:val="•"/>
      <w:lvlJc w:val="left"/>
      <w:pPr>
        <w:tabs>
          <w:tab w:val="num" w:pos="720"/>
        </w:tabs>
        <w:ind w:left="720" w:hanging="360"/>
      </w:pPr>
      <w:rPr>
        <w:rFonts w:ascii="Arial" w:hAnsi="Arial" w:hint="default"/>
      </w:rPr>
    </w:lvl>
    <w:lvl w:ilvl="1" w:tplc="878A2120" w:tentative="1">
      <w:start w:val="1"/>
      <w:numFmt w:val="bullet"/>
      <w:lvlText w:val="•"/>
      <w:lvlJc w:val="left"/>
      <w:pPr>
        <w:tabs>
          <w:tab w:val="num" w:pos="1440"/>
        </w:tabs>
        <w:ind w:left="1440" w:hanging="360"/>
      </w:pPr>
      <w:rPr>
        <w:rFonts w:ascii="Arial" w:hAnsi="Arial" w:hint="default"/>
      </w:rPr>
    </w:lvl>
    <w:lvl w:ilvl="2" w:tplc="34AE75A8" w:tentative="1">
      <w:start w:val="1"/>
      <w:numFmt w:val="bullet"/>
      <w:lvlText w:val="•"/>
      <w:lvlJc w:val="left"/>
      <w:pPr>
        <w:tabs>
          <w:tab w:val="num" w:pos="2160"/>
        </w:tabs>
        <w:ind w:left="2160" w:hanging="360"/>
      </w:pPr>
      <w:rPr>
        <w:rFonts w:ascii="Arial" w:hAnsi="Arial" w:hint="default"/>
      </w:rPr>
    </w:lvl>
    <w:lvl w:ilvl="3" w:tplc="14FC5474" w:tentative="1">
      <w:start w:val="1"/>
      <w:numFmt w:val="bullet"/>
      <w:lvlText w:val="•"/>
      <w:lvlJc w:val="left"/>
      <w:pPr>
        <w:tabs>
          <w:tab w:val="num" w:pos="2880"/>
        </w:tabs>
        <w:ind w:left="2880" w:hanging="360"/>
      </w:pPr>
      <w:rPr>
        <w:rFonts w:ascii="Arial" w:hAnsi="Arial" w:hint="default"/>
      </w:rPr>
    </w:lvl>
    <w:lvl w:ilvl="4" w:tplc="48705B96" w:tentative="1">
      <w:start w:val="1"/>
      <w:numFmt w:val="bullet"/>
      <w:lvlText w:val="•"/>
      <w:lvlJc w:val="left"/>
      <w:pPr>
        <w:tabs>
          <w:tab w:val="num" w:pos="3600"/>
        </w:tabs>
        <w:ind w:left="3600" w:hanging="360"/>
      </w:pPr>
      <w:rPr>
        <w:rFonts w:ascii="Arial" w:hAnsi="Arial" w:hint="default"/>
      </w:rPr>
    </w:lvl>
    <w:lvl w:ilvl="5" w:tplc="26BECB12" w:tentative="1">
      <w:start w:val="1"/>
      <w:numFmt w:val="bullet"/>
      <w:lvlText w:val="•"/>
      <w:lvlJc w:val="left"/>
      <w:pPr>
        <w:tabs>
          <w:tab w:val="num" w:pos="4320"/>
        </w:tabs>
        <w:ind w:left="4320" w:hanging="360"/>
      </w:pPr>
      <w:rPr>
        <w:rFonts w:ascii="Arial" w:hAnsi="Arial" w:hint="default"/>
      </w:rPr>
    </w:lvl>
    <w:lvl w:ilvl="6" w:tplc="0144CAD0" w:tentative="1">
      <w:start w:val="1"/>
      <w:numFmt w:val="bullet"/>
      <w:lvlText w:val="•"/>
      <w:lvlJc w:val="left"/>
      <w:pPr>
        <w:tabs>
          <w:tab w:val="num" w:pos="5040"/>
        </w:tabs>
        <w:ind w:left="5040" w:hanging="360"/>
      </w:pPr>
      <w:rPr>
        <w:rFonts w:ascii="Arial" w:hAnsi="Arial" w:hint="default"/>
      </w:rPr>
    </w:lvl>
    <w:lvl w:ilvl="7" w:tplc="20A25A9A" w:tentative="1">
      <w:start w:val="1"/>
      <w:numFmt w:val="bullet"/>
      <w:lvlText w:val="•"/>
      <w:lvlJc w:val="left"/>
      <w:pPr>
        <w:tabs>
          <w:tab w:val="num" w:pos="5760"/>
        </w:tabs>
        <w:ind w:left="5760" w:hanging="360"/>
      </w:pPr>
      <w:rPr>
        <w:rFonts w:ascii="Arial" w:hAnsi="Arial" w:hint="default"/>
      </w:rPr>
    </w:lvl>
    <w:lvl w:ilvl="8" w:tplc="4CB66C28" w:tentative="1">
      <w:start w:val="1"/>
      <w:numFmt w:val="bullet"/>
      <w:lvlText w:val="•"/>
      <w:lvlJc w:val="left"/>
      <w:pPr>
        <w:tabs>
          <w:tab w:val="num" w:pos="6480"/>
        </w:tabs>
        <w:ind w:left="6480" w:hanging="360"/>
      </w:pPr>
      <w:rPr>
        <w:rFonts w:ascii="Arial" w:hAnsi="Arial" w:hint="default"/>
      </w:rPr>
    </w:lvl>
  </w:abstractNum>
  <w:abstractNum w:abstractNumId="138">
    <w:nsid w:val="73A83998"/>
    <w:multiLevelType w:val="hybridMultilevel"/>
    <w:tmpl w:val="7956685E"/>
    <w:lvl w:ilvl="0" w:tplc="46C45FEE">
      <w:start w:val="1"/>
      <w:numFmt w:val="bullet"/>
      <w:lvlText w:val=""/>
      <w:lvlJc w:val="left"/>
      <w:pPr>
        <w:tabs>
          <w:tab w:val="num" w:pos="720"/>
        </w:tabs>
        <w:ind w:left="720" w:hanging="360"/>
      </w:pPr>
      <w:rPr>
        <w:rFonts w:ascii="Wingdings" w:hAnsi="Wingdings" w:hint="default"/>
      </w:rPr>
    </w:lvl>
    <w:lvl w:ilvl="1" w:tplc="9C98FA34" w:tentative="1">
      <w:start w:val="1"/>
      <w:numFmt w:val="bullet"/>
      <w:lvlText w:val=""/>
      <w:lvlJc w:val="left"/>
      <w:pPr>
        <w:tabs>
          <w:tab w:val="num" w:pos="1440"/>
        </w:tabs>
        <w:ind w:left="1440" w:hanging="360"/>
      </w:pPr>
      <w:rPr>
        <w:rFonts w:ascii="Wingdings" w:hAnsi="Wingdings" w:hint="default"/>
      </w:rPr>
    </w:lvl>
    <w:lvl w:ilvl="2" w:tplc="34FE7B36" w:tentative="1">
      <w:start w:val="1"/>
      <w:numFmt w:val="bullet"/>
      <w:lvlText w:val=""/>
      <w:lvlJc w:val="left"/>
      <w:pPr>
        <w:tabs>
          <w:tab w:val="num" w:pos="2160"/>
        </w:tabs>
        <w:ind w:left="2160" w:hanging="360"/>
      </w:pPr>
      <w:rPr>
        <w:rFonts w:ascii="Wingdings" w:hAnsi="Wingdings" w:hint="default"/>
      </w:rPr>
    </w:lvl>
    <w:lvl w:ilvl="3" w:tplc="427CF888" w:tentative="1">
      <w:start w:val="1"/>
      <w:numFmt w:val="bullet"/>
      <w:lvlText w:val=""/>
      <w:lvlJc w:val="left"/>
      <w:pPr>
        <w:tabs>
          <w:tab w:val="num" w:pos="2880"/>
        </w:tabs>
        <w:ind w:left="2880" w:hanging="360"/>
      </w:pPr>
      <w:rPr>
        <w:rFonts w:ascii="Wingdings" w:hAnsi="Wingdings" w:hint="default"/>
      </w:rPr>
    </w:lvl>
    <w:lvl w:ilvl="4" w:tplc="1E44732A" w:tentative="1">
      <w:start w:val="1"/>
      <w:numFmt w:val="bullet"/>
      <w:lvlText w:val=""/>
      <w:lvlJc w:val="left"/>
      <w:pPr>
        <w:tabs>
          <w:tab w:val="num" w:pos="3600"/>
        </w:tabs>
        <w:ind w:left="3600" w:hanging="360"/>
      </w:pPr>
      <w:rPr>
        <w:rFonts w:ascii="Wingdings" w:hAnsi="Wingdings" w:hint="default"/>
      </w:rPr>
    </w:lvl>
    <w:lvl w:ilvl="5" w:tplc="A3987B28" w:tentative="1">
      <w:start w:val="1"/>
      <w:numFmt w:val="bullet"/>
      <w:lvlText w:val=""/>
      <w:lvlJc w:val="left"/>
      <w:pPr>
        <w:tabs>
          <w:tab w:val="num" w:pos="4320"/>
        </w:tabs>
        <w:ind w:left="4320" w:hanging="360"/>
      </w:pPr>
      <w:rPr>
        <w:rFonts w:ascii="Wingdings" w:hAnsi="Wingdings" w:hint="default"/>
      </w:rPr>
    </w:lvl>
    <w:lvl w:ilvl="6" w:tplc="547A6062" w:tentative="1">
      <w:start w:val="1"/>
      <w:numFmt w:val="bullet"/>
      <w:lvlText w:val=""/>
      <w:lvlJc w:val="left"/>
      <w:pPr>
        <w:tabs>
          <w:tab w:val="num" w:pos="5040"/>
        </w:tabs>
        <w:ind w:left="5040" w:hanging="360"/>
      </w:pPr>
      <w:rPr>
        <w:rFonts w:ascii="Wingdings" w:hAnsi="Wingdings" w:hint="default"/>
      </w:rPr>
    </w:lvl>
    <w:lvl w:ilvl="7" w:tplc="F38E3A7E" w:tentative="1">
      <w:start w:val="1"/>
      <w:numFmt w:val="bullet"/>
      <w:lvlText w:val=""/>
      <w:lvlJc w:val="left"/>
      <w:pPr>
        <w:tabs>
          <w:tab w:val="num" w:pos="5760"/>
        </w:tabs>
        <w:ind w:left="5760" w:hanging="360"/>
      </w:pPr>
      <w:rPr>
        <w:rFonts w:ascii="Wingdings" w:hAnsi="Wingdings" w:hint="default"/>
      </w:rPr>
    </w:lvl>
    <w:lvl w:ilvl="8" w:tplc="878EF9A2" w:tentative="1">
      <w:start w:val="1"/>
      <w:numFmt w:val="bullet"/>
      <w:lvlText w:val=""/>
      <w:lvlJc w:val="left"/>
      <w:pPr>
        <w:tabs>
          <w:tab w:val="num" w:pos="6480"/>
        </w:tabs>
        <w:ind w:left="6480" w:hanging="360"/>
      </w:pPr>
      <w:rPr>
        <w:rFonts w:ascii="Wingdings" w:hAnsi="Wingdings" w:hint="default"/>
      </w:rPr>
    </w:lvl>
  </w:abstractNum>
  <w:abstractNum w:abstractNumId="139">
    <w:nsid w:val="74553983"/>
    <w:multiLevelType w:val="hybridMultilevel"/>
    <w:tmpl w:val="2C3EBBF2"/>
    <w:lvl w:ilvl="0" w:tplc="BECAD71C">
      <w:start w:val="1"/>
      <w:numFmt w:val="bullet"/>
      <w:lvlText w:val="•"/>
      <w:lvlJc w:val="left"/>
      <w:pPr>
        <w:tabs>
          <w:tab w:val="num" w:pos="720"/>
        </w:tabs>
        <w:ind w:left="720" w:hanging="360"/>
      </w:pPr>
      <w:rPr>
        <w:rFonts w:ascii="Arial" w:hAnsi="Arial" w:hint="default"/>
      </w:rPr>
    </w:lvl>
    <w:lvl w:ilvl="1" w:tplc="084ED512" w:tentative="1">
      <w:start w:val="1"/>
      <w:numFmt w:val="bullet"/>
      <w:lvlText w:val="•"/>
      <w:lvlJc w:val="left"/>
      <w:pPr>
        <w:tabs>
          <w:tab w:val="num" w:pos="1440"/>
        </w:tabs>
        <w:ind w:left="1440" w:hanging="360"/>
      </w:pPr>
      <w:rPr>
        <w:rFonts w:ascii="Arial" w:hAnsi="Arial" w:hint="default"/>
      </w:rPr>
    </w:lvl>
    <w:lvl w:ilvl="2" w:tplc="CD40A8B6" w:tentative="1">
      <w:start w:val="1"/>
      <w:numFmt w:val="bullet"/>
      <w:lvlText w:val="•"/>
      <w:lvlJc w:val="left"/>
      <w:pPr>
        <w:tabs>
          <w:tab w:val="num" w:pos="2160"/>
        </w:tabs>
        <w:ind w:left="2160" w:hanging="360"/>
      </w:pPr>
      <w:rPr>
        <w:rFonts w:ascii="Arial" w:hAnsi="Arial" w:hint="default"/>
      </w:rPr>
    </w:lvl>
    <w:lvl w:ilvl="3" w:tplc="C9E040B0" w:tentative="1">
      <w:start w:val="1"/>
      <w:numFmt w:val="bullet"/>
      <w:lvlText w:val="•"/>
      <w:lvlJc w:val="left"/>
      <w:pPr>
        <w:tabs>
          <w:tab w:val="num" w:pos="2880"/>
        </w:tabs>
        <w:ind w:left="2880" w:hanging="360"/>
      </w:pPr>
      <w:rPr>
        <w:rFonts w:ascii="Arial" w:hAnsi="Arial" w:hint="default"/>
      </w:rPr>
    </w:lvl>
    <w:lvl w:ilvl="4" w:tplc="F4ACFFF6" w:tentative="1">
      <w:start w:val="1"/>
      <w:numFmt w:val="bullet"/>
      <w:lvlText w:val="•"/>
      <w:lvlJc w:val="left"/>
      <w:pPr>
        <w:tabs>
          <w:tab w:val="num" w:pos="3600"/>
        </w:tabs>
        <w:ind w:left="3600" w:hanging="360"/>
      </w:pPr>
      <w:rPr>
        <w:rFonts w:ascii="Arial" w:hAnsi="Arial" w:hint="default"/>
      </w:rPr>
    </w:lvl>
    <w:lvl w:ilvl="5" w:tplc="4D308892" w:tentative="1">
      <w:start w:val="1"/>
      <w:numFmt w:val="bullet"/>
      <w:lvlText w:val="•"/>
      <w:lvlJc w:val="left"/>
      <w:pPr>
        <w:tabs>
          <w:tab w:val="num" w:pos="4320"/>
        </w:tabs>
        <w:ind w:left="4320" w:hanging="360"/>
      </w:pPr>
      <w:rPr>
        <w:rFonts w:ascii="Arial" w:hAnsi="Arial" w:hint="default"/>
      </w:rPr>
    </w:lvl>
    <w:lvl w:ilvl="6" w:tplc="AA2CD4BA" w:tentative="1">
      <w:start w:val="1"/>
      <w:numFmt w:val="bullet"/>
      <w:lvlText w:val="•"/>
      <w:lvlJc w:val="left"/>
      <w:pPr>
        <w:tabs>
          <w:tab w:val="num" w:pos="5040"/>
        </w:tabs>
        <w:ind w:left="5040" w:hanging="360"/>
      </w:pPr>
      <w:rPr>
        <w:rFonts w:ascii="Arial" w:hAnsi="Arial" w:hint="default"/>
      </w:rPr>
    </w:lvl>
    <w:lvl w:ilvl="7" w:tplc="72C699C8" w:tentative="1">
      <w:start w:val="1"/>
      <w:numFmt w:val="bullet"/>
      <w:lvlText w:val="•"/>
      <w:lvlJc w:val="left"/>
      <w:pPr>
        <w:tabs>
          <w:tab w:val="num" w:pos="5760"/>
        </w:tabs>
        <w:ind w:left="5760" w:hanging="360"/>
      </w:pPr>
      <w:rPr>
        <w:rFonts w:ascii="Arial" w:hAnsi="Arial" w:hint="default"/>
      </w:rPr>
    </w:lvl>
    <w:lvl w:ilvl="8" w:tplc="37C4C1FE" w:tentative="1">
      <w:start w:val="1"/>
      <w:numFmt w:val="bullet"/>
      <w:lvlText w:val="•"/>
      <w:lvlJc w:val="left"/>
      <w:pPr>
        <w:tabs>
          <w:tab w:val="num" w:pos="6480"/>
        </w:tabs>
        <w:ind w:left="6480" w:hanging="360"/>
      </w:pPr>
      <w:rPr>
        <w:rFonts w:ascii="Arial" w:hAnsi="Arial" w:hint="default"/>
      </w:rPr>
    </w:lvl>
  </w:abstractNum>
  <w:abstractNum w:abstractNumId="140">
    <w:nsid w:val="749B22A9"/>
    <w:multiLevelType w:val="hybridMultilevel"/>
    <w:tmpl w:val="B852B04A"/>
    <w:lvl w:ilvl="0" w:tplc="8BAE2E62">
      <w:start w:val="1"/>
      <w:numFmt w:val="bullet"/>
      <w:lvlText w:val="•"/>
      <w:lvlJc w:val="left"/>
      <w:pPr>
        <w:tabs>
          <w:tab w:val="num" w:pos="720"/>
        </w:tabs>
        <w:ind w:left="720" w:hanging="360"/>
      </w:pPr>
      <w:rPr>
        <w:rFonts w:ascii="Arial" w:hAnsi="Arial" w:hint="default"/>
      </w:rPr>
    </w:lvl>
    <w:lvl w:ilvl="1" w:tplc="CAF23F76" w:tentative="1">
      <w:start w:val="1"/>
      <w:numFmt w:val="bullet"/>
      <w:lvlText w:val="•"/>
      <w:lvlJc w:val="left"/>
      <w:pPr>
        <w:tabs>
          <w:tab w:val="num" w:pos="1440"/>
        </w:tabs>
        <w:ind w:left="1440" w:hanging="360"/>
      </w:pPr>
      <w:rPr>
        <w:rFonts w:ascii="Arial" w:hAnsi="Arial" w:hint="default"/>
      </w:rPr>
    </w:lvl>
    <w:lvl w:ilvl="2" w:tplc="DD9A0A7A" w:tentative="1">
      <w:start w:val="1"/>
      <w:numFmt w:val="bullet"/>
      <w:lvlText w:val="•"/>
      <w:lvlJc w:val="left"/>
      <w:pPr>
        <w:tabs>
          <w:tab w:val="num" w:pos="2160"/>
        </w:tabs>
        <w:ind w:left="2160" w:hanging="360"/>
      </w:pPr>
      <w:rPr>
        <w:rFonts w:ascii="Arial" w:hAnsi="Arial" w:hint="default"/>
      </w:rPr>
    </w:lvl>
    <w:lvl w:ilvl="3" w:tplc="3EBC364E" w:tentative="1">
      <w:start w:val="1"/>
      <w:numFmt w:val="bullet"/>
      <w:lvlText w:val="•"/>
      <w:lvlJc w:val="left"/>
      <w:pPr>
        <w:tabs>
          <w:tab w:val="num" w:pos="2880"/>
        </w:tabs>
        <w:ind w:left="2880" w:hanging="360"/>
      </w:pPr>
      <w:rPr>
        <w:rFonts w:ascii="Arial" w:hAnsi="Arial" w:hint="default"/>
      </w:rPr>
    </w:lvl>
    <w:lvl w:ilvl="4" w:tplc="AAAC1EAA" w:tentative="1">
      <w:start w:val="1"/>
      <w:numFmt w:val="bullet"/>
      <w:lvlText w:val="•"/>
      <w:lvlJc w:val="left"/>
      <w:pPr>
        <w:tabs>
          <w:tab w:val="num" w:pos="3600"/>
        </w:tabs>
        <w:ind w:left="3600" w:hanging="360"/>
      </w:pPr>
      <w:rPr>
        <w:rFonts w:ascii="Arial" w:hAnsi="Arial" w:hint="default"/>
      </w:rPr>
    </w:lvl>
    <w:lvl w:ilvl="5" w:tplc="CA0EFFAE" w:tentative="1">
      <w:start w:val="1"/>
      <w:numFmt w:val="bullet"/>
      <w:lvlText w:val="•"/>
      <w:lvlJc w:val="left"/>
      <w:pPr>
        <w:tabs>
          <w:tab w:val="num" w:pos="4320"/>
        </w:tabs>
        <w:ind w:left="4320" w:hanging="360"/>
      </w:pPr>
      <w:rPr>
        <w:rFonts w:ascii="Arial" w:hAnsi="Arial" w:hint="default"/>
      </w:rPr>
    </w:lvl>
    <w:lvl w:ilvl="6" w:tplc="5D445F84" w:tentative="1">
      <w:start w:val="1"/>
      <w:numFmt w:val="bullet"/>
      <w:lvlText w:val="•"/>
      <w:lvlJc w:val="left"/>
      <w:pPr>
        <w:tabs>
          <w:tab w:val="num" w:pos="5040"/>
        </w:tabs>
        <w:ind w:left="5040" w:hanging="360"/>
      </w:pPr>
      <w:rPr>
        <w:rFonts w:ascii="Arial" w:hAnsi="Arial" w:hint="default"/>
      </w:rPr>
    </w:lvl>
    <w:lvl w:ilvl="7" w:tplc="C2389A32" w:tentative="1">
      <w:start w:val="1"/>
      <w:numFmt w:val="bullet"/>
      <w:lvlText w:val="•"/>
      <w:lvlJc w:val="left"/>
      <w:pPr>
        <w:tabs>
          <w:tab w:val="num" w:pos="5760"/>
        </w:tabs>
        <w:ind w:left="5760" w:hanging="360"/>
      </w:pPr>
      <w:rPr>
        <w:rFonts w:ascii="Arial" w:hAnsi="Arial" w:hint="default"/>
      </w:rPr>
    </w:lvl>
    <w:lvl w:ilvl="8" w:tplc="EF4C00C8" w:tentative="1">
      <w:start w:val="1"/>
      <w:numFmt w:val="bullet"/>
      <w:lvlText w:val="•"/>
      <w:lvlJc w:val="left"/>
      <w:pPr>
        <w:tabs>
          <w:tab w:val="num" w:pos="6480"/>
        </w:tabs>
        <w:ind w:left="6480" w:hanging="360"/>
      </w:pPr>
      <w:rPr>
        <w:rFonts w:ascii="Arial" w:hAnsi="Arial" w:hint="default"/>
      </w:rPr>
    </w:lvl>
  </w:abstractNum>
  <w:abstractNum w:abstractNumId="141">
    <w:nsid w:val="759478CF"/>
    <w:multiLevelType w:val="hybridMultilevel"/>
    <w:tmpl w:val="BE1CEC5A"/>
    <w:lvl w:ilvl="0" w:tplc="F43C2482">
      <w:start w:val="1"/>
      <w:numFmt w:val="bullet"/>
      <w:lvlText w:val=""/>
      <w:lvlJc w:val="left"/>
      <w:pPr>
        <w:tabs>
          <w:tab w:val="num" w:pos="720"/>
        </w:tabs>
        <w:ind w:left="720" w:hanging="360"/>
      </w:pPr>
      <w:rPr>
        <w:rFonts w:ascii="Wingdings" w:hAnsi="Wingdings" w:hint="default"/>
      </w:rPr>
    </w:lvl>
    <w:lvl w:ilvl="1" w:tplc="1332D4E6" w:tentative="1">
      <w:start w:val="1"/>
      <w:numFmt w:val="bullet"/>
      <w:lvlText w:val=""/>
      <w:lvlJc w:val="left"/>
      <w:pPr>
        <w:tabs>
          <w:tab w:val="num" w:pos="1440"/>
        </w:tabs>
        <w:ind w:left="1440" w:hanging="360"/>
      </w:pPr>
      <w:rPr>
        <w:rFonts w:ascii="Wingdings" w:hAnsi="Wingdings" w:hint="default"/>
      </w:rPr>
    </w:lvl>
    <w:lvl w:ilvl="2" w:tplc="3D5A22FA" w:tentative="1">
      <w:start w:val="1"/>
      <w:numFmt w:val="bullet"/>
      <w:lvlText w:val=""/>
      <w:lvlJc w:val="left"/>
      <w:pPr>
        <w:tabs>
          <w:tab w:val="num" w:pos="2160"/>
        </w:tabs>
        <w:ind w:left="2160" w:hanging="360"/>
      </w:pPr>
      <w:rPr>
        <w:rFonts w:ascii="Wingdings" w:hAnsi="Wingdings" w:hint="default"/>
      </w:rPr>
    </w:lvl>
    <w:lvl w:ilvl="3" w:tplc="3FA4DFF6" w:tentative="1">
      <w:start w:val="1"/>
      <w:numFmt w:val="bullet"/>
      <w:lvlText w:val=""/>
      <w:lvlJc w:val="left"/>
      <w:pPr>
        <w:tabs>
          <w:tab w:val="num" w:pos="2880"/>
        </w:tabs>
        <w:ind w:left="2880" w:hanging="360"/>
      </w:pPr>
      <w:rPr>
        <w:rFonts w:ascii="Wingdings" w:hAnsi="Wingdings" w:hint="default"/>
      </w:rPr>
    </w:lvl>
    <w:lvl w:ilvl="4" w:tplc="9B6E3F78" w:tentative="1">
      <w:start w:val="1"/>
      <w:numFmt w:val="bullet"/>
      <w:lvlText w:val=""/>
      <w:lvlJc w:val="left"/>
      <w:pPr>
        <w:tabs>
          <w:tab w:val="num" w:pos="3600"/>
        </w:tabs>
        <w:ind w:left="3600" w:hanging="360"/>
      </w:pPr>
      <w:rPr>
        <w:rFonts w:ascii="Wingdings" w:hAnsi="Wingdings" w:hint="default"/>
      </w:rPr>
    </w:lvl>
    <w:lvl w:ilvl="5" w:tplc="74344892" w:tentative="1">
      <w:start w:val="1"/>
      <w:numFmt w:val="bullet"/>
      <w:lvlText w:val=""/>
      <w:lvlJc w:val="left"/>
      <w:pPr>
        <w:tabs>
          <w:tab w:val="num" w:pos="4320"/>
        </w:tabs>
        <w:ind w:left="4320" w:hanging="360"/>
      </w:pPr>
      <w:rPr>
        <w:rFonts w:ascii="Wingdings" w:hAnsi="Wingdings" w:hint="default"/>
      </w:rPr>
    </w:lvl>
    <w:lvl w:ilvl="6" w:tplc="5D6C67CA" w:tentative="1">
      <w:start w:val="1"/>
      <w:numFmt w:val="bullet"/>
      <w:lvlText w:val=""/>
      <w:lvlJc w:val="left"/>
      <w:pPr>
        <w:tabs>
          <w:tab w:val="num" w:pos="5040"/>
        </w:tabs>
        <w:ind w:left="5040" w:hanging="360"/>
      </w:pPr>
      <w:rPr>
        <w:rFonts w:ascii="Wingdings" w:hAnsi="Wingdings" w:hint="default"/>
      </w:rPr>
    </w:lvl>
    <w:lvl w:ilvl="7" w:tplc="323EDF7A" w:tentative="1">
      <w:start w:val="1"/>
      <w:numFmt w:val="bullet"/>
      <w:lvlText w:val=""/>
      <w:lvlJc w:val="left"/>
      <w:pPr>
        <w:tabs>
          <w:tab w:val="num" w:pos="5760"/>
        </w:tabs>
        <w:ind w:left="5760" w:hanging="360"/>
      </w:pPr>
      <w:rPr>
        <w:rFonts w:ascii="Wingdings" w:hAnsi="Wingdings" w:hint="default"/>
      </w:rPr>
    </w:lvl>
    <w:lvl w:ilvl="8" w:tplc="0D388238" w:tentative="1">
      <w:start w:val="1"/>
      <w:numFmt w:val="bullet"/>
      <w:lvlText w:val=""/>
      <w:lvlJc w:val="left"/>
      <w:pPr>
        <w:tabs>
          <w:tab w:val="num" w:pos="6480"/>
        </w:tabs>
        <w:ind w:left="6480" w:hanging="360"/>
      </w:pPr>
      <w:rPr>
        <w:rFonts w:ascii="Wingdings" w:hAnsi="Wingdings" w:hint="default"/>
      </w:rPr>
    </w:lvl>
  </w:abstractNum>
  <w:abstractNum w:abstractNumId="142">
    <w:nsid w:val="76EA3A1B"/>
    <w:multiLevelType w:val="hybridMultilevel"/>
    <w:tmpl w:val="AC4A069A"/>
    <w:lvl w:ilvl="0" w:tplc="869C7D2C">
      <w:start w:val="1"/>
      <w:numFmt w:val="bullet"/>
      <w:lvlText w:val="•"/>
      <w:lvlJc w:val="left"/>
      <w:pPr>
        <w:tabs>
          <w:tab w:val="num" w:pos="720"/>
        </w:tabs>
        <w:ind w:left="720" w:hanging="360"/>
      </w:pPr>
      <w:rPr>
        <w:rFonts w:ascii="Arial" w:hAnsi="Arial" w:hint="default"/>
      </w:rPr>
    </w:lvl>
    <w:lvl w:ilvl="1" w:tplc="6442AF62" w:tentative="1">
      <w:start w:val="1"/>
      <w:numFmt w:val="bullet"/>
      <w:lvlText w:val="•"/>
      <w:lvlJc w:val="left"/>
      <w:pPr>
        <w:tabs>
          <w:tab w:val="num" w:pos="1440"/>
        </w:tabs>
        <w:ind w:left="1440" w:hanging="360"/>
      </w:pPr>
      <w:rPr>
        <w:rFonts w:ascii="Arial" w:hAnsi="Arial" w:hint="default"/>
      </w:rPr>
    </w:lvl>
    <w:lvl w:ilvl="2" w:tplc="DD7C9A76" w:tentative="1">
      <w:start w:val="1"/>
      <w:numFmt w:val="bullet"/>
      <w:lvlText w:val="•"/>
      <w:lvlJc w:val="left"/>
      <w:pPr>
        <w:tabs>
          <w:tab w:val="num" w:pos="2160"/>
        </w:tabs>
        <w:ind w:left="2160" w:hanging="360"/>
      </w:pPr>
      <w:rPr>
        <w:rFonts w:ascii="Arial" w:hAnsi="Arial" w:hint="default"/>
      </w:rPr>
    </w:lvl>
    <w:lvl w:ilvl="3" w:tplc="1A3CCF34" w:tentative="1">
      <w:start w:val="1"/>
      <w:numFmt w:val="bullet"/>
      <w:lvlText w:val="•"/>
      <w:lvlJc w:val="left"/>
      <w:pPr>
        <w:tabs>
          <w:tab w:val="num" w:pos="2880"/>
        </w:tabs>
        <w:ind w:left="2880" w:hanging="360"/>
      </w:pPr>
      <w:rPr>
        <w:rFonts w:ascii="Arial" w:hAnsi="Arial" w:hint="default"/>
      </w:rPr>
    </w:lvl>
    <w:lvl w:ilvl="4" w:tplc="89726EBE" w:tentative="1">
      <w:start w:val="1"/>
      <w:numFmt w:val="bullet"/>
      <w:lvlText w:val="•"/>
      <w:lvlJc w:val="left"/>
      <w:pPr>
        <w:tabs>
          <w:tab w:val="num" w:pos="3600"/>
        </w:tabs>
        <w:ind w:left="3600" w:hanging="360"/>
      </w:pPr>
      <w:rPr>
        <w:rFonts w:ascii="Arial" w:hAnsi="Arial" w:hint="default"/>
      </w:rPr>
    </w:lvl>
    <w:lvl w:ilvl="5" w:tplc="CFCE9858" w:tentative="1">
      <w:start w:val="1"/>
      <w:numFmt w:val="bullet"/>
      <w:lvlText w:val="•"/>
      <w:lvlJc w:val="left"/>
      <w:pPr>
        <w:tabs>
          <w:tab w:val="num" w:pos="4320"/>
        </w:tabs>
        <w:ind w:left="4320" w:hanging="360"/>
      </w:pPr>
      <w:rPr>
        <w:rFonts w:ascii="Arial" w:hAnsi="Arial" w:hint="default"/>
      </w:rPr>
    </w:lvl>
    <w:lvl w:ilvl="6" w:tplc="0CAA3686" w:tentative="1">
      <w:start w:val="1"/>
      <w:numFmt w:val="bullet"/>
      <w:lvlText w:val="•"/>
      <w:lvlJc w:val="left"/>
      <w:pPr>
        <w:tabs>
          <w:tab w:val="num" w:pos="5040"/>
        </w:tabs>
        <w:ind w:left="5040" w:hanging="360"/>
      </w:pPr>
      <w:rPr>
        <w:rFonts w:ascii="Arial" w:hAnsi="Arial" w:hint="default"/>
      </w:rPr>
    </w:lvl>
    <w:lvl w:ilvl="7" w:tplc="32B0DFDC" w:tentative="1">
      <w:start w:val="1"/>
      <w:numFmt w:val="bullet"/>
      <w:lvlText w:val="•"/>
      <w:lvlJc w:val="left"/>
      <w:pPr>
        <w:tabs>
          <w:tab w:val="num" w:pos="5760"/>
        </w:tabs>
        <w:ind w:left="5760" w:hanging="360"/>
      </w:pPr>
      <w:rPr>
        <w:rFonts w:ascii="Arial" w:hAnsi="Arial" w:hint="default"/>
      </w:rPr>
    </w:lvl>
    <w:lvl w:ilvl="8" w:tplc="8F7ADB9A" w:tentative="1">
      <w:start w:val="1"/>
      <w:numFmt w:val="bullet"/>
      <w:lvlText w:val="•"/>
      <w:lvlJc w:val="left"/>
      <w:pPr>
        <w:tabs>
          <w:tab w:val="num" w:pos="6480"/>
        </w:tabs>
        <w:ind w:left="6480" w:hanging="360"/>
      </w:pPr>
      <w:rPr>
        <w:rFonts w:ascii="Arial" w:hAnsi="Arial" w:hint="default"/>
      </w:rPr>
    </w:lvl>
  </w:abstractNum>
  <w:abstractNum w:abstractNumId="143">
    <w:nsid w:val="76F26CC7"/>
    <w:multiLevelType w:val="hybridMultilevel"/>
    <w:tmpl w:val="A46EACFA"/>
    <w:lvl w:ilvl="0" w:tplc="98D830F8">
      <w:start w:val="1"/>
      <w:numFmt w:val="bullet"/>
      <w:lvlText w:val="•"/>
      <w:lvlJc w:val="left"/>
      <w:pPr>
        <w:tabs>
          <w:tab w:val="num" w:pos="720"/>
        </w:tabs>
        <w:ind w:left="720" w:hanging="360"/>
      </w:pPr>
      <w:rPr>
        <w:rFonts w:ascii="Arial" w:hAnsi="Arial" w:hint="default"/>
      </w:rPr>
    </w:lvl>
    <w:lvl w:ilvl="1" w:tplc="2626D59E" w:tentative="1">
      <w:start w:val="1"/>
      <w:numFmt w:val="bullet"/>
      <w:lvlText w:val="•"/>
      <w:lvlJc w:val="left"/>
      <w:pPr>
        <w:tabs>
          <w:tab w:val="num" w:pos="1440"/>
        </w:tabs>
        <w:ind w:left="1440" w:hanging="360"/>
      </w:pPr>
      <w:rPr>
        <w:rFonts w:ascii="Arial" w:hAnsi="Arial" w:hint="default"/>
      </w:rPr>
    </w:lvl>
    <w:lvl w:ilvl="2" w:tplc="C114B1E6" w:tentative="1">
      <w:start w:val="1"/>
      <w:numFmt w:val="bullet"/>
      <w:lvlText w:val="•"/>
      <w:lvlJc w:val="left"/>
      <w:pPr>
        <w:tabs>
          <w:tab w:val="num" w:pos="2160"/>
        </w:tabs>
        <w:ind w:left="2160" w:hanging="360"/>
      </w:pPr>
      <w:rPr>
        <w:rFonts w:ascii="Arial" w:hAnsi="Arial" w:hint="default"/>
      </w:rPr>
    </w:lvl>
    <w:lvl w:ilvl="3" w:tplc="76BCA806" w:tentative="1">
      <w:start w:val="1"/>
      <w:numFmt w:val="bullet"/>
      <w:lvlText w:val="•"/>
      <w:lvlJc w:val="left"/>
      <w:pPr>
        <w:tabs>
          <w:tab w:val="num" w:pos="2880"/>
        </w:tabs>
        <w:ind w:left="2880" w:hanging="360"/>
      </w:pPr>
      <w:rPr>
        <w:rFonts w:ascii="Arial" w:hAnsi="Arial" w:hint="default"/>
      </w:rPr>
    </w:lvl>
    <w:lvl w:ilvl="4" w:tplc="A2CA9BAE" w:tentative="1">
      <w:start w:val="1"/>
      <w:numFmt w:val="bullet"/>
      <w:lvlText w:val="•"/>
      <w:lvlJc w:val="left"/>
      <w:pPr>
        <w:tabs>
          <w:tab w:val="num" w:pos="3600"/>
        </w:tabs>
        <w:ind w:left="3600" w:hanging="360"/>
      </w:pPr>
      <w:rPr>
        <w:rFonts w:ascii="Arial" w:hAnsi="Arial" w:hint="default"/>
      </w:rPr>
    </w:lvl>
    <w:lvl w:ilvl="5" w:tplc="01267992" w:tentative="1">
      <w:start w:val="1"/>
      <w:numFmt w:val="bullet"/>
      <w:lvlText w:val="•"/>
      <w:lvlJc w:val="left"/>
      <w:pPr>
        <w:tabs>
          <w:tab w:val="num" w:pos="4320"/>
        </w:tabs>
        <w:ind w:left="4320" w:hanging="360"/>
      </w:pPr>
      <w:rPr>
        <w:rFonts w:ascii="Arial" w:hAnsi="Arial" w:hint="default"/>
      </w:rPr>
    </w:lvl>
    <w:lvl w:ilvl="6" w:tplc="793A0092" w:tentative="1">
      <w:start w:val="1"/>
      <w:numFmt w:val="bullet"/>
      <w:lvlText w:val="•"/>
      <w:lvlJc w:val="left"/>
      <w:pPr>
        <w:tabs>
          <w:tab w:val="num" w:pos="5040"/>
        </w:tabs>
        <w:ind w:left="5040" w:hanging="360"/>
      </w:pPr>
      <w:rPr>
        <w:rFonts w:ascii="Arial" w:hAnsi="Arial" w:hint="default"/>
      </w:rPr>
    </w:lvl>
    <w:lvl w:ilvl="7" w:tplc="48543EF6" w:tentative="1">
      <w:start w:val="1"/>
      <w:numFmt w:val="bullet"/>
      <w:lvlText w:val="•"/>
      <w:lvlJc w:val="left"/>
      <w:pPr>
        <w:tabs>
          <w:tab w:val="num" w:pos="5760"/>
        </w:tabs>
        <w:ind w:left="5760" w:hanging="360"/>
      </w:pPr>
      <w:rPr>
        <w:rFonts w:ascii="Arial" w:hAnsi="Arial" w:hint="default"/>
      </w:rPr>
    </w:lvl>
    <w:lvl w:ilvl="8" w:tplc="EBD882FC" w:tentative="1">
      <w:start w:val="1"/>
      <w:numFmt w:val="bullet"/>
      <w:lvlText w:val="•"/>
      <w:lvlJc w:val="left"/>
      <w:pPr>
        <w:tabs>
          <w:tab w:val="num" w:pos="6480"/>
        </w:tabs>
        <w:ind w:left="6480" w:hanging="360"/>
      </w:pPr>
      <w:rPr>
        <w:rFonts w:ascii="Arial" w:hAnsi="Arial" w:hint="default"/>
      </w:rPr>
    </w:lvl>
  </w:abstractNum>
  <w:abstractNum w:abstractNumId="144">
    <w:nsid w:val="782B4AD1"/>
    <w:multiLevelType w:val="hybridMultilevel"/>
    <w:tmpl w:val="02E0BAE6"/>
    <w:lvl w:ilvl="0" w:tplc="98EAEB9A">
      <w:start w:val="1"/>
      <w:numFmt w:val="bullet"/>
      <w:lvlText w:val=""/>
      <w:lvlJc w:val="left"/>
      <w:pPr>
        <w:tabs>
          <w:tab w:val="num" w:pos="720"/>
        </w:tabs>
        <w:ind w:left="720" w:hanging="360"/>
      </w:pPr>
      <w:rPr>
        <w:rFonts w:ascii="Wingdings" w:hAnsi="Wingdings" w:hint="default"/>
      </w:rPr>
    </w:lvl>
    <w:lvl w:ilvl="1" w:tplc="2D0A21A8" w:tentative="1">
      <w:start w:val="1"/>
      <w:numFmt w:val="bullet"/>
      <w:lvlText w:val=""/>
      <w:lvlJc w:val="left"/>
      <w:pPr>
        <w:tabs>
          <w:tab w:val="num" w:pos="1440"/>
        </w:tabs>
        <w:ind w:left="1440" w:hanging="360"/>
      </w:pPr>
      <w:rPr>
        <w:rFonts w:ascii="Wingdings" w:hAnsi="Wingdings" w:hint="default"/>
      </w:rPr>
    </w:lvl>
    <w:lvl w:ilvl="2" w:tplc="8FD6954A" w:tentative="1">
      <w:start w:val="1"/>
      <w:numFmt w:val="bullet"/>
      <w:lvlText w:val=""/>
      <w:lvlJc w:val="left"/>
      <w:pPr>
        <w:tabs>
          <w:tab w:val="num" w:pos="2160"/>
        </w:tabs>
        <w:ind w:left="2160" w:hanging="360"/>
      </w:pPr>
      <w:rPr>
        <w:rFonts w:ascii="Wingdings" w:hAnsi="Wingdings" w:hint="default"/>
      </w:rPr>
    </w:lvl>
    <w:lvl w:ilvl="3" w:tplc="CFDA790E" w:tentative="1">
      <w:start w:val="1"/>
      <w:numFmt w:val="bullet"/>
      <w:lvlText w:val=""/>
      <w:lvlJc w:val="left"/>
      <w:pPr>
        <w:tabs>
          <w:tab w:val="num" w:pos="2880"/>
        </w:tabs>
        <w:ind w:left="2880" w:hanging="360"/>
      </w:pPr>
      <w:rPr>
        <w:rFonts w:ascii="Wingdings" w:hAnsi="Wingdings" w:hint="default"/>
      </w:rPr>
    </w:lvl>
    <w:lvl w:ilvl="4" w:tplc="9E8CDD6C" w:tentative="1">
      <w:start w:val="1"/>
      <w:numFmt w:val="bullet"/>
      <w:lvlText w:val=""/>
      <w:lvlJc w:val="left"/>
      <w:pPr>
        <w:tabs>
          <w:tab w:val="num" w:pos="3600"/>
        </w:tabs>
        <w:ind w:left="3600" w:hanging="360"/>
      </w:pPr>
      <w:rPr>
        <w:rFonts w:ascii="Wingdings" w:hAnsi="Wingdings" w:hint="default"/>
      </w:rPr>
    </w:lvl>
    <w:lvl w:ilvl="5" w:tplc="115EBD02" w:tentative="1">
      <w:start w:val="1"/>
      <w:numFmt w:val="bullet"/>
      <w:lvlText w:val=""/>
      <w:lvlJc w:val="left"/>
      <w:pPr>
        <w:tabs>
          <w:tab w:val="num" w:pos="4320"/>
        </w:tabs>
        <w:ind w:left="4320" w:hanging="360"/>
      </w:pPr>
      <w:rPr>
        <w:rFonts w:ascii="Wingdings" w:hAnsi="Wingdings" w:hint="default"/>
      </w:rPr>
    </w:lvl>
    <w:lvl w:ilvl="6" w:tplc="8B7C8F78" w:tentative="1">
      <w:start w:val="1"/>
      <w:numFmt w:val="bullet"/>
      <w:lvlText w:val=""/>
      <w:lvlJc w:val="left"/>
      <w:pPr>
        <w:tabs>
          <w:tab w:val="num" w:pos="5040"/>
        </w:tabs>
        <w:ind w:left="5040" w:hanging="360"/>
      </w:pPr>
      <w:rPr>
        <w:rFonts w:ascii="Wingdings" w:hAnsi="Wingdings" w:hint="default"/>
      </w:rPr>
    </w:lvl>
    <w:lvl w:ilvl="7" w:tplc="5218C5B4" w:tentative="1">
      <w:start w:val="1"/>
      <w:numFmt w:val="bullet"/>
      <w:lvlText w:val=""/>
      <w:lvlJc w:val="left"/>
      <w:pPr>
        <w:tabs>
          <w:tab w:val="num" w:pos="5760"/>
        </w:tabs>
        <w:ind w:left="5760" w:hanging="360"/>
      </w:pPr>
      <w:rPr>
        <w:rFonts w:ascii="Wingdings" w:hAnsi="Wingdings" w:hint="default"/>
      </w:rPr>
    </w:lvl>
    <w:lvl w:ilvl="8" w:tplc="1E0AA86A" w:tentative="1">
      <w:start w:val="1"/>
      <w:numFmt w:val="bullet"/>
      <w:lvlText w:val=""/>
      <w:lvlJc w:val="left"/>
      <w:pPr>
        <w:tabs>
          <w:tab w:val="num" w:pos="6480"/>
        </w:tabs>
        <w:ind w:left="6480" w:hanging="360"/>
      </w:pPr>
      <w:rPr>
        <w:rFonts w:ascii="Wingdings" w:hAnsi="Wingdings" w:hint="default"/>
      </w:rPr>
    </w:lvl>
  </w:abstractNum>
  <w:abstractNum w:abstractNumId="145">
    <w:nsid w:val="782D2556"/>
    <w:multiLevelType w:val="hybridMultilevel"/>
    <w:tmpl w:val="375C534A"/>
    <w:lvl w:ilvl="0" w:tplc="A468A422">
      <w:start w:val="1"/>
      <w:numFmt w:val="bullet"/>
      <w:lvlText w:val=""/>
      <w:lvlJc w:val="left"/>
      <w:pPr>
        <w:tabs>
          <w:tab w:val="num" w:pos="720"/>
        </w:tabs>
        <w:ind w:left="720" w:hanging="360"/>
      </w:pPr>
      <w:rPr>
        <w:rFonts w:ascii="Wingdings" w:hAnsi="Wingdings" w:hint="default"/>
      </w:rPr>
    </w:lvl>
    <w:lvl w:ilvl="1" w:tplc="5DDACA46" w:tentative="1">
      <w:start w:val="1"/>
      <w:numFmt w:val="bullet"/>
      <w:lvlText w:val=""/>
      <w:lvlJc w:val="left"/>
      <w:pPr>
        <w:tabs>
          <w:tab w:val="num" w:pos="1440"/>
        </w:tabs>
        <w:ind w:left="1440" w:hanging="360"/>
      </w:pPr>
      <w:rPr>
        <w:rFonts w:ascii="Wingdings" w:hAnsi="Wingdings" w:hint="default"/>
      </w:rPr>
    </w:lvl>
    <w:lvl w:ilvl="2" w:tplc="52B6620C" w:tentative="1">
      <w:start w:val="1"/>
      <w:numFmt w:val="bullet"/>
      <w:lvlText w:val=""/>
      <w:lvlJc w:val="left"/>
      <w:pPr>
        <w:tabs>
          <w:tab w:val="num" w:pos="2160"/>
        </w:tabs>
        <w:ind w:left="2160" w:hanging="360"/>
      </w:pPr>
      <w:rPr>
        <w:rFonts w:ascii="Wingdings" w:hAnsi="Wingdings" w:hint="default"/>
      </w:rPr>
    </w:lvl>
    <w:lvl w:ilvl="3" w:tplc="C0529ADC" w:tentative="1">
      <w:start w:val="1"/>
      <w:numFmt w:val="bullet"/>
      <w:lvlText w:val=""/>
      <w:lvlJc w:val="left"/>
      <w:pPr>
        <w:tabs>
          <w:tab w:val="num" w:pos="2880"/>
        </w:tabs>
        <w:ind w:left="2880" w:hanging="360"/>
      </w:pPr>
      <w:rPr>
        <w:rFonts w:ascii="Wingdings" w:hAnsi="Wingdings" w:hint="default"/>
      </w:rPr>
    </w:lvl>
    <w:lvl w:ilvl="4" w:tplc="59661DA0" w:tentative="1">
      <w:start w:val="1"/>
      <w:numFmt w:val="bullet"/>
      <w:lvlText w:val=""/>
      <w:lvlJc w:val="left"/>
      <w:pPr>
        <w:tabs>
          <w:tab w:val="num" w:pos="3600"/>
        </w:tabs>
        <w:ind w:left="3600" w:hanging="360"/>
      </w:pPr>
      <w:rPr>
        <w:rFonts w:ascii="Wingdings" w:hAnsi="Wingdings" w:hint="default"/>
      </w:rPr>
    </w:lvl>
    <w:lvl w:ilvl="5" w:tplc="DF9E4F28" w:tentative="1">
      <w:start w:val="1"/>
      <w:numFmt w:val="bullet"/>
      <w:lvlText w:val=""/>
      <w:lvlJc w:val="left"/>
      <w:pPr>
        <w:tabs>
          <w:tab w:val="num" w:pos="4320"/>
        </w:tabs>
        <w:ind w:left="4320" w:hanging="360"/>
      </w:pPr>
      <w:rPr>
        <w:rFonts w:ascii="Wingdings" w:hAnsi="Wingdings" w:hint="default"/>
      </w:rPr>
    </w:lvl>
    <w:lvl w:ilvl="6" w:tplc="1EAE5ACC" w:tentative="1">
      <w:start w:val="1"/>
      <w:numFmt w:val="bullet"/>
      <w:lvlText w:val=""/>
      <w:lvlJc w:val="left"/>
      <w:pPr>
        <w:tabs>
          <w:tab w:val="num" w:pos="5040"/>
        </w:tabs>
        <w:ind w:left="5040" w:hanging="360"/>
      </w:pPr>
      <w:rPr>
        <w:rFonts w:ascii="Wingdings" w:hAnsi="Wingdings" w:hint="default"/>
      </w:rPr>
    </w:lvl>
    <w:lvl w:ilvl="7" w:tplc="B566B47C" w:tentative="1">
      <w:start w:val="1"/>
      <w:numFmt w:val="bullet"/>
      <w:lvlText w:val=""/>
      <w:lvlJc w:val="left"/>
      <w:pPr>
        <w:tabs>
          <w:tab w:val="num" w:pos="5760"/>
        </w:tabs>
        <w:ind w:left="5760" w:hanging="360"/>
      </w:pPr>
      <w:rPr>
        <w:rFonts w:ascii="Wingdings" w:hAnsi="Wingdings" w:hint="default"/>
      </w:rPr>
    </w:lvl>
    <w:lvl w:ilvl="8" w:tplc="83F284DA" w:tentative="1">
      <w:start w:val="1"/>
      <w:numFmt w:val="bullet"/>
      <w:lvlText w:val=""/>
      <w:lvlJc w:val="left"/>
      <w:pPr>
        <w:tabs>
          <w:tab w:val="num" w:pos="6480"/>
        </w:tabs>
        <w:ind w:left="6480" w:hanging="360"/>
      </w:pPr>
      <w:rPr>
        <w:rFonts w:ascii="Wingdings" w:hAnsi="Wingdings" w:hint="default"/>
      </w:rPr>
    </w:lvl>
  </w:abstractNum>
  <w:abstractNum w:abstractNumId="146">
    <w:nsid w:val="78397642"/>
    <w:multiLevelType w:val="hybridMultilevel"/>
    <w:tmpl w:val="284095A2"/>
    <w:lvl w:ilvl="0" w:tplc="EAE640D4">
      <w:start w:val="1"/>
      <w:numFmt w:val="bullet"/>
      <w:lvlText w:val="•"/>
      <w:lvlJc w:val="left"/>
      <w:pPr>
        <w:tabs>
          <w:tab w:val="num" w:pos="720"/>
        </w:tabs>
        <w:ind w:left="720" w:hanging="360"/>
      </w:pPr>
      <w:rPr>
        <w:rFonts w:ascii="Arial" w:hAnsi="Arial" w:hint="default"/>
      </w:rPr>
    </w:lvl>
    <w:lvl w:ilvl="1" w:tplc="92E4D9AC" w:tentative="1">
      <w:start w:val="1"/>
      <w:numFmt w:val="bullet"/>
      <w:lvlText w:val="•"/>
      <w:lvlJc w:val="left"/>
      <w:pPr>
        <w:tabs>
          <w:tab w:val="num" w:pos="1440"/>
        </w:tabs>
        <w:ind w:left="1440" w:hanging="360"/>
      </w:pPr>
      <w:rPr>
        <w:rFonts w:ascii="Arial" w:hAnsi="Arial" w:hint="default"/>
      </w:rPr>
    </w:lvl>
    <w:lvl w:ilvl="2" w:tplc="3668A25C" w:tentative="1">
      <w:start w:val="1"/>
      <w:numFmt w:val="bullet"/>
      <w:lvlText w:val="•"/>
      <w:lvlJc w:val="left"/>
      <w:pPr>
        <w:tabs>
          <w:tab w:val="num" w:pos="2160"/>
        </w:tabs>
        <w:ind w:left="2160" w:hanging="360"/>
      </w:pPr>
      <w:rPr>
        <w:rFonts w:ascii="Arial" w:hAnsi="Arial" w:hint="default"/>
      </w:rPr>
    </w:lvl>
    <w:lvl w:ilvl="3" w:tplc="1C80D490" w:tentative="1">
      <w:start w:val="1"/>
      <w:numFmt w:val="bullet"/>
      <w:lvlText w:val="•"/>
      <w:lvlJc w:val="left"/>
      <w:pPr>
        <w:tabs>
          <w:tab w:val="num" w:pos="2880"/>
        </w:tabs>
        <w:ind w:left="2880" w:hanging="360"/>
      </w:pPr>
      <w:rPr>
        <w:rFonts w:ascii="Arial" w:hAnsi="Arial" w:hint="default"/>
      </w:rPr>
    </w:lvl>
    <w:lvl w:ilvl="4" w:tplc="54C0C57A" w:tentative="1">
      <w:start w:val="1"/>
      <w:numFmt w:val="bullet"/>
      <w:lvlText w:val="•"/>
      <w:lvlJc w:val="left"/>
      <w:pPr>
        <w:tabs>
          <w:tab w:val="num" w:pos="3600"/>
        </w:tabs>
        <w:ind w:left="3600" w:hanging="360"/>
      </w:pPr>
      <w:rPr>
        <w:rFonts w:ascii="Arial" w:hAnsi="Arial" w:hint="default"/>
      </w:rPr>
    </w:lvl>
    <w:lvl w:ilvl="5" w:tplc="56EE3FDA" w:tentative="1">
      <w:start w:val="1"/>
      <w:numFmt w:val="bullet"/>
      <w:lvlText w:val="•"/>
      <w:lvlJc w:val="left"/>
      <w:pPr>
        <w:tabs>
          <w:tab w:val="num" w:pos="4320"/>
        </w:tabs>
        <w:ind w:left="4320" w:hanging="360"/>
      </w:pPr>
      <w:rPr>
        <w:rFonts w:ascii="Arial" w:hAnsi="Arial" w:hint="default"/>
      </w:rPr>
    </w:lvl>
    <w:lvl w:ilvl="6" w:tplc="0D78244A" w:tentative="1">
      <w:start w:val="1"/>
      <w:numFmt w:val="bullet"/>
      <w:lvlText w:val="•"/>
      <w:lvlJc w:val="left"/>
      <w:pPr>
        <w:tabs>
          <w:tab w:val="num" w:pos="5040"/>
        </w:tabs>
        <w:ind w:left="5040" w:hanging="360"/>
      </w:pPr>
      <w:rPr>
        <w:rFonts w:ascii="Arial" w:hAnsi="Arial" w:hint="default"/>
      </w:rPr>
    </w:lvl>
    <w:lvl w:ilvl="7" w:tplc="88E2B032" w:tentative="1">
      <w:start w:val="1"/>
      <w:numFmt w:val="bullet"/>
      <w:lvlText w:val="•"/>
      <w:lvlJc w:val="left"/>
      <w:pPr>
        <w:tabs>
          <w:tab w:val="num" w:pos="5760"/>
        </w:tabs>
        <w:ind w:left="5760" w:hanging="360"/>
      </w:pPr>
      <w:rPr>
        <w:rFonts w:ascii="Arial" w:hAnsi="Arial" w:hint="default"/>
      </w:rPr>
    </w:lvl>
    <w:lvl w:ilvl="8" w:tplc="10723C8A" w:tentative="1">
      <w:start w:val="1"/>
      <w:numFmt w:val="bullet"/>
      <w:lvlText w:val="•"/>
      <w:lvlJc w:val="left"/>
      <w:pPr>
        <w:tabs>
          <w:tab w:val="num" w:pos="6480"/>
        </w:tabs>
        <w:ind w:left="6480" w:hanging="360"/>
      </w:pPr>
      <w:rPr>
        <w:rFonts w:ascii="Arial" w:hAnsi="Arial" w:hint="default"/>
      </w:rPr>
    </w:lvl>
  </w:abstractNum>
  <w:abstractNum w:abstractNumId="147">
    <w:nsid w:val="78936718"/>
    <w:multiLevelType w:val="hybridMultilevel"/>
    <w:tmpl w:val="958468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nsid w:val="79004BA3"/>
    <w:multiLevelType w:val="hybridMultilevel"/>
    <w:tmpl w:val="D2909110"/>
    <w:lvl w:ilvl="0" w:tplc="89786C18">
      <w:start w:val="1"/>
      <w:numFmt w:val="bullet"/>
      <w:lvlText w:val="•"/>
      <w:lvlJc w:val="left"/>
      <w:pPr>
        <w:tabs>
          <w:tab w:val="num" w:pos="720"/>
        </w:tabs>
        <w:ind w:left="720" w:hanging="360"/>
      </w:pPr>
      <w:rPr>
        <w:rFonts w:ascii="Arial" w:hAnsi="Arial" w:hint="default"/>
      </w:rPr>
    </w:lvl>
    <w:lvl w:ilvl="1" w:tplc="49EC685E" w:tentative="1">
      <w:start w:val="1"/>
      <w:numFmt w:val="bullet"/>
      <w:lvlText w:val="•"/>
      <w:lvlJc w:val="left"/>
      <w:pPr>
        <w:tabs>
          <w:tab w:val="num" w:pos="1440"/>
        </w:tabs>
        <w:ind w:left="1440" w:hanging="360"/>
      </w:pPr>
      <w:rPr>
        <w:rFonts w:ascii="Arial" w:hAnsi="Arial" w:hint="default"/>
      </w:rPr>
    </w:lvl>
    <w:lvl w:ilvl="2" w:tplc="3782C44A" w:tentative="1">
      <w:start w:val="1"/>
      <w:numFmt w:val="bullet"/>
      <w:lvlText w:val="•"/>
      <w:lvlJc w:val="left"/>
      <w:pPr>
        <w:tabs>
          <w:tab w:val="num" w:pos="2160"/>
        </w:tabs>
        <w:ind w:left="2160" w:hanging="360"/>
      </w:pPr>
      <w:rPr>
        <w:rFonts w:ascii="Arial" w:hAnsi="Arial" w:hint="default"/>
      </w:rPr>
    </w:lvl>
    <w:lvl w:ilvl="3" w:tplc="C68ECF0A" w:tentative="1">
      <w:start w:val="1"/>
      <w:numFmt w:val="bullet"/>
      <w:lvlText w:val="•"/>
      <w:lvlJc w:val="left"/>
      <w:pPr>
        <w:tabs>
          <w:tab w:val="num" w:pos="2880"/>
        </w:tabs>
        <w:ind w:left="2880" w:hanging="360"/>
      </w:pPr>
      <w:rPr>
        <w:rFonts w:ascii="Arial" w:hAnsi="Arial" w:hint="default"/>
      </w:rPr>
    </w:lvl>
    <w:lvl w:ilvl="4" w:tplc="53565BC2" w:tentative="1">
      <w:start w:val="1"/>
      <w:numFmt w:val="bullet"/>
      <w:lvlText w:val="•"/>
      <w:lvlJc w:val="left"/>
      <w:pPr>
        <w:tabs>
          <w:tab w:val="num" w:pos="3600"/>
        </w:tabs>
        <w:ind w:left="3600" w:hanging="360"/>
      </w:pPr>
      <w:rPr>
        <w:rFonts w:ascii="Arial" w:hAnsi="Arial" w:hint="default"/>
      </w:rPr>
    </w:lvl>
    <w:lvl w:ilvl="5" w:tplc="8102891E" w:tentative="1">
      <w:start w:val="1"/>
      <w:numFmt w:val="bullet"/>
      <w:lvlText w:val="•"/>
      <w:lvlJc w:val="left"/>
      <w:pPr>
        <w:tabs>
          <w:tab w:val="num" w:pos="4320"/>
        </w:tabs>
        <w:ind w:left="4320" w:hanging="360"/>
      </w:pPr>
      <w:rPr>
        <w:rFonts w:ascii="Arial" w:hAnsi="Arial" w:hint="default"/>
      </w:rPr>
    </w:lvl>
    <w:lvl w:ilvl="6" w:tplc="D86A153A" w:tentative="1">
      <w:start w:val="1"/>
      <w:numFmt w:val="bullet"/>
      <w:lvlText w:val="•"/>
      <w:lvlJc w:val="left"/>
      <w:pPr>
        <w:tabs>
          <w:tab w:val="num" w:pos="5040"/>
        </w:tabs>
        <w:ind w:left="5040" w:hanging="360"/>
      </w:pPr>
      <w:rPr>
        <w:rFonts w:ascii="Arial" w:hAnsi="Arial" w:hint="default"/>
      </w:rPr>
    </w:lvl>
    <w:lvl w:ilvl="7" w:tplc="9984F8DC" w:tentative="1">
      <w:start w:val="1"/>
      <w:numFmt w:val="bullet"/>
      <w:lvlText w:val="•"/>
      <w:lvlJc w:val="left"/>
      <w:pPr>
        <w:tabs>
          <w:tab w:val="num" w:pos="5760"/>
        </w:tabs>
        <w:ind w:left="5760" w:hanging="360"/>
      </w:pPr>
      <w:rPr>
        <w:rFonts w:ascii="Arial" w:hAnsi="Arial" w:hint="default"/>
      </w:rPr>
    </w:lvl>
    <w:lvl w:ilvl="8" w:tplc="C1C4FFB8" w:tentative="1">
      <w:start w:val="1"/>
      <w:numFmt w:val="bullet"/>
      <w:lvlText w:val="•"/>
      <w:lvlJc w:val="left"/>
      <w:pPr>
        <w:tabs>
          <w:tab w:val="num" w:pos="6480"/>
        </w:tabs>
        <w:ind w:left="6480" w:hanging="360"/>
      </w:pPr>
      <w:rPr>
        <w:rFonts w:ascii="Arial" w:hAnsi="Arial" w:hint="default"/>
      </w:rPr>
    </w:lvl>
  </w:abstractNum>
  <w:abstractNum w:abstractNumId="149">
    <w:nsid w:val="79AC141A"/>
    <w:multiLevelType w:val="hybridMultilevel"/>
    <w:tmpl w:val="B3E4B390"/>
    <w:lvl w:ilvl="0" w:tplc="08BC8E1C">
      <w:start w:val="1"/>
      <w:numFmt w:val="bullet"/>
      <w:lvlText w:val="•"/>
      <w:lvlJc w:val="left"/>
      <w:pPr>
        <w:tabs>
          <w:tab w:val="num" w:pos="720"/>
        </w:tabs>
        <w:ind w:left="720" w:hanging="360"/>
      </w:pPr>
      <w:rPr>
        <w:rFonts w:ascii="Arial" w:hAnsi="Arial" w:hint="default"/>
      </w:rPr>
    </w:lvl>
    <w:lvl w:ilvl="1" w:tplc="634A7E98" w:tentative="1">
      <w:start w:val="1"/>
      <w:numFmt w:val="bullet"/>
      <w:lvlText w:val="•"/>
      <w:lvlJc w:val="left"/>
      <w:pPr>
        <w:tabs>
          <w:tab w:val="num" w:pos="1440"/>
        </w:tabs>
        <w:ind w:left="1440" w:hanging="360"/>
      </w:pPr>
      <w:rPr>
        <w:rFonts w:ascii="Arial" w:hAnsi="Arial" w:hint="default"/>
      </w:rPr>
    </w:lvl>
    <w:lvl w:ilvl="2" w:tplc="0A46A050" w:tentative="1">
      <w:start w:val="1"/>
      <w:numFmt w:val="bullet"/>
      <w:lvlText w:val="•"/>
      <w:lvlJc w:val="left"/>
      <w:pPr>
        <w:tabs>
          <w:tab w:val="num" w:pos="2160"/>
        </w:tabs>
        <w:ind w:left="2160" w:hanging="360"/>
      </w:pPr>
      <w:rPr>
        <w:rFonts w:ascii="Arial" w:hAnsi="Arial" w:hint="default"/>
      </w:rPr>
    </w:lvl>
    <w:lvl w:ilvl="3" w:tplc="9B5C9288" w:tentative="1">
      <w:start w:val="1"/>
      <w:numFmt w:val="bullet"/>
      <w:lvlText w:val="•"/>
      <w:lvlJc w:val="left"/>
      <w:pPr>
        <w:tabs>
          <w:tab w:val="num" w:pos="2880"/>
        </w:tabs>
        <w:ind w:left="2880" w:hanging="360"/>
      </w:pPr>
      <w:rPr>
        <w:rFonts w:ascii="Arial" w:hAnsi="Arial" w:hint="default"/>
      </w:rPr>
    </w:lvl>
    <w:lvl w:ilvl="4" w:tplc="0DB2B014" w:tentative="1">
      <w:start w:val="1"/>
      <w:numFmt w:val="bullet"/>
      <w:lvlText w:val="•"/>
      <w:lvlJc w:val="left"/>
      <w:pPr>
        <w:tabs>
          <w:tab w:val="num" w:pos="3600"/>
        </w:tabs>
        <w:ind w:left="3600" w:hanging="360"/>
      </w:pPr>
      <w:rPr>
        <w:rFonts w:ascii="Arial" w:hAnsi="Arial" w:hint="default"/>
      </w:rPr>
    </w:lvl>
    <w:lvl w:ilvl="5" w:tplc="9E047D5A" w:tentative="1">
      <w:start w:val="1"/>
      <w:numFmt w:val="bullet"/>
      <w:lvlText w:val="•"/>
      <w:lvlJc w:val="left"/>
      <w:pPr>
        <w:tabs>
          <w:tab w:val="num" w:pos="4320"/>
        </w:tabs>
        <w:ind w:left="4320" w:hanging="360"/>
      </w:pPr>
      <w:rPr>
        <w:rFonts w:ascii="Arial" w:hAnsi="Arial" w:hint="default"/>
      </w:rPr>
    </w:lvl>
    <w:lvl w:ilvl="6" w:tplc="780268D0" w:tentative="1">
      <w:start w:val="1"/>
      <w:numFmt w:val="bullet"/>
      <w:lvlText w:val="•"/>
      <w:lvlJc w:val="left"/>
      <w:pPr>
        <w:tabs>
          <w:tab w:val="num" w:pos="5040"/>
        </w:tabs>
        <w:ind w:left="5040" w:hanging="360"/>
      </w:pPr>
      <w:rPr>
        <w:rFonts w:ascii="Arial" w:hAnsi="Arial" w:hint="default"/>
      </w:rPr>
    </w:lvl>
    <w:lvl w:ilvl="7" w:tplc="4B186240" w:tentative="1">
      <w:start w:val="1"/>
      <w:numFmt w:val="bullet"/>
      <w:lvlText w:val="•"/>
      <w:lvlJc w:val="left"/>
      <w:pPr>
        <w:tabs>
          <w:tab w:val="num" w:pos="5760"/>
        </w:tabs>
        <w:ind w:left="5760" w:hanging="360"/>
      </w:pPr>
      <w:rPr>
        <w:rFonts w:ascii="Arial" w:hAnsi="Arial" w:hint="default"/>
      </w:rPr>
    </w:lvl>
    <w:lvl w:ilvl="8" w:tplc="884E94A4" w:tentative="1">
      <w:start w:val="1"/>
      <w:numFmt w:val="bullet"/>
      <w:lvlText w:val="•"/>
      <w:lvlJc w:val="left"/>
      <w:pPr>
        <w:tabs>
          <w:tab w:val="num" w:pos="6480"/>
        </w:tabs>
        <w:ind w:left="6480" w:hanging="360"/>
      </w:pPr>
      <w:rPr>
        <w:rFonts w:ascii="Arial" w:hAnsi="Arial" w:hint="default"/>
      </w:rPr>
    </w:lvl>
  </w:abstractNum>
  <w:abstractNum w:abstractNumId="150">
    <w:nsid w:val="7A235940"/>
    <w:multiLevelType w:val="hybridMultilevel"/>
    <w:tmpl w:val="6A222220"/>
    <w:lvl w:ilvl="0" w:tplc="833061E4">
      <w:start w:val="1"/>
      <w:numFmt w:val="bullet"/>
      <w:lvlText w:val=""/>
      <w:lvlJc w:val="left"/>
      <w:pPr>
        <w:tabs>
          <w:tab w:val="num" w:pos="720"/>
        </w:tabs>
        <w:ind w:left="720" w:hanging="360"/>
      </w:pPr>
      <w:rPr>
        <w:rFonts w:ascii="Wingdings" w:hAnsi="Wingdings" w:hint="default"/>
      </w:rPr>
    </w:lvl>
    <w:lvl w:ilvl="1" w:tplc="CDEA0724" w:tentative="1">
      <w:start w:val="1"/>
      <w:numFmt w:val="bullet"/>
      <w:lvlText w:val=""/>
      <w:lvlJc w:val="left"/>
      <w:pPr>
        <w:tabs>
          <w:tab w:val="num" w:pos="1440"/>
        </w:tabs>
        <w:ind w:left="1440" w:hanging="360"/>
      </w:pPr>
      <w:rPr>
        <w:rFonts w:ascii="Wingdings" w:hAnsi="Wingdings" w:hint="default"/>
      </w:rPr>
    </w:lvl>
    <w:lvl w:ilvl="2" w:tplc="6F30FB70" w:tentative="1">
      <w:start w:val="1"/>
      <w:numFmt w:val="bullet"/>
      <w:lvlText w:val=""/>
      <w:lvlJc w:val="left"/>
      <w:pPr>
        <w:tabs>
          <w:tab w:val="num" w:pos="2160"/>
        </w:tabs>
        <w:ind w:left="2160" w:hanging="360"/>
      </w:pPr>
      <w:rPr>
        <w:rFonts w:ascii="Wingdings" w:hAnsi="Wingdings" w:hint="default"/>
      </w:rPr>
    </w:lvl>
    <w:lvl w:ilvl="3" w:tplc="9F10D964" w:tentative="1">
      <w:start w:val="1"/>
      <w:numFmt w:val="bullet"/>
      <w:lvlText w:val=""/>
      <w:lvlJc w:val="left"/>
      <w:pPr>
        <w:tabs>
          <w:tab w:val="num" w:pos="2880"/>
        </w:tabs>
        <w:ind w:left="2880" w:hanging="360"/>
      </w:pPr>
      <w:rPr>
        <w:rFonts w:ascii="Wingdings" w:hAnsi="Wingdings" w:hint="default"/>
      </w:rPr>
    </w:lvl>
    <w:lvl w:ilvl="4" w:tplc="5FCA5A46" w:tentative="1">
      <w:start w:val="1"/>
      <w:numFmt w:val="bullet"/>
      <w:lvlText w:val=""/>
      <w:lvlJc w:val="left"/>
      <w:pPr>
        <w:tabs>
          <w:tab w:val="num" w:pos="3600"/>
        </w:tabs>
        <w:ind w:left="3600" w:hanging="360"/>
      </w:pPr>
      <w:rPr>
        <w:rFonts w:ascii="Wingdings" w:hAnsi="Wingdings" w:hint="default"/>
      </w:rPr>
    </w:lvl>
    <w:lvl w:ilvl="5" w:tplc="BF049C7C" w:tentative="1">
      <w:start w:val="1"/>
      <w:numFmt w:val="bullet"/>
      <w:lvlText w:val=""/>
      <w:lvlJc w:val="left"/>
      <w:pPr>
        <w:tabs>
          <w:tab w:val="num" w:pos="4320"/>
        </w:tabs>
        <w:ind w:left="4320" w:hanging="360"/>
      </w:pPr>
      <w:rPr>
        <w:rFonts w:ascii="Wingdings" w:hAnsi="Wingdings" w:hint="default"/>
      </w:rPr>
    </w:lvl>
    <w:lvl w:ilvl="6" w:tplc="B4DC14C0" w:tentative="1">
      <w:start w:val="1"/>
      <w:numFmt w:val="bullet"/>
      <w:lvlText w:val=""/>
      <w:lvlJc w:val="left"/>
      <w:pPr>
        <w:tabs>
          <w:tab w:val="num" w:pos="5040"/>
        </w:tabs>
        <w:ind w:left="5040" w:hanging="360"/>
      </w:pPr>
      <w:rPr>
        <w:rFonts w:ascii="Wingdings" w:hAnsi="Wingdings" w:hint="default"/>
      </w:rPr>
    </w:lvl>
    <w:lvl w:ilvl="7" w:tplc="85AA4AB6" w:tentative="1">
      <w:start w:val="1"/>
      <w:numFmt w:val="bullet"/>
      <w:lvlText w:val=""/>
      <w:lvlJc w:val="left"/>
      <w:pPr>
        <w:tabs>
          <w:tab w:val="num" w:pos="5760"/>
        </w:tabs>
        <w:ind w:left="5760" w:hanging="360"/>
      </w:pPr>
      <w:rPr>
        <w:rFonts w:ascii="Wingdings" w:hAnsi="Wingdings" w:hint="default"/>
      </w:rPr>
    </w:lvl>
    <w:lvl w:ilvl="8" w:tplc="B13E4D14" w:tentative="1">
      <w:start w:val="1"/>
      <w:numFmt w:val="bullet"/>
      <w:lvlText w:val=""/>
      <w:lvlJc w:val="left"/>
      <w:pPr>
        <w:tabs>
          <w:tab w:val="num" w:pos="6480"/>
        </w:tabs>
        <w:ind w:left="6480" w:hanging="360"/>
      </w:pPr>
      <w:rPr>
        <w:rFonts w:ascii="Wingdings" w:hAnsi="Wingdings" w:hint="default"/>
      </w:rPr>
    </w:lvl>
  </w:abstractNum>
  <w:abstractNum w:abstractNumId="151">
    <w:nsid w:val="7A265D2B"/>
    <w:multiLevelType w:val="hybridMultilevel"/>
    <w:tmpl w:val="246CCAD0"/>
    <w:lvl w:ilvl="0" w:tplc="149048EE">
      <w:start w:val="1"/>
      <w:numFmt w:val="bullet"/>
      <w:lvlText w:val=""/>
      <w:lvlJc w:val="left"/>
      <w:pPr>
        <w:tabs>
          <w:tab w:val="num" w:pos="720"/>
        </w:tabs>
        <w:ind w:left="720" w:hanging="360"/>
      </w:pPr>
      <w:rPr>
        <w:rFonts w:ascii="Wingdings" w:hAnsi="Wingdings" w:hint="default"/>
      </w:rPr>
    </w:lvl>
    <w:lvl w:ilvl="1" w:tplc="5E1849E2" w:tentative="1">
      <w:start w:val="1"/>
      <w:numFmt w:val="bullet"/>
      <w:lvlText w:val=""/>
      <w:lvlJc w:val="left"/>
      <w:pPr>
        <w:tabs>
          <w:tab w:val="num" w:pos="1440"/>
        </w:tabs>
        <w:ind w:left="1440" w:hanging="360"/>
      </w:pPr>
      <w:rPr>
        <w:rFonts w:ascii="Wingdings" w:hAnsi="Wingdings" w:hint="default"/>
      </w:rPr>
    </w:lvl>
    <w:lvl w:ilvl="2" w:tplc="D2EEA1A2" w:tentative="1">
      <w:start w:val="1"/>
      <w:numFmt w:val="bullet"/>
      <w:lvlText w:val=""/>
      <w:lvlJc w:val="left"/>
      <w:pPr>
        <w:tabs>
          <w:tab w:val="num" w:pos="2160"/>
        </w:tabs>
        <w:ind w:left="2160" w:hanging="360"/>
      </w:pPr>
      <w:rPr>
        <w:rFonts w:ascii="Wingdings" w:hAnsi="Wingdings" w:hint="default"/>
      </w:rPr>
    </w:lvl>
    <w:lvl w:ilvl="3" w:tplc="713C7386" w:tentative="1">
      <w:start w:val="1"/>
      <w:numFmt w:val="bullet"/>
      <w:lvlText w:val=""/>
      <w:lvlJc w:val="left"/>
      <w:pPr>
        <w:tabs>
          <w:tab w:val="num" w:pos="2880"/>
        </w:tabs>
        <w:ind w:left="2880" w:hanging="360"/>
      </w:pPr>
      <w:rPr>
        <w:rFonts w:ascii="Wingdings" w:hAnsi="Wingdings" w:hint="default"/>
      </w:rPr>
    </w:lvl>
    <w:lvl w:ilvl="4" w:tplc="49969800" w:tentative="1">
      <w:start w:val="1"/>
      <w:numFmt w:val="bullet"/>
      <w:lvlText w:val=""/>
      <w:lvlJc w:val="left"/>
      <w:pPr>
        <w:tabs>
          <w:tab w:val="num" w:pos="3600"/>
        </w:tabs>
        <w:ind w:left="3600" w:hanging="360"/>
      </w:pPr>
      <w:rPr>
        <w:rFonts w:ascii="Wingdings" w:hAnsi="Wingdings" w:hint="default"/>
      </w:rPr>
    </w:lvl>
    <w:lvl w:ilvl="5" w:tplc="C39A7B60" w:tentative="1">
      <w:start w:val="1"/>
      <w:numFmt w:val="bullet"/>
      <w:lvlText w:val=""/>
      <w:lvlJc w:val="left"/>
      <w:pPr>
        <w:tabs>
          <w:tab w:val="num" w:pos="4320"/>
        </w:tabs>
        <w:ind w:left="4320" w:hanging="360"/>
      </w:pPr>
      <w:rPr>
        <w:rFonts w:ascii="Wingdings" w:hAnsi="Wingdings" w:hint="default"/>
      </w:rPr>
    </w:lvl>
    <w:lvl w:ilvl="6" w:tplc="71425536" w:tentative="1">
      <w:start w:val="1"/>
      <w:numFmt w:val="bullet"/>
      <w:lvlText w:val=""/>
      <w:lvlJc w:val="left"/>
      <w:pPr>
        <w:tabs>
          <w:tab w:val="num" w:pos="5040"/>
        </w:tabs>
        <w:ind w:left="5040" w:hanging="360"/>
      </w:pPr>
      <w:rPr>
        <w:rFonts w:ascii="Wingdings" w:hAnsi="Wingdings" w:hint="default"/>
      </w:rPr>
    </w:lvl>
    <w:lvl w:ilvl="7" w:tplc="4E9E613A" w:tentative="1">
      <w:start w:val="1"/>
      <w:numFmt w:val="bullet"/>
      <w:lvlText w:val=""/>
      <w:lvlJc w:val="left"/>
      <w:pPr>
        <w:tabs>
          <w:tab w:val="num" w:pos="5760"/>
        </w:tabs>
        <w:ind w:left="5760" w:hanging="360"/>
      </w:pPr>
      <w:rPr>
        <w:rFonts w:ascii="Wingdings" w:hAnsi="Wingdings" w:hint="default"/>
      </w:rPr>
    </w:lvl>
    <w:lvl w:ilvl="8" w:tplc="828CC560" w:tentative="1">
      <w:start w:val="1"/>
      <w:numFmt w:val="bullet"/>
      <w:lvlText w:val=""/>
      <w:lvlJc w:val="left"/>
      <w:pPr>
        <w:tabs>
          <w:tab w:val="num" w:pos="6480"/>
        </w:tabs>
        <w:ind w:left="6480" w:hanging="360"/>
      </w:pPr>
      <w:rPr>
        <w:rFonts w:ascii="Wingdings" w:hAnsi="Wingdings" w:hint="default"/>
      </w:rPr>
    </w:lvl>
  </w:abstractNum>
  <w:abstractNum w:abstractNumId="152">
    <w:nsid w:val="7A3A5C95"/>
    <w:multiLevelType w:val="hybridMultilevel"/>
    <w:tmpl w:val="0540BED2"/>
    <w:lvl w:ilvl="0" w:tplc="29E49AEE">
      <w:start w:val="1"/>
      <w:numFmt w:val="bullet"/>
      <w:lvlText w:val=""/>
      <w:lvlJc w:val="left"/>
      <w:pPr>
        <w:tabs>
          <w:tab w:val="num" w:pos="720"/>
        </w:tabs>
        <w:ind w:left="720" w:hanging="360"/>
      </w:pPr>
      <w:rPr>
        <w:rFonts w:ascii="Wingdings" w:hAnsi="Wingdings" w:hint="default"/>
      </w:rPr>
    </w:lvl>
    <w:lvl w:ilvl="1" w:tplc="37E808DE" w:tentative="1">
      <w:start w:val="1"/>
      <w:numFmt w:val="bullet"/>
      <w:lvlText w:val=""/>
      <w:lvlJc w:val="left"/>
      <w:pPr>
        <w:tabs>
          <w:tab w:val="num" w:pos="1440"/>
        </w:tabs>
        <w:ind w:left="1440" w:hanging="360"/>
      </w:pPr>
      <w:rPr>
        <w:rFonts w:ascii="Wingdings" w:hAnsi="Wingdings" w:hint="default"/>
      </w:rPr>
    </w:lvl>
    <w:lvl w:ilvl="2" w:tplc="AABA19C0" w:tentative="1">
      <w:start w:val="1"/>
      <w:numFmt w:val="bullet"/>
      <w:lvlText w:val=""/>
      <w:lvlJc w:val="left"/>
      <w:pPr>
        <w:tabs>
          <w:tab w:val="num" w:pos="2160"/>
        </w:tabs>
        <w:ind w:left="2160" w:hanging="360"/>
      </w:pPr>
      <w:rPr>
        <w:rFonts w:ascii="Wingdings" w:hAnsi="Wingdings" w:hint="default"/>
      </w:rPr>
    </w:lvl>
    <w:lvl w:ilvl="3" w:tplc="43360580" w:tentative="1">
      <w:start w:val="1"/>
      <w:numFmt w:val="bullet"/>
      <w:lvlText w:val=""/>
      <w:lvlJc w:val="left"/>
      <w:pPr>
        <w:tabs>
          <w:tab w:val="num" w:pos="2880"/>
        </w:tabs>
        <w:ind w:left="2880" w:hanging="360"/>
      </w:pPr>
      <w:rPr>
        <w:rFonts w:ascii="Wingdings" w:hAnsi="Wingdings" w:hint="default"/>
      </w:rPr>
    </w:lvl>
    <w:lvl w:ilvl="4" w:tplc="5F665224" w:tentative="1">
      <w:start w:val="1"/>
      <w:numFmt w:val="bullet"/>
      <w:lvlText w:val=""/>
      <w:lvlJc w:val="left"/>
      <w:pPr>
        <w:tabs>
          <w:tab w:val="num" w:pos="3600"/>
        </w:tabs>
        <w:ind w:left="3600" w:hanging="360"/>
      </w:pPr>
      <w:rPr>
        <w:rFonts w:ascii="Wingdings" w:hAnsi="Wingdings" w:hint="default"/>
      </w:rPr>
    </w:lvl>
    <w:lvl w:ilvl="5" w:tplc="811218E4" w:tentative="1">
      <w:start w:val="1"/>
      <w:numFmt w:val="bullet"/>
      <w:lvlText w:val=""/>
      <w:lvlJc w:val="left"/>
      <w:pPr>
        <w:tabs>
          <w:tab w:val="num" w:pos="4320"/>
        </w:tabs>
        <w:ind w:left="4320" w:hanging="360"/>
      </w:pPr>
      <w:rPr>
        <w:rFonts w:ascii="Wingdings" w:hAnsi="Wingdings" w:hint="default"/>
      </w:rPr>
    </w:lvl>
    <w:lvl w:ilvl="6" w:tplc="60CCC80C" w:tentative="1">
      <w:start w:val="1"/>
      <w:numFmt w:val="bullet"/>
      <w:lvlText w:val=""/>
      <w:lvlJc w:val="left"/>
      <w:pPr>
        <w:tabs>
          <w:tab w:val="num" w:pos="5040"/>
        </w:tabs>
        <w:ind w:left="5040" w:hanging="360"/>
      </w:pPr>
      <w:rPr>
        <w:rFonts w:ascii="Wingdings" w:hAnsi="Wingdings" w:hint="default"/>
      </w:rPr>
    </w:lvl>
    <w:lvl w:ilvl="7" w:tplc="07BAC3DE" w:tentative="1">
      <w:start w:val="1"/>
      <w:numFmt w:val="bullet"/>
      <w:lvlText w:val=""/>
      <w:lvlJc w:val="left"/>
      <w:pPr>
        <w:tabs>
          <w:tab w:val="num" w:pos="5760"/>
        </w:tabs>
        <w:ind w:left="5760" w:hanging="360"/>
      </w:pPr>
      <w:rPr>
        <w:rFonts w:ascii="Wingdings" w:hAnsi="Wingdings" w:hint="default"/>
      </w:rPr>
    </w:lvl>
    <w:lvl w:ilvl="8" w:tplc="BC4C6A96" w:tentative="1">
      <w:start w:val="1"/>
      <w:numFmt w:val="bullet"/>
      <w:lvlText w:val=""/>
      <w:lvlJc w:val="left"/>
      <w:pPr>
        <w:tabs>
          <w:tab w:val="num" w:pos="6480"/>
        </w:tabs>
        <w:ind w:left="6480" w:hanging="360"/>
      </w:pPr>
      <w:rPr>
        <w:rFonts w:ascii="Wingdings" w:hAnsi="Wingdings" w:hint="default"/>
      </w:rPr>
    </w:lvl>
  </w:abstractNum>
  <w:abstractNum w:abstractNumId="153">
    <w:nsid w:val="7AF848ED"/>
    <w:multiLevelType w:val="hybridMultilevel"/>
    <w:tmpl w:val="EFA2C04C"/>
    <w:lvl w:ilvl="0" w:tplc="9F8402AE">
      <w:start w:val="1"/>
      <w:numFmt w:val="bullet"/>
      <w:lvlText w:val="•"/>
      <w:lvlJc w:val="left"/>
      <w:pPr>
        <w:tabs>
          <w:tab w:val="num" w:pos="720"/>
        </w:tabs>
        <w:ind w:left="720" w:hanging="360"/>
      </w:pPr>
      <w:rPr>
        <w:rFonts w:ascii="Arial" w:hAnsi="Arial" w:hint="default"/>
      </w:rPr>
    </w:lvl>
    <w:lvl w:ilvl="1" w:tplc="45EE34F6" w:tentative="1">
      <w:start w:val="1"/>
      <w:numFmt w:val="bullet"/>
      <w:lvlText w:val="•"/>
      <w:lvlJc w:val="left"/>
      <w:pPr>
        <w:tabs>
          <w:tab w:val="num" w:pos="1440"/>
        </w:tabs>
        <w:ind w:left="1440" w:hanging="360"/>
      </w:pPr>
      <w:rPr>
        <w:rFonts w:ascii="Arial" w:hAnsi="Arial" w:hint="default"/>
      </w:rPr>
    </w:lvl>
    <w:lvl w:ilvl="2" w:tplc="33A8382A" w:tentative="1">
      <w:start w:val="1"/>
      <w:numFmt w:val="bullet"/>
      <w:lvlText w:val="•"/>
      <w:lvlJc w:val="left"/>
      <w:pPr>
        <w:tabs>
          <w:tab w:val="num" w:pos="2160"/>
        </w:tabs>
        <w:ind w:left="2160" w:hanging="360"/>
      </w:pPr>
      <w:rPr>
        <w:rFonts w:ascii="Arial" w:hAnsi="Arial" w:hint="default"/>
      </w:rPr>
    </w:lvl>
    <w:lvl w:ilvl="3" w:tplc="2DE65F70" w:tentative="1">
      <w:start w:val="1"/>
      <w:numFmt w:val="bullet"/>
      <w:lvlText w:val="•"/>
      <w:lvlJc w:val="left"/>
      <w:pPr>
        <w:tabs>
          <w:tab w:val="num" w:pos="2880"/>
        </w:tabs>
        <w:ind w:left="2880" w:hanging="360"/>
      </w:pPr>
      <w:rPr>
        <w:rFonts w:ascii="Arial" w:hAnsi="Arial" w:hint="default"/>
      </w:rPr>
    </w:lvl>
    <w:lvl w:ilvl="4" w:tplc="DC869A62" w:tentative="1">
      <w:start w:val="1"/>
      <w:numFmt w:val="bullet"/>
      <w:lvlText w:val="•"/>
      <w:lvlJc w:val="left"/>
      <w:pPr>
        <w:tabs>
          <w:tab w:val="num" w:pos="3600"/>
        </w:tabs>
        <w:ind w:left="3600" w:hanging="360"/>
      </w:pPr>
      <w:rPr>
        <w:rFonts w:ascii="Arial" w:hAnsi="Arial" w:hint="default"/>
      </w:rPr>
    </w:lvl>
    <w:lvl w:ilvl="5" w:tplc="48DECC36" w:tentative="1">
      <w:start w:val="1"/>
      <w:numFmt w:val="bullet"/>
      <w:lvlText w:val="•"/>
      <w:lvlJc w:val="left"/>
      <w:pPr>
        <w:tabs>
          <w:tab w:val="num" w:pos="4320"/>
        </w:tabs>
        <w:ind w:left="4320" w:hanging="360"/>
      </w:pPr>
      <w:rPr>
        <w:rFonts w:ascii="Arial" w:hAnsi="Arial" w:hint="default"/>
      </w:rPr>
    </w:lvl>
    <w:lvl w:ilvl="6" w:tplc="C10432E4" w:tentative="1">
      <w:start w:val="1"/>
      <w:numFmt w:val="bullet"/>
      <w:lvlText w:val="•"/>
      <w:lvlJc w:val="left"/>
      <w:pPr>
        <w:tabs>
          <w:tab w:val="num" w:pos="5040"/>
        </w:tabs>
        <w:ind w:left="5040" w:hanging="360"/>
      </w:pPr>
      <w:rPr>
        <w:rFonts w:ascii="Arial" w:hAnsi="Arial" w:hint="default"/>
      </w:rPr>
    </w:lvl>
    <w:lvl w:ilvl="7" w:tplc="D852737A" w:tentative="1">
      <w:start w:val="1"/>
      <w:numFmt w:val="bullet"/>
      <w:lvlText w:val="•"/>
      <w:lvlJc w:val="left"/>
      <w:pPr>
        <w:tabs>
          <w:tab w:val="num" w:pos="5760"/>
        </w:tabs>
        <w:ind w:left="5760" w:hanging="360"/>
      </w:pPr>
      <w:rPr>
        <w:rFonts w:ascii="Arial" w:hAnsi="Arial" w:hint="default"/>
      </w:rPr>
    </w:lvl>
    <w:lvl w:ilvl="8" w:tplc="9B94EEBA" w:tentative="1">
      <w:start w:val="1"/>
      <w:numFmt w:val="bullet"/>
      <w:lvlText w:val="•"/>
      <w:lvlJc w:val="left"/>
      <w:pPr>
        <w:tabs>
          <w:tab w:val="num" w:pos="6480"/>
        </w:tabs>
        <w:ind w:left="6480" w:hanging="360"/>
      </w:pPr>
      <w:rPr>
        <w:rFonts w:ascii="Arial" w:hAnsi="Arial" w:hint="default"/>
      </w:rPr>
    </w:lvl>
  </w:abstractNum>
  <w:abstractNum w:abstractNumId="154">
    <w:nsid w:val="7CEB0478"/>
    <w:multiLevelType w:val="hybridMultilevel"/>
    <w:tmpl w:val="44EC75A6"/>
    <w:lvl w:ilvl="0" w:tplc="DF6CBF1E">
      <w:start w:val="1"/>
      <w:numFmt w:val="bullet"/>
      <w:lvlText w:val="•"/>
      <w:lvlJc w:val="left"/>
      <w:pPr>
        <w:tabs>
          <w:tab w:val="num" w:pos="720"/>
        </w:tabs>
        <w:ind w:left="720" w:hanging="360"/>
      </w:pPr>
      <w:rPr>
        <w:rFonts w:ascii="Arial" w:hAnsi="Arial" w:hint="default"/>
      </w:rPr>
    </w:lvl>
    <w:lvl w:ilvl="1" w:tplc="5FCA395C" w:tentative="1">
      <w:start w:val="1"/>
      <w:numFmt w:val="bullet"/>
      <w:lvlText w:val="•"/>
      <w:lvlJc w:val="left"/>
      <w:pPr>
        <w:tabs>
          <w:tab w:val="num" w:pos="1440"/>
        </w:tabs>
        <w:ind w:left="1440" w:hanging="360"/>
      </w:pPr>
      <w:rPr>
        <w:rFonts w:ascii="Arial" w:hAnsi="Arial" w:hint="default"/>
      </w:rPr>
    </w:lvl>
    <w:lvl w:ilvl="2" w:tplc="0A407F5C" w:tentative="1">
      <w:start w:val="1"/>
      <w:numFmt w:val="bullet"/>
      <w:lvlText w:val="•"/>
      <w:lvlJc w:val="left"/>
      <w:pPr>
        <w:tabs>
          <w:tab w:val="num" w:pos="2160"/>
        </w:tabs>
        <w:ind w:left="2160" w:hanging="360"/>
      </w:pPr>
      <w:rPr>
        <w:rFonts w:ascii="Arial" w:hAnsi="Arial" w:hint="default"/>
      </w:rPr>
    </w:lvl>
    <w:lvl w:ilvl="3" w:tplc="54DAC85A" w:tentative="1">
      <w:start w:val="1"/>
      <w:numFmt w:val="bullet"/>
      <w:lvlText w:val="•"/>
      <w:lvlJc w:val="left"/>
      <w:pPr>
        <w:tabs>
          <w:tab w:val="num" w:pos="2880"/>
        </w:tabs>
        <w:ind w:left="2880" w:hanging="360"/>
      </w:pPr>
      <w:rPr>
        <w:rFonts w:ascii="Arial" w:hAnsi="Arial" w:hint="default"/>
      </w:rPr>
    </w:lvl>
    <w:lvl w:ilvl="4" w:tplc="A9408514" w:tentative="1">
      <w:start w:val="1"/>
      <w:numFmt w:val="bullet"/>
      <w:lvlText w:val="•"/>
      <w:lvlJc w:val="left"/>
      <w:pPr>
        <w:tabs>
          <w:tab w:val="num" w:pos="3600"/>
        </w:tabs>
        <w:ind w:left="3600" w:hanging="360"/>
      </w:pPr>
      <w:rPr>
        <w:rFonts w:ascii="Arial" w:hAnsi="Arial" w:hint="default"/>
      </w:rPr>
    </w:lvl>
    <w:lvl w:ilvl="5" w:tplc="B11618EE" w:tentative="1">
      <w:start w:val="1"/>
      <w:numFmt w:val="bullet"/>
      <w:lvlText w:val="•"/>
      <w:lvlJc w:val="left"/>
      <w:pPr>
        <w:tabs>
          <w:tab w:val="num" w:pos="4320"/>
        </w:tabs>
        <w:ind w:left="4320" w:hanging="360"/>
      </w:pPr>
      <w:rPr>
        <w:rFonts w:ascii="Arial" w:hAnsi="Arial" w:hint="default"/>
      </w:rPr>
    </w:lvl>
    <w:lvl w:ilvl="6" w:tplc="A8A0AAE4" w:tentative="1">
      <w:start w:val="1"/>
      <w:numFmt w:val="bullet"/>
      <w:lvlText w:val="•"/>
      <w:lvlJc w:val="left"/>
      <w:pPr>
        <w:tabs>
          <w:tab w:val="num" w:pos="5040"/>
        </w:tabs>
        <w:ind w:left="5040" w:hanging="360"/>
      </w:pPr>
      <w:rPr>
        <w:rFonts w:ascii="Arial" w:hAnsi="Arial" w:hint="default"/>
      </w:rPr>
    </w:lvl>
    <w:lvl w:ilvl="7" w:tplc="7A28B412" w:tentative="1">
      <w:start w:val="1"/>
      <w:numFmt w:val="bullet"/>
      <w:lvlText w:val="•"/>
      <w:lvlJc w:val="left"/>
      <w:pPr>
        <w:tabs>
          <w:tab w:val="num" w:pos="5760"/>
        </w:tabs>
        <w:ind w:left="5760" w:hanging="360"/>
      </w:pPr>
      <w:rPr>
        <w:rFonts w:ascii="Arial" w:hAnsi="Arial" w:hint="default"/>
      </w:rPr>
    </w:lvl>
    <w:lvl w:ilvl="8" w:tplc="B46E63DE" w:tentative="1">
      <w:start w:val="1"/>
      <w:numFmt w:val="bullet"/>
      <w:lvlText w:val="•"/>
      <w:lvlJc w:val="left"/>
      <w:pPr>
        <w:tabs>
          <w:tab w:val="num" w:pos="6480"/>
        </w:tabs>
        <w:ind w:left="6480" w:hanging="360"/>
      </w:pPr>
      <w:rPr>
        <w:rFonts w:ascii="Arial" w:hAnsi="Arial" w:hint="default"/>
      </w:rPr>
    </w:lvl>
  </w:abstractNum>
  <w:abstractNum w:abstractNumId="155">
    <w:nsid w:val="7D712901"/>
    <w:multiLevelType w:val="hybridMultilevel"/>
    <w:tmpl w:val="667ADB30"/>
    <w:lvl w:ilvl="0" w:tplc="3B743D28">
      <w:start w:val="1"/>
      <w:numFmt w:val="bullet"/>
      <w:lvlText w:val="•"/>
      <w:lvlJc w:val="left"/>
      <w:pPr>
        <w:tabs>
          <w:tab w:val="num" w:pos="720"/>
        </w:tabs>
        <w:ind w:left="720" w:hanging="360"/>
      </w:pPr>
      <w:rPr>
        <w:rFonts w:ascii="Arial" w:hAnsi="Arial" w:hint="default"/>
      </w:rPr>
    </w:lvl>
    <w:lvl w:ilvl="1" w:tplc="8F28803E" w:tentative="1">
      <w:start w:val="1"/>
      <w:numFmt w:val="bullet"/>
      <w:lvlText w:val="•"/>
      <w:lvlJc w:val="left"/>
      <w:pPr>
        <w:tabs>
          <w:tab w:val="num" w:pos="1440"/>
        </w:tabs>
        <w:ind w:left="1440" w:hanging="360"/>
      </w:pPr>
      <w:rPr>
        <w:rFonts w:ascii="Arial" w:hAnsi="Arial" w:hint="default"/>
      </w:rPr>
    </w:lvl>
    <w:lvl w:ilvl="2" w:tplc="46741D80" w:tentative="1">
      <w:start w:val="1"/>
      <w:numFmt w:val="bullet"/>
      <w:lvlText w:val="•"/>
      <w:lvlJc w:val="left"/>
      <w:pPr>
        <w:tabs>
          <w:tab w:val="num" w:pos="2160"/>
        </w:tabs>
        <w:ind w:left="2160" w:hanging="360"/>
      </w:pPr>
      <w:rPr>
        <w:rFonts w:ascii="Arial" w:hAnsi="Arial" w:hint="default"/>
      </w:rPr>
    </w:lvl>
    <w:lvl w:ilvl="3" w:tplc="0234C388" w:tentative="1">
      <w:start w:val="1"/>
      <w:numFmt w:val="bullet"/>
      <w:lvlText w:val="•"/>
      <w:lvlJc w:val="left"/>
      <w:pPr>
        <w:tabs>
          <w:tab w:val="num" w:pos="2880"/>
        </w:tabs>
        <w:ind w:left="2880" w:hanging="360"/>
      </w:pPr>
      <w:rPr>
        <w:rFonts w:ascii="Arial" w:hAnsi="Arial" w:hint="default"/>
      </w:rPr>
    </w:lvl>
    <w:lvl w:ilvl="4" w:tplc="AF68DCB0" w:tentative="1">
      <w:start w:val="1"/>
      <w:numFmt w:val="bullet"/>
      <w:lvlText w:val="•"/>
      <w:lvlJc w:val="left"/>
      <w:pPr>
        <w:tabs>
          <w:tab w:val="num" w:pos="3600"/>
        </w:tabs>
        <w:ind w:left="3600" w:hanging="360"/>
      </w:pPr>
      <w:rPr>
        <w:rFonts w:ascii="Arial" w:hAnsi="Arial" w:hint="default"/>
      </w:rPr>
    </w:lvl>
    <w:lvl w:ilvl="5" w:tplc="FD80D474" w:tentative="1">
      <w:start w:val="1"/>
      <w:numFmt w:val="bullet"/>
      <w:lvlText w:val="•"/>
      <w:lvlJc w:val="left"/>
      <w:pPr>
        <w:tabs>
          <w:tab w:val="num" w:pos="4320"/>
        </w:tabs>
        <w:ind w:left="4320" w:hanging="360"/>
      </w:pPr>
      <w:rPr>
        <w:rFonts w:ascii="Arial" w:hAnsi="Arial" w:hint="default"/>
      </w:rPr>
    </w:lvl>
    <w:lvl w:ilvl="6" w:tplc="099ADB98" w:tentative="1">
      <w:start w:val="1"/>
      <w:numFmt w:val="bullet"/>
      <w:lvlText w:val="•"/>
      <w:lvlJc w:val="left"/>
      <w:pPr>
        <w:tabs>
          <w:tab w:val="num" w:pos="5040"/>
        </w:tabs>
        <w:ind w:left="5040" w:hanging="360"/>
      </w:pPr>
      <w:rPr>
        <w:rFonts w:ascii="Arial" w:hAnsi="Arial" w:hint="default"/>
      </w:rPr>
    </w:lvl>
    <w:lvl w:ilvl="7" w:tplc="E52ECD34" w:tentative="1">
      <w:start w:val="1"/>
      <w:numFmt w:val="bullet"/>
      <w:lvlText w:val="•"/>
      <w:lvlJc w:val="left"/>
      <w:pPr>
        <w:tabs>
          <w:tab w:val="num" w:pos="5760"/>
        </w:tabs>
        <w:ind w:left="5760" w:hanging="360"/>
      </w:pPr>
      <w:rPr>
        <w:rFonts w:ascii="Arial" w:hAnsi="Arial" w:hint="default"/>
      </w:rPr>
    </w:lvl>
    <w:lvl w:ilvl="8" w:tplc="FED4C2CC" w:tentative="1">
      <w:start w:val="1"/>
      <w:numFmt w:val="bullet"/>
      <w:lvlText w:val="•"/>
      <w:lvlJc w:val="left"/>
      <w:pPr>
        <w:tabs>
          <w:tab w:val="num" w:pos="6480"/>
        </w:tabs>
        <w:ind w:left="6480" w:hanging="360"/>
      </w:pPr>
      <w:rPr>
        <w:rFonts w:ascii="Arial" w:hAnsi="Arial" w:hint="default"/>
      </w:rPr>
    </w:lvl>
  </w:abstractNum>
  <w:abstractNum w:abstractNumId="156">
    <w:nsid w:val="7D993B27"/>
    <w:multiLevelType w:val="hybridMultilevel"/>
    <w:tmpl w:val="F3EAEB20"/>
    <w:lvl w:ilvl="0" w:tplc="B8B458BE">
      <w:start w:val="1"/>
      <w:numFmt w:val="bullet"/>
      <w:lvlText w:val=""/>
      <w:lvlJc w:val="left"/>
      <w:pPr>
        <w:tabs>
          <w:tab w:val="num" w:pos="720"/>
        </w:tabs>
        <w:ind w:left="720" w:hanging="360"/>
      </w:pPr>
      <w:rPr>
        <w:rFonts w:ascii="Wingdings" w:hAnsi="Wingdings" w:hint="default"/>
      </w:rPr>
    </w:lvl>
    <w:lvl w:ilvl="1" w:tplc="C22220FA" w:tentative="1">
      <w:start w:val="1"/>
      <w:numFmt w:val="bullet"/>
      <w:lvlText w:val=""/>
      <w:lvlJc w:val="left"/>
      <w:pPr>
        <w:tabs>
          <w:tab w:val="num" w:pos="1440"/>
        </w:tabs>
        <w:ind w:left="1440" w:hanging="360"/>
      </w:pPr>
      <w:rPr>
        <w:rFonts w:ascii="Wingdings" w:hAnsi="Wingdings" w:hint="default"/>
      </w:rPr>
    </w:lvl>
    <w:lvl w:ilvl="2" w:tplc="9826664C" w:tentative="1">
      <w:start w:val="1"/>
      <w:numFmt w:val="bullet"/>
      <w:lvlText w:val=""/>
      <w:lvlJc w:val="left"/>
      <w:pPr>
        <w:tabs>
          <w:tab w:val="num" w:pos="2160"/>
        </w:tabs>
        <w:ind w:left="2160" w:hanging="360"/>
      </w:pPr>
      <w:rPr>
        <w:rFonts w:ascii="Wingdings" w:hAnsi="Wingdings" w:hint="default"/>
      </w:rPr>
    </w:lvl>
    <w:lvl w:ilvl="3" w:tplc="0B18DA0A" w:tentative="1">
      <w:start w:val="1"/>
      <w:numFmt w:val="bullet"/>
      <w:lvlText w:val=""/>
      <w:lvlJc w:val="left"/>
      <w:pPr>
        <w:tabs>
          <w:tab w:val="num" w:pos="2880"/>
        </w:tabs>
        <w:ind w:left="2880" w:hanging="360"/>
      </w:pPr>
      <w:rPr>
        <w:rFonts w:ascii="Wingdings" w:hAnsi="Wingdings" w:hint="default"/>
      </w:rPr>
    </w:lvl>
    <w:lvl w:ilvl="4" w:tplc="60AC378A" w:tentative="1">
      <w:start w:val="1"/>
      <w:numFmt w:val="bullet"/>
      <w:lvlText w:val=""/>
      <w:lvlJc w:val="left"/>
      <w:pPr>
        <w:tabs>
          <w:tab w:val="num" w:pos="3600"/>
        </w:tabs>
        <w:ind w:left="3600" w:hanging="360"/>
      </w:pPr>
      <w:rPr>
        <w:rFonts w:ascii="Wingdings" w:hAnsi="Wingdings" w:hint="default"/>
      </w:rPr>
    </w:lvl>
    <w:lvl w:ilvl="5" w:tplc="083ADAEC" w:tentative="1">
      <w:start w:val="1"/>
      <w:numFmt w:val="bullet"/>
      <w:lvlText w:val=""/>
      <w:lvlJc w:val="left"/>
      <w:pPr>
        <w:tabs>
          <w:tab w:val="num" w:pos="4320"/>
        </w:tabs>
        <w:ind w:left="4320" w:hanging="360"/>
      </w:pPr>
      <w:rPr>
        <w:rFonts w:ascii="Wingdings" w:hAnsi="Wingdings" w:hint="default"/>
      </w:rPr>
    </w:lvl>
    <w:lvl w:ilvl="6" w:tplc="200E3704" w:tentative="1">
      <w:start w:val="1"/>
      <w:numFmt w:val="bullet"/>
      <w:lvlText w:val=""/>
      <w:lvlJc w:val="left"/>
      <w:pPr>
        <w:tabs>
          <w:tab w:val="num" w:pos="5040"/>
        </w:tabs>
        <w:ind w:left="5040" w:hanging="360"/>
      </w:pPr>
      <w:rPr>
        <w:rFonts w:ascii="Wingdings" w:hAnsi="Wingdings" w:hint="default"/>
      </w:rPr>
    </w:lvl>
    <w:lvl w:ilvl="7" w:tplc="1D42EC10" w:tentative="1">
      <w:start w:val="1"/>
      <w:numFmt w:val="bullet"/>
      <w:lvlText w:val=""/>
      <w:lvlJc w:val="left"/>
      <w:pPr>
        <w:tabs>
          <w:tab w:val="num" w:pos="5760"/>
        </w:tabs>
        <w:ind w:left="5760" w:hanging="360"/>
      </w:pPr>
      <w:rPr>
        <w:rFonts w:ascii="Wingdings" w:hAnsi="Wingdings" w:hint="default"/>
      </w:rPr>
    </w:lvl>
    <w:lvl w:ilvl="8" w:tplc="B4B4E24A" w:tentative="1">
      <w:start w:val="1"/>
      <w:numFmt w:val="bullet"/>
      <w:lvlText w:val=""/>
      <w:lvlJc w:val="left"/>
      <w:pPr>
        <w:tabs>
          <w:tab w:val="num" w:pos="6480"/>
        </w:tabs>
        <w:ind w:left="6480" w:hanging="360"/>
      </w:pPr>
      <w:rPr>
        <w:rFonts w:ascii="Wingdings" w:hAnsi="Wingdings" w:hint="default"/>
      </w:rPr>
    </w:lvl>
  </w:abstractNum>
  <w:abstractNum w:abstractNumId="157">
    <w:nsid w:val="7DFD191A"/>
    <w:multiLevelType w:val="hybridMultilevel"/>
    <w:tmpl w:val="60E48E48"/>
    <w:lvl w:ilvl="0" w:tplc="F4B2D610">
      <w:start w:val="1"/>
      <w:numFmt w:val="decimal"/>
      <w:lvlText w:val="%1."/>
      <w:lvlJc w:val="left"/>
      <w:pPr>
        <w:tabs>
          <w:tab w:val="num" w:pos="720"/>
        </w:tabs>
        <w:ind w:left="720" w:hanging="360"/>
      </w:pPr>
    </w:lvl>
    <w:lvl w:ilvl="1" w:tplc="DFFA05D0" w:tentative="1">
      <w:start w:val="1"/>
      <w:numFmt w:val="decimal"/>
      <w:lvlText w:val="%2."/>
      <w:lvlJc w:val="left"/>
      <w:pPr>
        <w:tabs>
          <w:tab w:val="num" w:pos="1440"/>
        </w:tabs>
        <w:ind w:left="1440" w:hanging="360"/>
      </w:pPr>
    </w:lvl>
    <w:lvl w:ilvl="2" w:tplc="3A7051AA" w:tentative="1">
      <w:start w:val="1"/>
      <w:numFmt w:val="decimal"/>
      <w:lvlText w:val="%3."/>
      <w:lvlJc w:val="left"/>
      <w:pPr>
        <w:tabs>
          <w:tab w:val="num" w:pos="2160"/>
        </w:tabs>
        <w:ind w:left="2160" w:hanging="360"/>
      </w:pPr>
    </w:lvl>
    <w:lvl w:ilvl="3" w:tplc="7FAC67AE" w:tentative="1">
      <w:start w:val="1"/>
      <w:numFmt w:val="decimal"/>
      <w:lvlText w:val="%4."/>
      <w:lvlJc w:val="left"/>
      <w:pPr>
        <w:tabs>
          <w:tab w:val="num" w:pos="2880"/>
        </w:tabs>
        <w:ind w:left="2880" w:hanging="360"/>
      </w:pPr>
    </w:lvl>
    <w:lvl w:ilvl="4" w:tplc="D8EC6FE8" w:tentative="1">
      <w:start w:val="1"/>
      <w:numFmt w:val="decimal"/>
      <w:lvlText w:val="%5."/>
      <w:lvlJc w:val="left"/>
      <w:pPr>
        <w:tabs>
          <w:tab w:val="num" w:pos="3600"/>
        </w:tabs>
        <w:ind w:left="3600" w:hanging="360"/>
      </w:pPr>
    </w:lvl>
    <w:lvl w:ilvl="5" w:tplc="97FE8D98" w:tentative="1">
      <w:start w:val="1"/>
      <w:numFmt w:val="decimal"/>
      <w:lvlText w:val="%6."/>
      <w:lvlJc w:val="left"/>
      <w:pPr>
        <w:tabs>
          <w:tab w:val="num" w:pos="4320"/>
        </w:tabs>
        <w:ind w:left="4320" w:hanging="360"/>
      </w:pPr>
    </w:lvl>
    <w:lvl w:ilvl="6" w:tplc="9050CE0E" w:tentative="1">
      <w:start w:val="1"/>
      <w:numFmt w:val="decimal"/>
      <w:lvlText w:val="%7."/>
      <w:lvlJc w:val="left"/>
      <w:pPr>
        <w:tabs>
          <w:tab w:val="num" w:pos="5040"/>
        </w:tabs>
        <w:ind w:left="5040" w:hanging="360"/>
      </w:pPr>
    </w:lvl>
    <w:lvl w:ilvl="7" w:tplc="805489B6" w:tentative="1">
      <w:start w:val="1"/>
      <w:numFmt w:val="decimal"/>
      <w:lvlText w:val="%8."/>
      <w:lvlJc w:val="left"/>
      <w:pPr>
        <w:tabs>
          <w:tab w:val="num" w:pos="5760"/>
        </w:tabs>
        <w:ind w:left="5760" w:hanging="360"/>
      </w:pPr>
    </w:lvl>
    <w:lvl w:ilvl="8" w:tplc="B65EBC44" w:tentative="1">
      <w:start w:val="1"/>
      <w:numFmt w:val="decimal"/>
      <w:lvlText w:val="%9."/>
      <w:lvlJc w:val="left"/>
      <w:pPr>
        <w:tabs>
          <w:tab w:val="num" w:pos="6480"/>
        </w:tabs>
        <w:ind w:left="6480" w:hanging="360"/>
      </w:pPr>
    </w:lvl>
  </w:abstractNum>
  <w:abstractNum w:abstractNumId="158">
    <w:nsid w:val="7F0A0397"/>
    <w:multiLevelType w:val="hybridMultilevel"/>
    <w:tmpl w:val="A98C1200"/>
    <w:lvl w:ilvl="0" w:tplc="FD38E234">
      <w:start w:val="1"/>
      <w:numFmt w:val="bullet"/>
      <w:lvlText w:val="•"/>
      <w:lvlJc w:val="left"/>
      <w:pPr>
        <w:tabs>
          <w:tab w:val="num" w:pos="720"/>
        </w:tabs>
        <w:ind w:left="720" w:hanging="360"/>
      </w:pPr>
      <w:rPr>
        <w:rFonts w:ascii="Arial" w:hAnsi="Arial" w:hint="default"/>
      </w:rPr>
    </w:lvl>
    <w:lvl w:ilvl="1" w:tplc="A2C2891A" w:tentative="1">
      <w:start w:val="1"/>
      <w:numFmt w:val="bullet"/>
      <w:lvlText w:val="•"/>
      <w:lvlJc w:val="left"/>
      <w:pPr>
        <w:tabs>
          <w:tab w:val="num" w:pos="1440"/>
        </w:tabs>
        <w:ind w:left="1440" w:hanging="360"/>
      </w:pPr>
      <w:rPr>
        <w:rFonts w:ascii="Arial" w:hAnsi="Arial" w:hint="default"/>
      </w:rPr>
    </w:lvl>
    <w:lvl w:ilvl="2" w:tplc="50901C1E" w:tentative="1">
      <w:start w:val="1"/>
      <w:numFmt w:val="bullet"/>
      <w:lvlText w:val="•"/>
      <w:lvlJc w:val="left"/>
      <w:pPr>
        <w:tabs>
          <w:tab w:val="num" w:pos="2160"/>
        </w:tabs>
        <w:ind w:left="2160" w:hanging="360"/>
      </w:pPr>
      <w:rPr>
        <w:rFonts w:ascii="Arial" w:hAnsi="Arial" w:hint="default"/>
      </w:rPr>
    </w:lvl>
    <w:lvl w:ilvl="3" w:tplc="02AC0222" w:tentative="1">
      <w:start w:val="1"/>
      <w:numFmt w:val="bullet"/>
      <w:lvlText w:val="•"/>
      <w:lvlJc w:val="left"/>
      <w:pPr>
        <w:tabs>
          <w:tab w:val="num" w:pos="2880"/>
        </w:tabs>
        <w:ind w:left="2880" w:hanging="360"/>
      </w:pPr>
      <w:rPr>
        <w:rFonts w:ascii="Arial" w:hAnsi="Arial" w:hint="default"/>
      </w:rPr>
    </w:lvl>
    <w:lvl w:ilvl="4" w:tplc="1B86317E" w:tentative="1">
      <w:start w:val="1"/>
      <w:numFmt w:val="bullet"/>
      <w:lvlText w:val="•"/>
      <w:lvlJc w:val="left"/>
      <w:pPr>
        <w:tabs>
          <w:tab w:val="num" w:pos="3600"/>
        </w:tabs>
        <w:ind w:left="3600" w:hanging="360"/>
      </w:pPr>
      <w:rPr>
        <w:rFonts w:ascii="Arial" w:hAnsi="Arial" w:hint="default"/>
      </w:rPr>
    </w:lvl>
    <w:lvl w:ilvl="5" w:tplc="38DCC36C" w:tentative="1">
      <w:start w:val="1"/>
      <w:numFmt w:val="bullet"/>
      <w:lvlText w:val="•"/>
      <w:lvlJc w:val="left"/>
      <w:pPr>
        <w:tabs>
          <w:tab w:val="num" w:pos="4320"/>
        </w:tabs>
        <w:ind w:left="4320" w:hanging="360"/>
      </w:pPr>
      <w:rPr>
        <w:rFonts w:ascii="Arial" w:hAnsi="Arial" w:hint="default"/>
      </w:rPr>
    </w:lvl>
    <w:lvl w:ilvl="6" w:tplc="904C2830" w:tentative="1">
      <w:start w:val="1"/>
      <w:numFmt w:val="bullet"/>
      <w:lvlText w:val="•"/>
      <w:lvlJc w:val="left"/>
      <w:pPr>
        <w:tabs>
          <w:tab w:val="num" w:pos="5040"/>
        </w:tabs>
        <w:ind w:left="5040" w:hanging="360"/>
      </w:pPr>
      <w:rPr>
        <w:rFonts w:ascii="Arial" w:hAnsi="Arial" w:hint="default"/>
      </w:rPr>
    </w:lvl>
    <w:lvl w:ilvl="7" w:tplc="15C69D5A" w:tentative="1">
      <w:start w:val="1"/>
      <w:numFmt w:val="bullet"/>
      <w:lvlText w:val="•"/>
      <w:lvlJc w:val="left"/>
      <w:pPr>
        <w:tabs>
          <w:tab w:val="num" w:pos="5760"/>
        </w:tabs>
        <w:ind w:left="5760" w:hanging="360"/>
      </w:pPr>
      <w:rPr>
        <w:rFonts w:ascii="Arial" w:hAnsi="Arial" w:hint="default"/>
      </w:rPr>
    </w:lvl>
    <w:lvl w:ilvl="8" w:tplc="2ED85F68" w:tentative="1">
      <w:start w:val="1"/>
      <w:numFmt w:val="bullet"/>
      <w:lvlText w:val="•"/>
      <w:lvlJc w:val="left"/>
      <w:pPr>
        <w:tabs>
          <w:tab w:val="num" w:pos="6480"/>
        </w:tabs>
        <w:ind w:left="6480" w:hanging="360"/>
      </w:pPr>
      <w:rPr>
        <w:rFonts w:ascii="Arial" w:hAnsi="Arial" w:hint="default"/>
      </w:rPr>
    </w:lvl>
  </w:abstractNum>
  <w:num w:numId="1">
    <w:abstractNumId w:val="2"/>
  </w:num>
  <w:num w:numId="2">
    <w:abstractNumId w:val="134"/>
  </w:num>
  <w:num w:numId="3">
    <w:abstractNumId w:val="119"/>
  </w:num>
  <w:num w:numId="4">
    <w:abstractNumId w:val="93"/>
  </w:num>
  <w:num w:numId="5">
    <w:abstractNumId w:val="13"/>
  </w:num>
  <w:num w:numId="6">
    <w:abstractNumId w:val="26"/>
  </w:num>
  <w:num w:numId="7">
    <w:abstractNumId w:val="120"/>
  </w:num>
  <w:num w:numId="8">
    <w:abstractNumId w:val="31"/>
  </w:num>
  <w:num w:numId="9">
    <w:abstractNumId w:val="16"/>
  </w:num>
  <w:num w:numId="10">
    <w:abstractNumId w:val="60"/>
  </w:num>
  <w:num w:numId="11">
    <w:abstractNumId w:val="102"/>
  </w:num>
  <w:num w:numId="12">
    <w:abstractNumId w:val="144"/>
  </w:num>
  <w:num w:numId="13">
    <w:abstractNumId w:val="15"/>
  </w:num>
  <w:num w:numId="14">
    <w:abstractNumId w:val="151"/>
  </w:num>
  <w:num w:numId="15">
    <w:abstractNumId w:val="69"/>
  </w:num>
  <w:num w:numId="16">
    <w:abstractNumId w:val="36"/>
  </w:num>
  <w:num w:numId="17">
    <w:abstractNumId w:val="66"/>
  </w:num>
  <w:num w:numId="18">
    <w:abstractNumId w:val="63"/>
  </w:num>
  <w:num w:numId="19">
    <w:abstractNumId w:val="138"/>
  </w:num>
  <w:num w:numId="20">
    <w:abstractNumId w:val="45"/>
  </w:num>
  <w:num w:numId="21">
    <w:abstractNumId w:val="25"/>
  </w:num>
  <w:num w:numId="22">
    <w:abstractNumId w:val="156"/>
  </w:num>
  <w:num w:numId="23">
    <w:abstractNumId w:val="37"/>
  </w:num>
  <w:num w:numId="24">
    <w:abstractNumId w:val="71"/>
  </w:num>
  <w:num w:numId="25">
    <w:abstractNumId w:val="150"/>
  </w:num>
  <w:num w:numId="26">
    <w:abstractNumId w:val="111"/>
  </w:num>
  <w:num w:numId="27">
    <w:abstractNumId w:val="77"/>
  </w:num>
  <w:num w:numId="28">
    <w:abstractNumId w:val="122"/>
  </w:num>
  <w:num w:numId="29">
    <w:abstractNumId w:val="141"/>
  </w:num>
  <w:num w:numId="30">
    <w:abstractNumId w:val="152"/>
  </w:num>
  <w:num w:numId="31">
    <w:abstractNumId w:val="44"/>
  </w:num>
  <w:num w:numId="32">
    <w:abstractNumId w:val="58"/>
  </w:num>
  <w:num w:numId="33">
    <w:abstractNumId w:val="9"/>
  </w:num>
  <w:num w:numId="34">
    <w:abstractNumId w:val="114"/>
  </w:num>
  <w:num w:numId="35">
    <w:abstractNumId w:val="131"/>
  </w:num>
  <w:num w:numId="36">
    <w:abstractNumId w:val="128"/>
  </w:num>
  <w:num w:numId="37">
    <w:abstractNumId w:val="30"/>
  </w:num>
  <w:num w:numId="38">
    <w:abstractNumId w:val="4"/>
  </w:num>
  <w:num w:numId="39">
    <w:abstractNumId w:val="81"/>
  </w:num>
  <w:num w:numId="40">
    <w:abstractNumId w:val="109"/>
  </w:num>
  <w:num w:numId="41">
    <w:abstractNumId w:val="110"/>
  </w:num>
  <w:num w:numId="42">
    <w:abstractNumId w:val="145"/>
  </w:num>
  <w:num w:numId="43">
    <w:abstractNumId w:val="123"/>
  </w:num>
  <w:num w:numId="44">
    <w:abstractNumId w:val="86"/>
  </w:num>
  <w:num w:numId="45">
    <w:abstractNumId w:val="10"/>
  </w:num>
  <w:num w:numId="46">
    <w:abstractNumId w:val="54"/>
  </w:num>
  <w:num w:numId="47">
    <w:abstractNumId w:val="129"/>
  </w:num>
  <w:num w:numId="48">
    <w:abstractNumId w:val="47"/>
  </w:num>
  <w:num w:numId="49">
    <w:abstractNumId w:val="130"/>
  </w:num>
  <w:num w:numId="50">
    <w:abstractNumId w:val="157"/>
  </w:num>
  <w:num w:numId="51">
    <w:abstractNumId w:val="78"/>
  </w:num>
  <w:num w:numId="52">
    <w:abstractNumId w:val="108"/>
  </w:num>
  <w:num w:numId="53">
    <w:abstractNumId w:val="106"/>
  </w:num>
  <w:num w:numId="54">
    <w:abstractNumId w:val="147"/>
  </w:num>
  <w:num w:numId="55">
    <w:abstractNumId w:val="6"/>
  </w:num>
  <w:num w:numId="56">
    <w:abstractNumId w:val="57"/>
  </w:num>
  <w:num w:numId="57">
    <w:abstractNumId w:val="136"/>
  </w:num>
  <w:num w:numId="58">
    <w:abstractNumId w:val="52"/>
  </w:num>
  <w:num w:numId="59">
    <w:abstractNumId w:val="74"/>
  </w:num>
  <w:num w:numId="60">
    <w:abstractNumId w:val="49"/>
  </w:num>
  <w:num w:numId="61">
    <w:abstractNumId w:val="68"/>
  </w:num>
  <w:num w:numId="62">
    <w:abstractNumId w:val="41"/>
  </w:num>
  <w:num w:numId="63">
    <w:abstractNumId w:val="76"/>
  </w:num>
  <w:num w:numId="64">
    <w:abstractNumId w:val="107"/>
  </w:num>
  <w:num w:numId="65">
    <w:abstractNumId w:val="92"/>
  </w:num>
  <w:num w:numId="66">
    <w:abstractNumId w:val="158"/>
  </w:num>
  <w:num w:numId="67">
    <w:abstractNumId w:val="105"/>
  </w:num>
  <w:num w:numId="68">
    <w:abstractNumId w:val="100"/>
  </w:num>
  <w:num w:numId="69">
    <w:abstractNumId w:val="88"/>
  </w:num>
  <w:num w:numId="70">
    <w:abstractNumId w:val="103"/>
  </w:num>
  <w:num w:numId="71">
    <w:abstractNumId w:val="148"/>
  </w:num>
  <w:num w:numId="72">
    <w:abstractNumId w:val="27"/>
  </w:num>
  <w:num w:numId="73">
    <w:abstractNumId w:val="43"/>
  </w:num>
  <w:num w:numId="74">
    <w:abstractNumId w:val="85"/>
  </w:num>
  <w:num w:numId="75">
    <w:abstractNumId w:val="117"/>
  </w:num>
  <w:num w:numId="76">
    <w:abstractNumId w:val="61"/>
  </w:num>
  <w:num w:numId="77">
    <w:abstractNumId w:val="12"/>
  </w:num>
  <w:num w:numId="78">
    <w:abstractNumId w:val="91"/>
  </w:num>
  <w:num w:numId="79">
    <w:abstractNumId w:val="96"/>
  </w:num>
  <w:num w:numId="80">
    <w:abstractNumId w:val="135"/>
  </w:num>
  <w:num w:numId="81">
    <w:abstractNumId w:val="154"/>
  </w:num>
  <w:num w:numId="82">
    <w:abstractNumId w:val="62"/>
  </w:num>
  <w:num w:numId="83">
    <w:abstractNumId w:val="133"/>
  </w:num>
  <w:num w:numId="84">
    <w:abstractNumId w:val="20"/>
  </w:num>
  <w:num w:numId="85">
    <w:abstractNumId w:val="5"/>
  </w:num>
  <w:num w:numId="86">
    <w:abstractNumId w:val="127"/>
  </w:num>
  <w:num w:numId="87">
    <w:abstractNumId w:val="0"/>
  </w:num>
  <w:num w:numId="88">
    <w:abstractNumId w:val="75"/>
  </w:num>
  <w:num w:numId="89">
    <w:abstractNumId w:val="73"/>
  </w:num>
  <w:num w:numId="90">
    <w:abstractNumId w:val="104"/>
  </w:num>
  <w:num w:numId="91">
    <w:abstractNumId w:val="38"/>
  </w:num>
  <w:num w:numId="92">
    <w:abstractNumId w:val="34"/>
  </w:num>
  <w:num w:numId="93">
    <w:abstractNumId w:val="59"/>
  </w:num>
  <w:num w:numId="94">
    <w:abstractNumId w:val="87"/>
  </w:num>
  <w:num w:numId="95">
    <w:abstractNumId w:val="124"/>
  </w:num>
  <w:num w:numId="96">
    <w:abstractNumId w:val="33"/>
  </w:num>
  <w:num w:numId="97">
    <w:abstractNumId w:val="139"/>
  </w:num>
  <w:num w:numId="98">
    <w:abstractNumId w:val="84"/>
  </w:num>
  <w:num w:numId="99">
    <w:abstractNumId w:val="40"/>
  </w:num>
  <w:num w:numId="100">
    <w:abstractNumId w:val="137"/>
  </w:num>
  <w:num w:numId="101">
    <w:abstractNumId w:val="101"/>
  </w:num>
  <w:num w:numId="102">
    <w:abstractNumId w:val="53"/>
  </w:num>
  <w:num w:numId="103">
    <w:abstractNumId w:val="18"/>
  </w:num>
  <w:num w:numId="104">
    <w:abstractNumId w:val="67"/>
  </w:num>
  <w:num w:numId="105">
    <w:abstractNumId w:val="29"/>
  </w:num>
  <w:num w:numId="106">
    <w:abstractNumId w:val="79"/>
  </w:num>
  <w:num w:numId="107">
    <w:abstractNumId w:val="19"/>
  </w:num>
  <w:num w:numId="108">
    <w:abstractNumId w:val="22"/>
  </w:num>
  <w:num w:numId="109">
    <w:abstractNumId w:val="99"/>
  </w:num>
  <w:num w:numId="110">
    <w:abstractNumId w:val="55"/>
  </w:num>
  <w:num w:numId="111">
    <w:abstractNumId w:val="46"/>
  </w:num>
  <w:num w:numId="112">
    <w:abstractNumId w:val="23"/>
  </w:num>
  <w:num w:numId="113">
    <w:abstractNumId w:val="143"/>
  </w:num>
  <w:num w:numId="114">
    <w:abstractNumId w:val="7"/>
  </w:num>
  <w:num w:numId="115">
    <w:abstractNumId w:val="80"/>
  </w:num>
  <w:num w:numId="116">
    <w:abstractNumId w:val="125"/>
  </w:num>
  <w:num w:numId="117">
    <w:abstractNumId w:val="14"/>
  </w:num>
  <w:num w:numId="118">
    <w:abstractNumId w:val="113"/>
  </w:num>
  <w:num w:numId="119">
    <w:abstractNumId w:val="115"/>
  </w:num>
  <w:num w:numId="120">
    <w:abstractNumId w:val="48"/>
  </w:num>
  <w:num w:numId="121">
    <w:abstractNumId w:val="121"/>
  </w:num>
  <w:num w:numId="122">
    <w:abstractNumId w:val="83"/>
  </w:num>
  <w:num w:numId="123">
    <w:abstractNumId w:val="35"/>
  </w:num>
  <w:num w:numId="124">
    <w:abstractNumId w:val="50"/>
  </w:num>
  <w:num w:numId="125">
    <w:abstractNumId w:val="51"/>
  </w:num>
  <w:num w:numId="126">
    <w:abstractNumId w:val="11"/>
  </w:num>
  <w:num w:numId="127">
    <w:abstractNumId w:val="28"/>
  </w:num>
  <w:num w:numId="128">
    <w:abstractNumId w:val="142"/>
  </w:num>
  <w:num w:numId="129">
    <w:abstractNumId w:val="65"/>
  </w:num>
  <w:num w:numId="130">
    <w:abstractNumId w:val="155"/>
  </w:num>
  <w:num w:numId="131">
    <w:abstractNumId w:val="72"/>
  </w:num>
  <w:num w:numId="132">
    <w:abstractNumId w:val="21"/>
  </w:num>
  <w:num w:numId="133">
    <w:abstractNumId w:val="3"/>
  </w:num>
  <w:num w:numId="134">
    <w:abstractNumId w:val="17"/>
  </w:num>
  <w:num w:numId="135">
    <w:abstractNumId w:val="95"/>
  </w:num>
  <w:num w:numId="136">
    <w:abstractNumId w:val="82"/>
  </w:num>
  <w:num w:numId="137">
    <w:abstractNumId w:val="42"/>
  </w:num>
  <w:num w:numId="138">
    <w:abstractNumId w:val="140"/>
  </w:num>
  <w:num w:numId="139">
    <w:abstractNumId w:val="149"/>
  </w:num>
  <w:num w:numId="140">
    <w:abstractNumId w:val="94"/>
  </w:num>
  <w:num w:numId="141">
    <w:abstractNumId w:val="24"/>
  </w:num>
  <w:num w:numId="142">
    <w:abstractNumId w:val="90"/>
  </w:num>
  <w:num w:numId="143">
    <w:abstractNumId w:val="153"/>
  </w:num>
  <w:num w:numId="144">
    <w:abstractNumId w:val="146"/>
  </w:num>
  <w:num w:numId="145">
    <w:abstractNumId w:val="116"/>
  </w:num>
  <w:num w:numId="146">
    <w:abstractNumId w:val="126"/>
  </w:num>
  <w:num w:numId="147">
    <w:abstractNumId w:val="132"/>
  </w:num>
  <w:num w:numId="148">
    <w:abstractNumId w:val="98"/>
  </w:num>
  <w:num w:numId="149">
    <w:abstractNumId w:val="89"/>
  </w:num>
  <w:num w:numId="150">
    <w:abstractNumId w:val="39"/>
  </w:num>
  <w:num w:numId="151">
    <w:abstractNumId w:val="118"/>
  </w:num>
  <w:num w:numId="152">
    <w:abstractNumId w:val="1"/>
  </w:num>
  <w:num w:numId="153">
    <w:abstractNumId w:val="8"/>
  </w:num>
  <w:num w:numId="154">
    <w:abstractNumId w:val="64"/>
  </w:num>
  <w:num w:numId="155">
    <w:abstractNumId w:val="112"/>
  </w:num>
  <w:num w:numId="156">
    <w:abstractNumId w:val="97"/>
  </w:num>
  <w:num w:numId="157">
    <w:abstractNumId w:val="70"/>
  </w:num>
  <w:num w:numId="158">
    <w:abstractNumId w:val="32"/>
  </w:num>
  <w:num w:numId="159">
    <w:abstractNumId w:val="56"/>
  </w:num>
  <w:numIdMacAtCleanup w:val="1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hideSpellingError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FE0"/>
    <w:rsid w:val="0009688F"/>
    <w:rsid w:val="001361D8"/>
    <w:rsid w:val="00163D44"/>
    <w:rsid w:val="001773C3"/>
    <w:rsid w:val="001B6FFE"/>
    <w:rsid w:val="001E2487"/>
    <w:rsid w:val="00214C0B"/>
    <w:rsid w:val="002266E5"/>
    <w:rsid w:val="00237ED5"/>
    <w:rsid w:val="002811E4"/>
    <w:rsid w:val="002B05E0"/>
    <w:rsid w:val="003F12ED"/>
    <w:rsid w:val="003F3D28"/>
    <w:rsid w:val="00433F71"/>
    <w:rsid w:val="00444D69"/>
    <w:rsid w:val="00486683"/>
    <w:rsid w:val="004E579C"/>
    <w:rsid w:val="00553D95"/>
    <w:rsid w:val="005F7465"/>
    <w:rsid w:val="00636150"/>
    <w:rsid w:val="006E2D8A"/>
    <w:rsid w:val="00847FE0"/>
    <w:rsid w:val="0087296B"/>
    <w:rsid w:val="008E3175"/>
    <w:rsid w:val="008F0F3A"/>
    <w:rsid w:val="00966059"/>
    <w:rsid w:val="009D7D45"/>
    <w:rsid w:val="00A41ADE"/>
    <w:rsid w:val="00A710E7"/>
    <w:rsid w:val="00B04155"/>
    <w:rsid w:val="00B93E07"/>
    <w:rsid w:val="00BE1C6A"/>
    <w:rsid w:val="00C52360"/>
    <w:rsid w:val="00D00503"/>
    <w:rsid w:val="00D2679B"/>
    <w:rsid w:val="00D820D3"/>
    <w:rsid w:val="00F31EDF"/>
    <w:rsid w:val="00F3784C"/>
    <w:rsid w:val="00F6272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14:docId w14:val="6EC60861"/>
  <w15:chartTrackingRefBased/>
  <w15:docId w15:val="{5B3A3145-74AC-4C9A-9656-B4080D3496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8F0F3A"/>
    <w:pPr>
      <w:spacing w:before="100" w:beforeAutospacing="1" w:after="100" w:afterAutospacing="1" w:line="240" w:lineRule="auto"/>
    </w:pPr>
    <w:rPr>
      <w:rFonts w:ascii="Times New Roman" w:eastAsia="Times New Roman" w:hAnsi="Times New Roman" w:cs="Times New Roman"/>
      <w:sz w:val="24"/>
      <w:szCs w:val="24"/>
    </w:rPr>
  </w:style>
  <w:style w:type="paragraph" w:styleId="a4">
    <w:name w:val="List Paragraph"/>
    <w:basedOn w:val="a"/>
    <w:uiPriority w:val="34"/>
    <w:qFormat/>
    <w:rsid w:val="00966059"/>
    <w:pPr>
      <w:spacing w:after="0" w:line="240" w:lineRule="auto"/>
      <w:ind w:left="720"/>
      <w:contextualSpacing/>
    </w:pPr>
    <w:rPr>
      <w:rFonts w:ascii="Times New Roman" w:eastAsia="Times New Roman" w:hAnsi="Times New Roman" w:cs="Times New Roman"/>
      <w:sz w:val="24"/>
      <w:szCs w:val="24"/>
    </w:rPr>
  </w:style>
  <w:style w:type="paragraph" w:styleId="a5">
    <w:name w:val="header"/>
    <w:basedOn w:val="a"/>
    <w:link w:val="a6"/>
    <w:uiPriority w:val="99"/>
    <w:unhideWhenUsed/>
    <w:rsid w:val="001E2487"/>
    <w:pPr>
      <w:tabs>
        <w:tab w:val="center" w:pos="4680"/>
        <w:tab w:val="right" w:pos="9360"/>
      </w:tabs>
      <w:spacing w:after="0" w:line="240" w:lineRule="auto"/>
    </w:pPr>
  </w:style>
  <w:style w:type="character" w:customStyle="1" w:styleId="a6">
    <w:name w:val="Верхний колонтитул Знак"/>
    <w:basedOn w:val="a0"/>
    <w:link w:val="a5"/>
    <w:uiPriority w:val="99"/>
    <w:rsid w:val="001E2487"/>
  </w:style>
  <w:style w:type="paragraph" w:styleId="a7">
    <w:name w:val="footer"/>
    <w:basedOn w:val="a"/>
    <w:link w:val="a8"/>
    <w:uiPriority w:val="99"/>
    <w:unhideWhenUsed/>
    <w:rsid w:val="001E2487"/>
    <w:pPr>
      <w:tabs>
        <w:tab w:val="center" w:pos="4680"/>
        <w:tab w:val="right" w:pos="9360"/>
      </w:tabs>
      <w:spacing w:after="0" w:line="240" w:lineRule="auto"/>
    </w:pPr>
  </w:style>
  <w:style w:type="character" w:customStyle="1" w:styleId="a8">
    <w:name w:val="Нижний колонтитул Знак"/>
    <w:basedOn w:val="a0"/>
    <w:link w:val="a7"/>
    <w:uiPriority w:val="99"/>
    <w:rsid w:val="001E248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705743">
      <w:bodyDiv w:val="1"/>
      <w:marLeft w:val="0"/>
      <w:marRight w:val="0"/>
      <w:marTop w:val="0"/>
      <w:marBottom w:val="0"/>
      <w:divBdr>
        <w:top w:val="none" w:sz="0" w:space="0" w:color="auto"/>
        <w:left w:val="none" w:sz="0" w:space="0" w:color="auto"/>
        <w:bottom w:val="none" w:sz="0" w:space="0" w:color="auto"/>
        <w:right w:val="none" w:sz="0" w:space="0" w:color="auto"/>
      </w:divBdr>
      <w:divsChild>
        <w:div w:id="506671744">
          <w:marLeft w:val="547"/>
          <w:marRight w:val="0"/>
          <w:marTop w:val="336"/>
          <w:marBottom w:val="0"/>
          <w:divBdr>
            <w:top w:val="none" w:sz="0" w:space="0" w:color="auto"/>
            <w:left w:val="none" w:sz="0" w:space="0" w:color="auto"/>
            <w:bottom w:val="none" w:sz="0" w:space="0" w:color="auto"/>
            <w:right w:val="none" w:sz="0" w:space="0" w:color="auto"/>
          </w:divBdr>
        </w:div>
        <w:div w:id="1613705836">
          <w:marLeft w:val="547"/>
          <w:marRight w:val="0"/>
          <w:marTop w:val="336"/>
          <w:marBottom w:val="0"/>
          <w:divBdr>
            <w:top w:val="none" w:sz="0" w:space="0" w:color="auto"/>
            <w:left w:val="none" w:sz="0" w:space="0" w:color="auto"/>
            <w:bottom w:val="none" w:sz="0" w:space="0" w:color="auto"/>
            <w:right w:val="none" w:sz="0" w:space="0" w:color="auto"/>
          </w:divBdr>
        </w:div>
      </w:divsChild>
    </w:div>
    <w:div w:id="23137476">
      <w:bodyDiv w:val="1"/>
      <w:marLeft w:val="0"/>
      <w:marRight w:val="0"/>
      <w:marTop w:val="0"/>
      <w:marBottom w:val="0"/>
      <w:divBdr>
        <w:top w:val="none" w:sz="0" w:space="0" w:color="auto"/>
        <w:left w:val="none" w:sz="0" w:space="0" w:color="auto"/>
        <w:bottom w:val="none" w:sz="0" w:space="0" w:color="auto"/>
        <w:right w:val="none" w:sz="0" w:space="0" w:color="auto"/>
      </w:divBdr>
      <w:divsChild>
        <w:div w:id="525366987">
          <w:marLeft w:val="547"/>
          <w:marRight w:val="0"/>
          <w:marTop w:val="115"/>
          <w:marBottom w:val="0"/>
          <w:divBdr>
            <w:top w:val="none" w:sz="0" w:space="0" w:color="auto"/>
            <w:left w:val="none" w:sz="0" w:space="0" w:color="auto"/>
            <w:bottom w:val="none" w:sz="0" w:space="0" w:color="auto"/>
            <w:right w:val="none" w:sz="0" w:space="0" w:color="auto"/>
          </w:divBdr>
        </w:div>
      </w:divsChild>
    </w:div>
    <w:div w:id="47926650">
      <w:bodyDiv w:val="1"/>
      <w:marLeft w:val="0"/>
      <w:marRight w:val="0"/>
      <w:marTop w:val="0"/>
      <w:marBottom w:val="0"/>
      <w:divBdr>
        <w:top w:val="none" w:sz="0" w:space="0" w:color="auto"/>
        <w:left w:val="none" w:sz="0" w:space="0" w:color="auto"/>
        <w:bottom w:val="none" w:sz="0" w:space="0" w:color="auto"/>
        <w:right w:val="none" w:sz="0" w:space="0" w:color="auto"/>
      </w:divBdr>
      <w:divsChild>
        <w:div w:id="1786539384">
          <w:marLeft w:val="547"/>
          <w:marRight w:val="0"/>
          <w:marTop w:val="115"/>
          <w:marBottom w:val="0"/>
          <w:divBdr>
            <w:top w:val="none" w:sz="0" w:space="0" w:color="auto"/>
            <w:left w:val="none" w:sz="0" w:space="0" w:color="auto"/>
            <w:bottom w:val="none" w:sz="0" w:space="0" w:color="auto"/>
            <w:right w:val="none" w:sz="0" w:space="0" w:color="auto"/>
          </w:divBdr>
        </w:div>
        <w:div w:id="1153259725">
          <w:marLeft w:val="547"/>
          <w:marRight w:val="0"/>
          <w:marTop w:val="115"/>
          <w:marBottom w:val="0"/>
          <w:divBdr>
            <w:top w:val="none" w:sz="0" w:space="0" w:color="auto"/>
            <w:left w:val="none" w:sz="0" w:space="0" w:color="auto"/>
            <w:bottom w:val="none" w:sz="0" w:space="0" w:color="auto"/>
            <w:right w:val="none" w:sz="0" w:space="0" w:color="auto"/>
          </w:divBdr>
        </w:div>
        <w:div w:id="1728717970">
          <w:marLeft w:val="547"/>
          <w:marRight w:val="0"/>
          <w:marTop w:val="115"/>
          <w:marBottom w:val="0"/>
          <w:divBdr>
            <w:top w:val="none" w:sz="0" w:space="0" w:color="auto"/>
            <w:left w:val="none" w:sz="0" w:space="0" w:color="auto"/>
            <w:bottom w:val="none" w:sz="0" w:space="0" w:color="auto"/>
            <w:right w:val="none" w:sz="0" w:space="0" w:color="auto"/>
          </w:divBdr>
        </w:div>
      </w:divsChild>
    </w:div>
    <w:div w:id="51462722">
      <w:bodyDiv w:val="1"/>
      <w:marLeft w:val="0"/>
      <w:marRight w:val="0"/>
      <w:marTop w:val="0"/>
      <w:marBottom w:val="0"/>
      <w:divBdr>
        <w:top w:val="none" w:sz="0" w:space="0" w:color="auto"/>
        <w:left w:val="none" w:sz="0" w:space="0" w:color="auto"/>
        <w:bottom w:val="none" w:sz="0" w:space="0" w:color="auto"/>
        <w:right w:val="none" w:sz="0" w:space="0" w:color="auto"/>
      </w:divBdr>
      <w:divsChild>
        <w:div w:id="341515116">
          <w:marLeft w:val="547"/>
          <w:marRight w:val="0"/>
          <w:marTop w:val="336"/>
          <w:marBottom w:val="0"/>
          <w:divBdr>
            <w:top w:val="none" w:sz="0" w:space="0" w:color="auto"/>
            <w:left w:val="none" w:sz="0" w:space="0" w:color="auto"/>
            <w:bottom w:val="none" w:sz="0" w:space="0" w:color="auto"/>
            <w:right w:val="none" w:sz="0" w:space="0" w:color="auto"/>
          </w:divBdr>
        </w:div>
        <w:div w:id="2036344751">
          <w:marLeft w:val="547"/>
          <w:marRight w:val="0"/>
          <w:marTop w:val="336"/>
          <w:marBottom w:val="0"/>
          <w:divBdr>
            <w:top w:val="none" w:sz="0" w:space="0" w:color="auto"/>
            <w:left w:val="none" w:sz="0" w:space="0" w:color="auto"/>
            <w:bottom w:val="none" w:sz="0" w:space="0" w:color="auto"/>
            <w:right w:val="none" w:sz="0" w:space="0" w:color="auto"/>
          </w:divBdr>
        </w:div>
        <w:div w:id="1701396911">
          <w:marLeft w:val="547"/>
          <w:marRight w:val="0"/>
          <w:marTop w:val="336"/>
          <w:marBottom w:val="0"/>
          <w:divBdr>
            <w:top w:val="none" w:sz="0" w:space="0" w:color="auto"/>
            <w:left w:val="none" w:sz="0" w:space="0" w:color="auto"/>
            <w:bottom w:val="none" w:sz="0" w:space="0" w:color="auto"/>
            <w:right w:val="none" w:sz="0" w:space="0" w:color="auto"/>
          </w:divBdr>
        </w:div>
      </w:divsChild>
    </w:div>
    <w:div w:id="57559266">
      <w:bodyDiv w:val="1"/>
      <w:marLeft w:val="0"/>
      <w:marRight w:val="0"/>
      <w:marTop w:val="0"/>
      <w:marBottom w:val="0"/>
      <w:divBdr>
        <w:top w:val="none" w:sz="0" w:space="0" w:color="auto"/>
        <w:left w:val="none" w:sz="0" w:space="0" w:color="auto"/>
        <w:bottom w:val="none" w:sz="0" w:space="0" w:color="auto"/>
        <w:right w:val="none" w:sz="0" w:space="0" w:color="auto"/>
      </w:divBdr>
      <w:divsChild>
        <w:div w:id="467865258">
          <w:marLeft w:val="547"/>
          <w:marRight w:val="0"/>
          <w:marTop w:val="115"/>
          <w:marBottom w:val="0"/>
          <w:divBdr>
            <w:top w:val="none" w:sz="0" w:space="0" w:color="auto"/>
            <w:left w:val="none" w:sz="0" w:space="0" w:color="auto"/>
            <w:bottom w:val="none" w:sz="0" w:space="0" w:color="auto"/>
            <w:right w:val="none" w:sz="0" w:space="0" w:color="auto"/>
          </w:divBdr>
        </w:div>
        <w:div w:id="597953887">
          <w:marLeft w:val="547"/>
          <w:marRight w:val="0"/>
          <w:marTop w:val="115"/>
          <w:marBottom w:val="0"/>
          <w:divBdr>
            <w:top w:val="none" w:sz="0" w:space="0" w:color="auto"/>
            <w:left w:val="none" w:sz="0" w:space="0" w:color="auto"/>
            <w:bottom w:val="none" w:sz="0" w:space="0" w:color="auto"/>
            <w:right w:val="none" w:sz="0" w:space="0" w:color="auto"/>
          </w:divBdr>
        </w:div>
        <w:div w:id="1553806412">
          <w:marLeft w:val="547"/>
          <w:marRight w:val="0"/>
          <w:marTop w:val="115"/>
          <w:marBottom w:val="0"/>
          <w:divBdr>
            <w:top w:val="none" w:sz="0" w:space="0" w:color="auto"/>
            <w:left w:val="none" w:sz="0" w:space="0" w:color="auto"/>
            <w:bottom w:val="none" w:sz="0" w:space="0" w:color="auto"/>
            <w:right w:val="none" w:sz="0" w:space="0" w:color="auto"/>
          </w:divBdr>
        </w:div>
        <w:div w:id="1767189854">
          <w:marLeft w:val="547"/>
          <w:marRight w:val="0"/>
          <w:marTop w:val="115"/>
          <w:marBottom w:val="0"/>
          <w:divBdr>
            <w:top w:val="none" w:sz="0" w:space="0" w:color="auto"/>
            <w:left w:val="none" w:sz="0" w:space="0" w:color="auto"/>
            <w:bottom w:val="none" w:sz="0" w:space="0" w:color="auto"/>
            <w:right w:val="none" w:sz="0" w:space="0" w:color="auto"/>
          </w:divBdr>
        </w:div>
      </w:divsChild>
    </w:div>
    <w:div w:id="62722050">
      <w:bodyDiv w:val="1"/>
      <w:marLeft w:val="0"/>
      <w:marRight w:val="0"/>
      <w:marTop w:val="0"/>
      <w:marBottom w:val="0"/>
      <w:divBdr>
        <w:top w:val="none" w:sz="0" w:space="0" w:color="auto"/>
        <w:left w:val="none" w:sz="0" w:space="0" w:color="auto"/>
        <w:bottom w:val="none" w:sz="0" w:space="0" w:color="auto"/>
        <w:right w:val="none" w:sz="0" w:space="0" w:color="auto"/>
      </w:divBdr>
      <w:divsChild>
        <w:div w:id="971791692">
          <w:marLeft w:val="547"/>
          <w:marRight w:val="0"/>
          <w:marTop w:val="288"/>
          <w:marBottom w:val="0"/>
          <w:divBdr>
            <w:top w:val="none" w:sz="0" w:space="0" w:color="auto"/>
            <w:left w:val="none" w:sz="0" w:space="0" w:color="auto"/>
            <w:bottom w:val="none" w:sz="0" w:space="0" w:color="auto"/>
            <w:right w:val="none" w:sz="0" w:space="0" w:color="auto"/>
          </w:divBdr>
        </w:div>
        <w:div w:id="1402875223">
          <w:marLeft w:val="547"/>
          <w:marRight w:val="0"/>
          <w:marTop w:val="288"/>
          <w:marBottom w:val="0"/>
          <w:divBdr>
            <w:top w:val="none" w:sz="0" w:space="0" w:color="auto"/>
            <w:left w:val="none" w:sz="0" w:space="0" w:color="auto"/>
            <w:bottom w:val="none" w:sz="0" w:space="0" w:color="auto"/>
            <w:right w:val="none" w:sz="0" w:space="0" w:color="auto"/>
          </w:divBdr>
        </w:div>
      </w:divsChild>
    </w:div>
    <w:div w:id="89008810">
      <w:bodyDiv w:val="1"/>
      <w:marLeft w:val="0"/>
      <w:marRight w:val="0"/>
      <w:marTop w:val="0"/>
      <w:marBottom w:val="0"/>
      <w:divBdr>
        <w:top w:val="none" w:sz="0" w:space="0" w:color="auto"/>
        <w:left w:val="none" w:sz="0" w:space="0" w:color="auto"/>
        <w:bottom w:val="none" w:sz="0" w:space="0" w:color="auto"/>
        <w:right w:val="none" w:sz="0" w:space="0" w:color="auto"/>
      </w:divBdr>
      <w:divsChild>
        <w:div w:id="31808642">
          <w:marLeft w:val="547"/>
          <w:marRight w:val="0"/>
          <w:marTop w:val="288"/>
          <w:marBottom w:val="0"/>
          <w:divBdr>
            <w:top w:val="none" w:sz="0" w:space="0" w:color="auto"/>
            <w:left w:val="none" w:sz="0" w:space="0" w:color="auto"/>
            <w:bottom w:val="none" w:sz="0" w:space="0" w:color="auto"/>
            <w:right w:val="none" w:sz="0" w:space="0" w:color="auto"/>
          </w:divBdr>
        </w:div>
        <w:div w:id="1464539285">
          <w:marLeft w:val="547"/>
          <w:marRight w:val="0"/>
          <w:marTop w:val="288"/>
          <w:marBottom w:val="0"/>
          <w:divBdr>
            <w:top w:val="none" w:sz="0" w:space="0" w:color="auto"/>
            <w:left w:val="none" w:sz="0" w:space="0" w:color="auto"/>
            <w:bottom w:val="none" w:sz="0" w:space="0" w:color="auto"/>
            <w:right w:val="none" w:sz="0" w:space="0" w:color="auto"/>
          </w:divBdr>
        </w:div>
        <w:div w:id="450443393">
          <w:marLeft w:val="547"/>
          <w:marRight w:val="0"/>
          <w:marTop w:val="288"/>
          <w:marBottom w:val="0"/>
          <w:divBdr>
            <w:top w:val="none" w:sz="0" w:space="0" w:color="auto"/>
            <w:left w:val="none" w:sz="0" w:space="0" w:color="auto"/>
            <w:bottom w:val="none" w:sz="0" w:space="0" w:color="auto"/>
            <w:right w:val="none" w:sz="0" w:space="0" w:color="auto"/>
          </w:divBdr>
        </w:div>
        <w:div w:id="329139802">
          <w:marLeft w:val="547"/>
          <w:marRight w:val="0"/>
          <w:marTop w:val="288"/>
          <w:marBottom w:val="0"/>
          <w:divBdr>
            <w:top w:val="none" w:sz="0" w:space="0" w:color="auto"/>
            <w:left w:val="none" w:sz="0" w:space="0" w:color="auto"/>
            <w:bottom w:val="none" w:sz="0" w:space="0" w:color="auto"/>
            <w:right w:val="none" w:sz="0" w:space="0" w:color="auto"/>
          </w:divBdr>
        </w:div>
      </w:divsChild>
    </w:div>
    <w:div w:id="145630834">
      <w:bodyDiv w:val="1"/>
      <w:marLeft w:val="0"/>
      <w:marRight w:val="0"/>
      <w:marTop w:val="0"/>
      <w:marBottom w:val="0"/>
      <w:divBdr>
        <w:top w:val="none" w:sz="0" w:space="0" w:color="auto"/>
        <w:left w:val="none" w:sz="0" w:space="0" w:color="auto"/>
        <w:bottom w:val="none" w:sz="0" w:space="0" w:color="auto"/>
        <w:right w:val="none" w:sz="0" w:space="0" w:color="auto"/>
      </w:divBdr>
      <w:divsChild>
        <w:div w:id="1114518882">
          <w:marLeft w:val="547"/>
          <w:marRight w:val="0"/>
          <w:marTop w:val="240"/>
          <w:marBottom w:val="0"/>
          <w:divBdr>
            <w:top w:val="none" w:sz="0" w:space="0" w:color="auto"/>
            <w:left w:val="none" w:sz="0" w:space="0" w:color="auto"/>
            <w:bottom w:val="none" w:sz="0" w:space="0" w:color="auto"/>
            <w:right w:val="none" w:sz="0" w:space="0" w:color="auto"/>
          </w:divBdr>
        </w:div>
        <w:div w:id="1660421200">
          <w:marLeft w:val="547"/>
          <w:marRight w:val="0"/>
          <w:marTop w:val="240"/>
          <w:marBottom w:val="0"/>
          <w:divBdr>
            <w:top w:val="none" w:sz="0" w:space="0" w:color="auto"/>
            <w:left w:val="none" w:sz="0" w:space="0" w:color="auto"/>
            <w:bottom w:val="none" w:sz="0" w:space="0" w:color="auto"/>
            <w:right w:val="none" w:sz="0" w:space="0" w:color="auto"/>
          </w:divBdr>
        </w:div>
      </w:divsChild>
    </w:div>
    <w:div w:id="266739824">
      <w:bodyDiv w:val="1"/>
      <w:marLeft w:val="0"/>
      <w:marRight w:val="0"/>
      <w:marTop w:val="0"/>
      <w:marBottom w:val="0"/>
      <w:divBdr>
        <w:top w:val="none" w:sz="0" w:space="0" w:color="auto"/>
        <w:left w:val="none" w:sz="0" w:space="0" w:color="auto"/>
        <w:bottom w:val="none" w:sz="0" w:space="0" w:color="auto"/>
        <w:right w:val="none" w:sz="0" w:space="0" w:color="auto"/>
      </w:divBdr>
      <w:divsChild>
        <w:div w:id="1986007140">
          <w:marLeft w:val="547"/>
          <w:marRight w:val="0"/>
          <w:marTop w:val="115"/>
          <w:marBottom w:val="0"/>
          <w:divBdr>
            <w:top w:val="none" w:sz="0" w:space="0" w:color="auto"/>
            <w:left w:val="none" w:sz="0" w:space="0" w:color="auto"/>
            <w:bottom w:val="none" w:sz="0" w:space="0" w:color="auto"/>
            <w:right w:val="none" w:sz="0" w:space="0" w:color="auto"/>
          </w:divBdr>
        </w:div>
        <w:div w:id="651367532">
          <w:marLeft w:val="547"/>
          <w:marRight w:val="0"/>
          <w:marTop w:val="115"/>
          <w:marBottom w:val="0"/>
          <w:divBdr>
            <w:top w:val="none" w:sz="0" w:space="0" w:color="auto"/>
            <w:left w:val="none" w:sz="0" w:space="0" w:color="auto"/>
            <w:bottom w:val="none" w:sz="0" w:space="0" w:color="auto"/>
            <w:right w:val="none" w:sz="0" w:space="0" w:color="auto"/>
          </w:divBdr>
        </w:div>
      </w:divsChild>
    </w:div>
    <w:div w:id="296032469">
      <w:bodyDiv w:val="1"/>
      <w:marLeft w:val="0"/>
      <w:marRight w:val="0"/>
      <w:marTop w:val="0"/>
      <w:marBottom w:val="0"/>
      <w:divBdr>
        <w:top w:val="none" w:sz="0" w:space="0" w:color="auto"/>
        <w:left w:val="none" w:sz="0" w:space="0" w:color="auto"/>
        <w:bottom w:val="none" w:sz="0" w:space="0" w:color="auto"/>
        <w:right w:val="none" w:sz="0" w:space="0" w:color="auto"/>
      </w:divBdr>
      <w:divsChild>
        <w:div w:id="159741002">
          <w:marLeft w:val="547"/>
          <w:marRight w:val="0"/>
          <w:marTop w:val="336"/>
          <w:marBottom w:val="0"/>
          <w:divBdr>
            <w:top w:val="none" w:sz="0" w:space="0" w:color="auto"/>
            <w:left w:val="none" w:sz="0" w:space="0" w:color="auto"/>
            <w:bottom w:val="none" w:sz="0" w:space="0" w:color="auto"/>
            <w:right w:val="none" w:sz="0" w:space="0" w:color="auto"/>
          </w:divBdr>
        </w:div>
        <w:div w:id="1604219809">
          <w:marLeft w:val="547"/>
          <w:marRight w:val="0"/>
          <w:marTop w:val="336"/>
          <w:marBottom w:val="0"/>
          <w:divBdr>
            <w:top w:val="none" w:sz="0" w:space="0" w:color="auto"/>
            <w:left w:val="none" w:sz="0" w:space="0" w:color="auto"/>
            <w:bottom w:val="none" w:sz="0" w:space="0" w:color="auto"/>
            <w:right w:val="none" w:sz="0" w:space="0" w:color="auto"/>
          </w:divBdr>
        </w:div>
      </w:divsChild>
    </w:div>
    <w:div w:id="307516515">
      <w:bodyDiv w:val="1"/>
      <w:marLeft w:val="0"/>
      <w:marRight w:val="0"/>
      <w:marTop w:val="0"/>
      <w:marBottom w:val="0"/>
      <w:divBdr>
        <w:top w:val="none" w:sz="0" w:space="0" w:color="auto"/>
        <w:left w:val="none" w:sz="0" w:space="0" w:color="auto"/>
        <w:bottom w:val="none" w:sz="0" w:space="0" w:color="auto"/>
        <w:right w:val="none" w:sz="0" w:space="0" w:color="auto"/>
      </w:divBdr>
      <w:divsChild>
        <w:div w:id="2083678437">
          <w:marLeft w:val="547"/>
          <w:marRight w:val="0"/>
          <w:marTop w:val="240"/>
          <w:marBottom w:val="0"/>
          <w:divBdr>
            <w:top w:val="none" w:sz="0" w:space="0" w:color="auto"/>
            <w:left w:val="none" w:sz="0" w:space="0" w:color="auto"/>
            <w:bottom w:val="none" w:sz="0" w:space="0" w:color="auto"/>
            <w:right w:val="none" w:sz="0" w:space="0" w:color="auto"/>
          </w:divBdr>
        </w:div>
        <w:div w:id="1106314371">
          <w:marLeft w:val="547"/>
          <w:marRight w:val="0"/>
          <w:marTop w:val="240"/>
          <w:marBottom w:val="0"/>
          <w:divBdr>
            <w:top w:val="none" w:sz="0" w:space="0" w:color="auto"/>
            <w:left w:val="none" w:sz="0" w:space="0" w:color="auto"/>
            <w:bottom w:val="none" w:sz="0" w:space="0" w:color="auto"/>
            <w:right w:val="none" w:sz="0" w:space="0" w:color="auto"/>
          </w:divBdr>
        </w:div>
        <w:div w:id="707415823">
          <w:marLeft w:val="547"/>
          <w:marRight w:val="0"/>
          <w:marTop w:val="240"/>
          <w:marBottom w:val="0"/>
          <w:divBdr>
            <w:top w:val="none" w:sz="0" w:space="0" w:color="auto"/>
            <w:left w:val="none" w:sz="0" w:space="0" w:color="auto"/>
            <w:bottom w:val="none" w:sz="0" w:space="0" w:color="auto"/>
            <w:right w:val="none" w:sz="0" w:space="0" w:color="auto"/>
          </w:divBdr>
        </w:div>
      </w:divsChild>
    </w:div>
    <w:div w:id="347411846">
      <w:bodyDiv w:val="1"/>
      <w:marLeft w:val="0"/>
      <w:marRight w:val="0"/>
      <w:marTop w:val="0"/>
      <w:marBottom w:val="0"/>
      <w:divBdr>
        <w:top w:val="none" w:sz="0" w:space="0" w:color="auto"/>
        <w:left w:val="none" w:sz="0" w:space="0" w:color="auto"/>
        <w:bottom w:val="none" w:sz="0" w:space="0" w:color="auto"/>
        <w:right w:val="none" w:sz="0" w:space="0" w:color="auto"/>
      </w:divBdr>
      <w:divsChild>
        <w:div w:id="2101443171">
          <w:marLeft w:val="547"/>
          <w:marRight w:val="0"/>
          <w:marTop w:val="336"/>
          <w:marBottom w:val="0"/>
          <w:divBdr>
            <w:top w:val="none" w:sz="0" w:space="0" w:color="auto"/>
            <w:left w:val="none" w:sz="0" w:space="0" w:color="auto"/>
            <w:bottom w:val="none" w:sz="0" w:space="0" w:color="auto"/>
            <w:right w:val="none" w:sz="0" w:space="0" w:color="auto"/>
          </w:divBdr>
        </w:div>
        <w:div w:id="1090934340">
          <w:marLeft w:val="547"/>
          <w:marRight w:val="0"/>
          <w:marTop w:val="336"/>
          <w:marBottom w:val="0"/>
          <w:divBdr>
            <w:top w:val="none" w:sz="0" w:space="0" w:color="auto"/>
            <w:left w:val="none" w:sz="0" w:space="0" w:color="auto"/>
            <w:bottom w:val="none" w:sz="0" w:space="0" w:color="auto"/>
            <w:right w:val="none" w:sz="0" w:space="0" w:color="auto"/>
          </w:divBdr>
        </w:div>
      </w:divsChild>
    </w:div>
    <w:div w:id="386800411">
      <w:bodyDiv w:val="1"/>
      <w:marLeft w:val="0"/>
      <w:marRight w:val="0"/>
      <w:marTop w:val="0"/>
      <w:marBottom w:val="0"/>
      <w:divBdr>
        <w:top w:val="none" w:sz="0" w:space="0" w:color="auto"/>
        <w:left w:val="none" w:sz="0" w:space="0" w:color="auto"/>
        <w:bottom w:val="none" w:sz="0" w:space="0" w:color="auto"/>
        <w:right w:val="none" w:sz="0" w:space="0" w:color="auto"/>
      </w:divBdr>
      <w:divsChild>
        <w:div w:id="855966419">
          <w:marLeft w:val="547"/>
          <w:marRight w:val="0"/>
          <w:marTop w:val="115"/>
          <w:marBottom w:val="0"/>
          <w:divBdr>
            <w:top w:val="none" w:sz="0" w:space="0" w:color="auto"/>
            <w:left w:val="none" w:sz="0" w:space="0" w:color="auto"/>
            <w:bottom w:val="none" w:sz="0" w:space="0" w:color="auto"/>
            <w:right w:val="none" w:sz="0" w:space="0" w:color="auto"/>
          </w:divBdr>
        </w:div>
        <w:div w:id="15425804">
          <w:marLeft w:val="547"/>
          <w:marRight w:val="0"/>
          <w:marTop w:val="115"/>
          <w:marBottom w:val="0"/>
          <w:divBdr>
            <w:top w:val="none" w:sz="0" w:space="0" w:color="auto"/>
            <w:left w:val="none" w:sz="0" w:space="0" w:color="auto"/>
            <w:bottom w:val="none" w:sz="0" w:space="0" w:color="auto"/>
            <w:right w:val="none" w:sz="0" w:space="0" w:color="auto"/>
          </w:divBdr>
        </w:div>
        <w:div w:id="1502817077">
          <w:marLeft w:val="547"/>
          <w:marRight w:val="0"/>
          <w:marTop w:val="115"/>
          <w:marBottom w:val="0"/>
          <w:divBdr>
            <w:top w:val="none" w:sz="0" w:space="0" w:color="auto"/>
            <w:left w:val="none" w:sz="0" w:space="0" w:color="auto"/>
            <w:bottom w:val="none" w:sz="0" w:space="0" w:color="auto"/>
            <w:right w:val="none" w:sz="0" w:space="0" w:color="auto"/>
          </w:divBdr>
        </w:div>
      </w:divsChild>
    </w:div>
    <w:div w:id="399333615">
      <w:bodyDiv w:val="1"/>
      <w:marLeft w:val="0"/>
      <w:marRight w:val="0"/>
      <w:marTop w:val="0"/>
      <w:marBottom w:val="0"/>
      <w:divBdr>
        <w:top w:val="none" w:sz="0" w:space="0" w:color="auto"/>
        <w:left w:val="none" w:sz="0" w:space="0" w:color="auto"/>
        <w:bottom w:val="none" w:sz="0" w:space="0" w:color="auto"/>
        <w:right w:val="none" w:sz="0" w:space="0" w:color="auto"/>
      </w:divBdr>
      <w:divsChild>
        <w:div w:id="1883907578">
          <w:marLeft w:val="547"/>
          <w:marRight w:val="0"/>
          <w:marTop w:val="96"/>
          <w:marBottom w:val="0"/>
          <w:divBdr>
            <w:top w:val="none" w:sz="0" w:space="0" w:color="auto"/>
            <w:left w:val="none" w:sz="0" w:space="0" w:color="auto"/>
            <w:bottom w:val="none" w:sz="0" w:space="0" w:color="auto"/>
            <w:right w:val="none" w:sz="0" w:space="0" w:color="auto"/>
          </w:divBdr>
        </w:div>
        <w:div w:id="61800585">
          <w:marLeft w:val="547"/>
          <w:marRight w:val="0"/>
          <w:marTop w:val="96"/>
          <w:marBottom w:val="0"/>
          <w:divBdr>
            <w:top w:val="none" w:sz="0" w:space="0" w:color="auto"/>
            <w:left w:val="none" w:sz="0" w:space="0" w:color="auto"/>
            <w:bottom w:val="none" w:sz="0" w:space="0" w:color="auto"/>
            <w:right w:val="none" w:sz="0" w:space="0" w:color="auto"/>
          </w:divBdr>
        </w:div>
      </w:divsChild>
    </w:div>
    <w:div w:id="402024626">
      <w:bodyDiv w:val="1"/>
      <w:marLeft w:val="0"/>
      <w:marRight w:val="0"/>
      <w:marTop w:val="0"/>
      <w:marBottom w:val="0"/>
      <w:divBdr>
        <w:top w:val="none" w:sz="0" w:space="0" w:color="auto"/>
        <w:left w:val="none" w:sz="0" w:space="0" w:color="auto"/>
        <w:bottom w:val="none" w:sz="0" w:space="0" w:color="auto"/>
        <w:right w:val="none" w:sz="0" w:space="0" w:color="auto"/>
      </w:divBdr>
      <w:divsChild>
        <w:div w:id="1250772583">
          <w:marLeft w:val="547"/>
          <w:marRight w:val="0"/>
          <w:marTop w:val="115"/>
          <w:marBottom w:val="0"/>
          <w:divBdr>
            <w:top w:val="none" w:sz="0" w:space="0" w:color="auto"/>
            <w:left w:val="none" w:sz="0" w:space="0" w:color="auto"/>
            <w:bottom w:val="none" w:sz="0" w:space="0" w:color="auto"/>
            <w:right w:val="none" w:sz="0" w:space="0" w:color="auto"/>
          </w:divBdr>
        </w:div>
        <w:div w:id="1691451356">
          <w:marLeft w:val="547"/>
          <w:marRight w:val="0"/>
          <w:marTop w:val="115"/>
          <w:marBottom w:val="0"/>
          <w:divBdr>
            <w:top w:val="none" w:sz="0" w:space="0" w:color="auto"/>
            <w:left w:val="none" w:sz="0" w:space="0" w:color="auto"/>
            <w:bottom w:val="none" w:sz="0" w:space="0" w:color="auto"/>
            <w:right w:val="none" w:sz="0" w:space="0" w:color="auto"/>
          </w:divBdr>
        </w:div>
        <w:div w:id="766341013">
          <w:marLeft w:val="547"/>
          <w:marRight w:val="0"/>
          <w:marTop w:val="115"/>
          <w:marBottom w:val="0"/>
          <w:divBdr>
            <w:top w:val="none" w:sz="0" w:space="0" w:color="auto"/>
            <w:left w:val="none" w:sz="0" w:space="0" w:color="auto"/>
            <w:bottom w:val="none" w:sz="0" w:space="0" w:color="auto"/>
            <w:right w:val="none" w:sz="0" w:space="0" w:color="auto"/>
          </w:divBdr>
        </w:div>
        <w:div w:id="778640956">
          <w:marLeft w:val="547"/>
          <w:marRight w:val="0"/>
          <w:marTop w:val="115"/>
          <w:marBottom w:val="0"/>
          <w:divBdr>
            <w:top w:val="none" w:sz="0" w:space="0" w:color="auto"/>
            <w:left w:val="none" w:sz="0" w:space="0" w:color="auto"/>
            <w:bottom w:val="none" w:sz="0" w:space="0" w:color="auto"/>
            <w:right w:val="none" w:sz="0" w:space="0" w:color="auto"/>
          </w:divBdr>
        </w:div>
        <w:div w:id="1441531913">
          <w:marLeft w:val="547"/>
          <w:marRight w:val="0"/>
          <w:marTop w:val="115"/>
          <w:marBottom w:val="0"/>
          <w:divBdr>
            <w:top w:val="none" w:sz="0" w:space="0" w:color="auto"/>
            <w:left w:val="none" w:sz="0" w:space="0" w:color="auto"/>
            <w:bottom w:val="none" w:sz="0" w:space="0" w:color="auto"/>
            <w:right w:val="none" w:sz="0" w:space="0" w:color="auto"/>
          </w:divBdr>
        </w:div>
        <w:div w:id="1008754465">
          <w:marLeft w:val="547"/>
          <w:marRight w:val="0"/>
          <w:marTop w:val="115"/>
          <w:marBottom w:val="0"/>
          <w:divBdr>
            <w:top w:val="none" w:sz="0" w:space="0" w:color="auto"/>
            <w:left w:val="none" w:sz="0" w:space="0" w:color="auto"/>
            <w:bottom w:val="none" w:sz="0" w:space="0" w:color="auto"/>
            <w:right w:val="none" w:sz="0" w:space="0" w:color="auto"/>
          </w:divBdr>
        </w:div>
      </w:divsChild>
    </w:div>
    <w:div w:id="447243115">
      <w:bodyDiv w:val="1"/>
      <w:marLeft w:val="0"/>
      <w:marRight w:val="0"/>
      <w:marTop w:val="0"/>
      <w:marBottom w:val="0"/>
      <w:divBdr>
        <w:top w:val="none" w:sz="0" w:space="0" w:color="auto"/>
        <w:left w:val="none" w:sz="0" w:space="0" w:color="auto"/>
        <w:bottom w:val="none" w:sz="0" w:space="0" w:color="auto"/>
        <w:right w:val="none" w:sz="0" w:space="0" w:color="auto"/>
      </w:divBdr>
    </w:div>
    <w:div w:id="457575909">
      <w:bodyDiv w:val="1"/>
      <w:marLeft w:val="0"/>
      <w:marRight w:val="0"/>
      <w:marTop w:val="0"/>
      <w:marBottom w:val="0"/>
      <w:divBdr>
        <w:top w:val="none" w:sz="0" w:space="0" w:color="auto"/>
        <w:left w:val="none" w:sz="0" w:space="0" w:color="auto"/>
        <w:bottom w:val="none" w:sz="0" w:space="0" w:color="auto"/>
        <w:right w:val="none" w:sz="0" w:space="0" w:color="auto"/>
      </w:divBdr>
      <w:divsChild>
        <w:div w:id="1778867386">
          <w:marLeft w:val="547"/>
          <w:marRight w:val="0"/>
          <w:marTop w:val="115"/>
          <w:marBottom w:val="0"/>
          <w:divBdr>
            <w:top w:val="none" w:sz="0" w:space="0" w:color="auto"/>
            <w:left w:val="none" w:sz="0" w:space="0" w:color="auto"/>
            <w:bottom w:val="none" w:sz="0" w:space="0" w:color="auto"/>
            <w:right w:val="none" w:sz="0" w:space="0" w:color="auto"/>
          </w:divBdr>
        </w:div>
        <w:div w:id="348871217">
          <w:marLeft w:val="547"/>
          <w:marRight w:val="0"/>
          <w:marTop w:val="115"/>
          <w:marBottom w:val="0"/>
          <w:divBdr>
            <w:top w:val="none" w:sz="0" w:space="0" w:color="auto"/>
            <w:left w:val="none" w:sz="0" w:space="0" w:color="auto"/>
            <w:bottom w:val="none" w:sz="0" w:space="0" w:color="auto"/>
            <w:right w:val="none" w:sz="0" w:space="0" w:color="auto"/>
          </w:divBdr>
        </w:div>
        <w:div w:id="1820075965">
          <w:marLeft w:val="547"/>
          <w:marRight w:val="0"/>
          <w:marTop w:val="115"/>
          <w:marBottom w:val="0"/>
          <w:divBdr>
            <w:top w:val="none" w:sz="0" w:space="0" w:color="auto"/>
            <w:left w:val="none" w:sz="0" w:space="0" w:color="auto"/>
            <w:bottom w:val="none" w:sz="0" w:space="0" w:color="auto"/>
            <w:right w:val="none" w:sz="0" w:space="0" w:color="auto"/>
          </w:divBdr>
        </w:div>
      </w:divsChild>
    </w:div>
    <w:div w:id="459883990">
      <w:bodyDiv w:val="1"/>
      <w:marLeft w:val="0"/>
      <w:marRight w:val="0"/>
      <w:marTop w:val="0"/>
      <w:marBottom w:val="0"/>
      <w:divBdr>
        <w:top w:val="none" w:sz="0" w:space="0" w:color="auto"/>
        <w:left w:val="none" w:sz="0" w:space="0" w:color="auto"/>
        <w:bottom w:val="none" w:sz="0" w:space="0" w:color="auto"/>
        <w:right w:val="none" w:sz="0" w:space="0" w:color="auto"/>
      </w:divBdr>
    </w:div>
    <w:div w:id="485052419">
      <w:bodyDiv w:val="1"/>
      <w:marLeft w:val="0"/>
      <w:marRight w:val="0"/>
      <w:marTop w:val="0"/>
      <w:marBottom w:val="0"/>
      <w:divBdr>
        <w:top w:val="none" w:sz="0" w:space="0" w:color="auto"/>
        <w:left w:val="none" w:sz="0" w:space="0" w:color="auto"/>
        <w:bottom w:val="none" w:sz="0" w:space="0" w:color="auto"/>
        <w:right w:val="none" w:sz="0" w:space="0" w:color="auto"/>
      </w:divBdr>
      <w:divsChild>
        <w:div w:id="11106354">
          <w:marLeft w:val="547"/>
          <w:marRight w:val="0"/>
          <w:marTop w:val="288"/>
          <w:marBottom w:val="0"/>
          <w:divBdr>
            <w:top w:val="none" w:sz="0" w:space="0" w:color="auto"/>
            <w:left w:val="none" w:sz="0" w:space="0" w:color="auto"/>
            <w:bottom w:val="none" w:sz="0" w:space="0" w:color="auto"/>
            <w:right w:val="none" w:sz="0" w:space="0" w:color="auto"/>
          </w:divBdr>
        </w:div>
        <w:div w:id="1353193111">
          <w:marLeft w:val="547"/>
          <w:marRight w:val="0"/>
          <w:marTop w:val="288"/>
          <w:marBottom w:val="0"/>
          <w:divBdr>
            <w:top w:val="none" w:sz="0" w:space="0" w:color="auto"/>
            <w:left w:val="none" w:sz="0" w:space="0" w:color="auto"/>
            <w:bottom w:val="none" w:sz="0" w:space="0" w:color="auto"/>
            <w:right w:val="none" w:sz="0" w:space="0" w:color="auto"/>
          </w:divBdr>
        </w:div>
      </w:divsChild>
    </w:div>
    <w:div w:id="501897313">
      <w:bodyDiv w:val="1"/>
      <w:marLeft w:val="0"/>
      <w:marRight w:val="0"/>
      <w:marTop w:val="0"/>
      <w:marBottom w:val="0"/>
      <w:divBdr>
        <w:top w:val="none" w:sz="0" w:space="0" w:color="auto"/>
        <w:left w:val="none" w:sz="0" w:space="0" w:color="auto"/>
        <w:bottom w:val="none" w:sz="0" w:space="0" w:color="auto"/>
        <w:right w:val="none" w:sz="0" w:space="0" w:color="auto"/>
      </w:divBdr>
    </w:div>
    <w:div w:id="507598753">
      <w:bodyDiv w:val="1"/>
      <w:marLeft w:val="0"/>
      <w:marRight w:val="0"/>
      <w:marTop w:val="0"/>
      <w:marBottom w:val="0"/>
      <w:divBdr>
        <w:top w:val="none" w:sz="0" w:space="0" w:color="auto"/>
        <w:left w:val="none" w:sz="0" w:space="0" w:color="auto"/>
        <w:bottom w:val="none" w:sz="0" w:space="0" w:color="auto"/>
        <w:right w:val="none" w:sz="0" w:space="0" w:color="auto"/>
      </w:divBdr>
      <w:divsChild>
        <w:div w:id="2127693518">
          <w:marLeft w:val="547"/>
          <w:marRight w:val="0"/>
          <w:marTop w:val="336"/>
          <w:marBottom w:val="0"/>
          <w:divBdr>
            <w:top w:val="none" w:sz="0" w:space="0" w:color="auto"/>
            <w:left w:val="none" w:sz="0" w:space="0" w:color="auto"/>
            <w:bottom w:val="none" w:sz="0" w:space="0" w:color="auto"/>
            <w:right w:val="none" w:sz="0" w:space="0" w:color="auto"/>
          </w:divBdr>
        </w:div>
        <w:div w:id="2899050">
          <w:marLeft w:val="547"/>
          <w:marRight w:val="0"/>
          <w:marTop w:val="336"/>
          <w:marBottom w:val="0"/>
          <w:divBdr>
            <w:top w:val="none" w:sz="0" w:space="0" w:color="auto"/>
            <w:left w:val="none" w:sz="0" w:space="0" w:color="auto"/>
            <w:bottom w:val="none" w:sz="0" w:space="0" w:color="auto"/>
            <w:right w:val="none" w:sz="0" w:space="0" w:color="auto"/>
          </w:divBdr>
        </w:div>
        <w:div w:id="382144778">
          <w:marLeft w:val="547"/>
          <w:marRight w:val="0"/>
          <w:marTop w:val="336"/>
          <w:marBottom w:val="0"/>
          <w:divBdr>
            <w:top w:val="none" w:sz="0" w:space="0" w:color="auto"/>
            <w:left w:val="none" w:sz="0" w:space="0" w:color="auto"/>
            <w:bottom w:val="none" w:sz="0" w:space="0" w:color="auto"/>
            <w:right w:val="none" w:sz="0" w:space="0" w:color="auto"/>
          </w:divBdr>
        </w:div>
        <w:div w:id="66078636">
          <w:marLeft w:val="547"/>
          <w:marRight w:val="0"/>
          <w:marTop w:val="336"/>
          <w:marBottom w:val="0"/>
          <w:divBdr>
            <w:top w:val="none" w:sz="0" w:space="0" w:color="auto"/>
            <w:left w:val="none" w:sz="0" w:space="0" w:color="auto"/>
            <w:bottom w:val="none" w:sz="0" w:space="0" w:color="auto"/>
            <w:right w:val="none" w:sz="0" w:space="0" w:color="auto"/>
          </w:divBdr>
        </w:div>
      </w:divsChild>
    </w:div>
    <w:div w:id="542064916">
      <w:bodyDiv w:val="1"/>
      <w:marLeft w:val="0"/>
      <w:marRight w:val="0"/>
      <w:marTop w:val="0"/>
      <w:marBottom w:val="0"/>
      <w:divBdr>
        <w:top w:val="none" w:sz="0" w:space="0" w:color="auto"/>
        <w:left w:val="none" w:sz="0" w:space="0" w:color="auto"/>
        <w:bottom w:val="none" w:sz="0" w:space="0" w:color="auto"/>
        <w:right w:val="none" w:sz="0" w:space="0" w:color="auto"/>
      </w:divBdr>
      <w:divsChild>
        <w:div w:id="1919166316">
          <w:marLeft w:val="547"/>
          <w:marRight w:val="0"/>
          <w:marTop w:val="288"/>
          <w:marBottom w:val="0"/>
          <w:divBdr>
            <w:top w:val="none" w:sz="0" w:space="0" w:color="auto"/>
            <w:left w:val="none" w:sz="0" w:space="0" w:color="auto"/>
            <w:bottom w:val="none" w:sz="0" w:space="0" w:color="auto"/>
            <w:right w:val="none" w:sz="0" w:space="0" w:color="auto"/>
          </w:divBdr>
        </w:div>
        <w:div w:id="1472477340">
          <w:marLeft w:val="547"/>
          <w:marRight w:val="0"/>
          <w:marTop w:val="288"/>
          <w:marBottom w:val="0"/>
          <w:divBdr>
            <w:top w:val="none" w:sz="0" w:space="0" w:color="auto"/>
            <w:left w:val="none" w:sz="0" w:space="0" w:color="auto"/>
            <w:bottom w:val="none" w:sz="0" w:space="0" w:color="auto"/>
            <w:right w:val="none" w:sz="0" w:space="0" w:color="auto"/>
          </w:divBdr>
        </w:div>
        <w:div w:id="488523728">
          <w:marLeft w:val="547"/>
          <w:marRight w:val="0"/>
          <w:marTop w:val="288"/>
          <w:marBottom w:val="0"/>
          <w:divBdr>
            <w:top w:val="none" w:sz="0" w:space="0" w:color="auto"/>
            <w:left w:val="none" w:sz="0" w:space="0" w:color="auto"/>
            <w:bottom w:val="none" w:sz="0" w:space="0" w:color="auto"/>
            <w:right w:val="none" w:sz="0" w:space="0" w:color="auto"/>
          </w:divBdr>
        </w:div>
      </w:divsChild>
    </w:div>
    <w:div w:id="571819932">
      <w:bodyDiv w:val="1"/>
      <w:marLeft w:val="0"/>
      <w:marRight w:val="0"/>
      <w:marTop w:val="0"/>
      <w:marBottom w:val="0"/>
      <w:divBdr>
        <w:top w:val="none" w:sz="0" w:space="0" w:color="auto"/>
        <w:left w:val="none" w:sz="0" w:space="0" w:color="auto"/>
        <w:bottom w:val="none" w:sz="0" w:space="0" w:color="auto"/>
        <w:right w:val="none" w:sz="0" w:space="0" w:color="auto"/>
      </w:divBdr>
      <w:divsChild>
        <w:div w:id="1749888774">
          <w:marLeft w:val="547"/>
          <w:marRight w:val="0"/>
          <w:marTop w:val="336"/>
          <w:marBottom w:val="0"/>
          <w:divBdr>
            <w:top w:val="none" w:sz="0" w:space="0" w:color="auto"/>
            <w:left w:val="none" w:sz="0" w:space="0" w:color="auto"/>
            <w:bottom w:val="none" w:sz="0" w:space="0" w:color="auto"/>
            <w:right w:val="none" w:sz="0" w:space="0" w:color="auto"/>
          </w:divBdr>
        </w:div>
        <w:div w:id="1291666114">
          <w:marLeft w:val="547"/>
          <w:marRight w:val="0"/>
          <w:marTop w:val="336"/>
          <w:marBottom w:val="0"/>
          <w:divBdr>
            <w:top w:val="none" w:sz="0" w:space="0" w:color="auto"/>
            <w:left w:val="none" w:sz="0" w:space="0" w:color="auto"/>
            <w:bottom w:val="none" w:sz="0" w:space="0" w:color="auto"/>
            <w:right w:val="none" w:sz="0" w:space="0" w:color="auto"/>
          </w:divBdr>
        </w:div>
      </w:divsChild>
    </w:div>
    <w:div w:id="572620338">
      <w:bodyDiv w:val="1"/>
      <w:marLeft w:val="0"/>
      <w:marRight w:val="0"/>
      <w:marTop w:val="0"/>
      <w:marBottom w:val="0"/>
      <w:divBdr>
        <w:top w:val="none" w:sz="0" w:space="0" w:color="auto"/>
        <w:left w:val="none" w:sz="0" w:space="0" w:color="auto"/>
        <w:bottom w:val="none" w:sz="0" w:space="0" w:color="auto"/>
        <w:right w:val="none" w:sz="0" w:space="0" w:color="auto"/>
      </w:divBdr>
      <w:divsChild>
        <w:div w:id="158547575">
          <w:marLeft w:val="547"/>
          <w:marRight w:val="0"/>
          <w:marTop w:val="240"/>
          <w:marBottom w:val="0"/>
          <w:divBdr>
            <w:top w:val="none" w:sz="0" w:space="0" w:color="auto"/>
            <w:left w:val="none" w:sz="0" w:space="0" w:color="auto"/>
            <w:bottom w:val="none" w:sz="0" w:space="0" w:color="auto"/>
            <w:right w:val="none" w:sz="0" w:space="0" w:color="auto"/>
          </w:divBdr>
        </w:div>
        <w:div w:id="1330988461">
          <w:marLeft w:val="547"/>
          <w:marRight w:val="0"/>
          <w:marTop w:val="240"/>
          <w:marBottom w:val="0"/>
          <w:divBdr>
            <w:top w:val="none" w:sz="0" w:space="0" w:color="auto"/>
            <w:left w:val="none" w:sz="0" w:space="0" w:color="auto"/>
            <w:bottom w:val="none" w:sz="0" w:space="0" w:color="auto"/>
            <w:right w:val="none" w:sz="0" w:space="0" w:color="auto"/>
          </w:divBdr>
        </w:div>
        <w:div w:id="597176496">
          <w:marLeft w:val="547"/>
          <w:marRight w:val="0"/>
          <w:marTop w:val="240"/>
          <w:marBottom w:val="0"/>
          <w:divBdr>
            <w:top w:val="none" w:sz="0" w:space="0" w:color="auto"/>
            <w:left w:val="none" w:sz="0" w:space="0" w:color="auto"/>
            <w:bottom w:val="none" w:sz="0" w:space="0" w:color="auto"/>
            <w:right w:val="none" w:sz="0" w:space="0" w:color="auto"/>
          </w:divBdr>
        </w:div>
        <w:div w:id="1360006955">
          <w:marLeft w:val="547"/>
          <w:marRight w:val="0"/>
          <w:marTop w:val="240"/>
          <w:marBottom w:val="0"/>
          <w:divBdr>
            <w:top w:val="none" w:sz="0" w:space="0" w:color="auto"/>
            <w:left w:val="none" w:sz="0" w:space="0" w:color="auto"/>
            <w:bottom w:val="none" w:sz="0" w:space="0" w:color="auto"/>
            <w:right w:val="none" w:sz="0" w:space="0" w:color="auto"/>
          </w:divBdr>
        </w:div>
        <w:div w:id="1191339082">
          <w:marLeft w:val="547"/>
          <w:marRight w:val="0"/>
          <w:marTop w:val="240"/>
          <w:marBottom w:val="0"/>
          <w:divBdr>
            <w:top w:val="none" w:sz="0" w:space="0" w:color="auto"/>
            <w:left w:val="none" w:sz="0" w:space="0" w:color="auto"/>
            <w:bottom w:val="none" w:sz="0" w:space="0" w:color="auto"/>
            <w:right w:val="none" w:sz="0" w:space="0" w:color="auto"/>
          </w:divBdr>
        </w:div>
      </w:divsChild>
    </w:div>
    <w:div w:id="574558458">
      <w:bodyDiv w:val="1"/>
      <w:marLeft w:val="0"/>
      <w:marRight w:val="0"/>
      <w:marTop w:val="0"/>
      <w:marBottom w:val="0"/>
      <w:divBdr>
        <w:top w:val="none" w:sz="0" w:space="0" w:color="auto"/>
        <w:left w:val="none" w:sz="0" w:space="0" w:color="auto"/>
        <w:bottom w:val="none" w:sz="0" w:space="0" w:color="auto"/>
        <w:right w:val="none" w:sz="0" w:space="0" w:color="auto"/>
      </w:divBdr>
      <w:divsChild>
        <w:div w:id="533004353">
          <w:marLeft w:val="547"/>
          <w:marRight w:val="0"/>
          <w:marTop w:val="115"/>
          <w:marBottom w:val="0"/>
          <w:divBdr>
            <w:top w:val="none" w:sz="0" w:space="0" w:color="auto"/>
            <w:left w:val="none" w:sz="0" w:space="0" w:color="auto"/>
            <w:bottom w:val="none" w:sz="0" w:space="0" w:color="auto"/>
            <w:right w:val="none" w:sz="0" w:space="0" w:color="auto"/>
          </w:divBdr>
        </w:div>
        <w:div w:id="517623170">
          <w:marLeft w:val="547"/>
          <w:marRight w:val="0"/>
          <w:marTop w:val="115"/>
          <w:marBottom w:val="0"/>
          <w:divBdr>
            <w:top w:val="none" w:sz="0" w:space="0" w:color="auto"/>
            <w:left w:val="none" w:sz="0" w:space="0" w:color="auto"/>
            <w:bottom w:val="none" w:sz="0" w:space="0" w:color="auto"/>
            <w:right w:val="none" w:sz="0" w:space="0" w:color="auto"/>
          </w:divBdr>
        </w:div>
        <w:div w:id="966738300">
          <w:marLeft w:val="547"/>
          <w:marRight w:val="0"/>
          <w:marTop w:val="115"/>
          <w:marBottom w:val="0"/>
          <w:divBdr>
            <w:top w:val="none" w:sz="0" w:space="0" w:color="auto"/>
            <w:left w:val="none" w:sz="0" w:space="0" w:color="auto"/>
            <w:bottom w:val="none" w:sz="0" w:space="0" w:color="auto"/>
            <w:right w:val="none" w:sz="0" w:space="0" w:color="auto"/>
          </w:divBdr>
        </w:div>
        <w:div w:id="1911960781">
          <w:marLeft w:val="547"/>
          <w:marRight w:val="0"/>
          <w:marTop w:val="115"/>
          <w:marBottom w:val="0"/>
          <w:divBdr>
            <w:top w:val="none" w:sz="0" w:space="0" w:color="auto"/>
            <w:left w:val="none" w:sz="0" w:space="0" w:color="auto"/>
            <w:bottom w:val="none" w:sz="0" w:space="0" w:color="auto"/>
            <w:right w:val="none" w:sz="0" w:space="0" w:color="auto"/>
          </w:divBdr>
        </w:div>
      </w:divsChild>
    </w:div>
    <w:div w:id="586035676">
      <w:bodyDiv w:val="1"/>
      <w:marLeft w:val="0"/>
      <w:marRight w:val="0"/>
      <w:marTop w:val="0"/>
      <w:marBottom w:val="0"/>
      <w:divBdr>
        <w:top w:val="none" w:sz="0" w:space="0" w:color="auto"/>
        <w:left w:val="none" w:sz="0" w:space="0" w:color="auto"/>
        <w:bottom w:val="none" w:sz="0" w:space="0" w:color="auto"/>
        <w:right w:val="none" w:sz="0" w:space="0" w:color="auto"/>
      </w:divBdr>
      <w:divsChild>
        <w:div w:id="1006858525">
          <w:marLeft w:val="547"/>
          <w:marRight w:val="0"/>
          <w:marTop w:val="336"/>
          <w:marBottom w:val="0"/>
          <w:divBdr>
            <w:top w:val="none" w:sz="0" w:space="0" w:color="auto"/>
            <w:left w:val="none" w:sz="0" w:space="0" w:color="auto"/>
            <w:bottom w:val="none" w:sz="0" w:space="0" w:color="auto"/>
            <w:right w:val="none" w:sz="0" w:space="0" w:color="auto"/>
          </w:divBdr>
        </w:div>
        <w:div w:id="1910310476">
          <w:marLeft w:val="547"/>
          <w:marRight w:val="0"/>
          <w:marTop w:val="336"/>
          <w:marBottom w:val="0"/>
          <w:divBdr>
            <w:top w:val="none" w:sz="0" w:space="0" w:color="auto"/>
            <w:left w:val="none" w:sz="0" w:space="0" w:color="auto"/>
            <w:bottom w:val="none" w:sz="0" w:space="0" w:color="auto"/>
            <w:right w:val="none" w:sz="0" w:space="0" w:color="auto"/>
          </w:divBdr>
        </w:div>
      </w:divsChild>
    </w:div>
    <w:div w:id="602298465">
      <w:bodyDiv w:val="1"/>
      <w:marLeft w:val="0"/>
      <w:marRight w:val="0"/>
      <w:marTop w:val="0"/>
      <w:marBottom w:val="0"/>
      <w:divBdr>
        <w:top w:val="none" w:sz="0" w:space="0" w:color="auto"/>
        <w:left w:val="none" w:sz="0" w:space="0" w:color="auto"/>
        <w:bottom w:val="none" w:sz="0" w:space="0" w:color="auto"/>
        <w:right w:val="none" w:sz="0" w:space="0" w:color="auto"/>
      </w:divBdr>
      <w:divsChild>
        <w:div w:id="959803677">
          <w:marLeft w:val="547"/>
          <w:marRight w:val="0"/>
          <w:marTop w:val="115"/>
          <w:marBottom w:val="0"/>
          <w:divBdr>
            <w:top w:val="none" w:sz="0" w:space="0" w:color="auto"/>
            <w:left w:val="none" w:sz="0" w:space="0" w:color="auto"/>
            <w:bottom w:val="none" w:sz="0" w:space="0" w:color="auto"/>
            <w:right w:val="none" w:sz="0" w:space="0" w:color="auto"/>
          </w:divBdr>
        </w:div>
        <w:div w:id="124859030">
          <w:marLeft w:val="547"/>
          <w:marRight w:val="0"/>
          <w:marTop w:val="115"/>
          <w:marBottom w:val="0"/>
          <w:divBdr>
            <w:top w:val="none" w:sz="0" w:space="0" w:color="auto"/>
            <w:left w:val="none" w:sz="0" w:space="0" w:color="auto"/>
            <w:bottom w:val="none" w:sz="0" w:space="0" w:color="auto"/>
            <w:right w:val="none" w:sz="0" w:space="0" w:color="auto"/>
          </w:divBdr>
        </w:div>
        <w:div w:id="1688210230">
          <w:marLeft w:val="547"/>
          <w:marRight w:val="0"/>
          <w:marTop w:val="115"/>
          <w:marBottom w:val="0"/>
          <w:divBdr>
            <w:top w:val="none" w:sz="0" w:space="0" w:color="auto"/>
            <w:left w:val="none" w:sz="0" w:space="0" w:color="auto"/>
            <w:bottom w:val="none" w:sz="0" w:space="0" w:color="auto"/>
            <w:right w:val="none" w:sz="0" w:space="0" w:color="auto"/>
          </w:divBdr>
        </w:div>
      </w:divsChild>
    </w:div>
    <w:div w:id="673456199">
      <w:bodyDiv w:val="1"/>
      <w:marLeft w:val="0"/>
      <w:marRight w:val="0"/>
      <w:marTop w:val="0"/>
      <w:marBottom w:val="0"/>
      <w:divBdr>
        <w:top w:val="none" w:sz="0" w:space="0" w:color="auto"/>
        <w:left w:val="none" w:sz="0" w:space="0" w:color="auto"/>
        <w:bottom w:val="none" w:sz="0" w:space="0" w:color="auto"/>
        <w:right w:val="none" w:sz="0" w:space="0" w:color="auto"/>
      </w:divBdr>
      <w:divsChild>
        <w:div w:id="2059892278">
          <w:marLeft w:val="547"/>
          <w:marRight w:val="0"/>
          <w:marTop w:val="115"/>
          <w:marBottom w:val="0"/>
          <w:divBdr>
            <w:top w:val="none" w:sz="0" w:space="0" w:color="auto"/>
            <w:left w:val="none" w:sz="0" w:space="0" w:color="auto"/>
            <w:bottom w:val="none" w:sz="0" w:space="0" w:color="auto"/>
            <w:right w:val="none" w:sz="0" w:space="0" w:color="auto"/>
          </w:divBdr>
        </w:div>
        <w:div w:id="2066294237">
          <w:marLeft w:val="547"/>
          <w:marRight w:val="0"/>
          <w:marTop w:val="115"/>
          <w:marBottom w:val="0"/>
          <w:divBdr>
            <w:top w:val="none" w:sz="0" w:space="0" w:color="auto"/>
            <w:left w:val="none" w:sz="0" w:space="0" w:color="auto"/>
            <w:bottom w:val="none" w:sz="0" w:space="0" w:color="auto"/>
            <w:right w:val="none" w:sz="0" w:space="0" w:color="auto"/>
          </w:divBdr>
        </w:div>
        <w:div w:id="1924603642">
          <w:marLeft w:val="547"/>
          <w:marRight w:val="0"/>
          <w:marTop w:val="115"/>
          <w:marBottom w:val="0"/>
          <w:divBdr>
            <w:top w:val="none" w:sz="0" w:space="0" w:color="auto"/>
            <w:left w:val="none" w:sz="0" w:space="0" w:color="auto"/>
            <w:bottom w:val="none" w:sz="0" w:space="0" w:color="auto"/>
            <w:right w:val="none" w:sz="0" w:space="0" w:color="auto"/>
          </w:divBdr>
        </w:div>
        <w:div w:id="1115440754">
          <w:marLeft w:val="547"/>
          <w:marRight w:val="0"/>
          <w:marTop w:val="115"/>
          <w:marBottom w:val="0"/>
          <w:divBdr>
            <w:top w:val="none" w:sz="0" w:space="0" w:color="auto"/>
            <w:left w:val="none" w:sz="0" w:space="0" w:color="auto"/>
            <w:bottom w:val="none" w:sz="0" w:space="0" w:color="auto"/>
            <w:right w:val="none" w:sz="0" w:space="0" w:color="auto"/>
          </w:divBdr>
        </w:div>
      </w:divsChild>
    </w:div>
    <w:div w:id="678240563">
      <w:bodyDiv w:val="1"/>
      <w:marLeft w:val="0"/>
      <w:marRight w:val="0"/>
      <w:marTop w:val="0"/>
      <w:marBottom w:val="0"/>
      <w:divBdr>
        <w:top w:val="none" w:sz="0" w:space="0" w:color="auto"/>
        <w:left w:val="none" w:sz="0" w:space="0" w:color="auto"/>
        <w:bottom w:val="none" w:sz="0" w:space="0" w:color="auto"/>
        <w:right w:val="none" w:sz="0" w:space="0" w:color="auto"/>
      </w:divBdr>
      <w:divsChild>
        <w:div w:id="1705518452">
          <w:marLeft w:val="547"/>
          <w:marRight w:val="0"/>
          <w:marTop w:val="336"/>
          <w:marBottom w:val="0"/>
          <w:divBdr>
            <w:top w:val="none" w:sz="0" w:space="0" w:color="auto"/>
            <w:left w:val="none" w:sz="0" w:space="0" w:color="auto"/>
            <w:bottom w:val="none" w:sz="0" w:space="0" w:color="auto"/>
            <w:right w:val="none" w:sz="0" w:space="0" w:color="auto"/>
          </w:divBdr>
        </w:div>
        <w:div w:id="843934166">
          <w:marLeft w:val="547"/>
          <w:marRight w:val="0"/>
          <w:marTop w:val="336"/>
          <w:marBottom w:val="0"/>
          <w:divBdr>
            <w:top w:val="none" w:sz="0" w:space="0" w:color="auto"/>
            <w:left w:val="none" w:sz="0" w:space="0" w:color="auto"/>
            <w:bottom w:val="none" w:sz="0" w:space="0" w:color="auto"/>
            <w:right w:val="none" w:sz="0" w:space="0" w:color="auto"/>
          </w:divBdr>
        </w:div>
        <w:div w:id="640353532">
          <w:marLeft w:val="547"/>
          <w:marRight w:val="0"/>
          <w:marTop w:val="336"/>
          <w:marBottom w:val="0"/>
          <w:divBdr>
            <w:top w:val="none" w:sz="0" w:space="0" w:color="auto"/>
            <w:left w:val="none" w:sz="0" w:space="0" w:color="auto"/>
            <w:bottom w:val="none" w:sz="0" w:space="0" w:color="auto"/>
            <w:right w:val="none" w:sz="0" w:space="0" w:color="auto"/>
          </w:divBdr>
        </w:div>
        <w:div w:id="202525372">
          <w:marLeft w:val="547"/>
          <w:marRight w:val="0"/>
          <w:marTop w:val="336"/>
          <w:marBottom w:val="0"/>
          <w:divBdr>
            <w:top w:val="none" w:sz="0" w:space="0" w:color="auto"/>
            <w:left w:val="none" w:sz="0" w:space="0" w:color="auto"/>
            <w:bottom w:val="none" w:sz="0" w:space="0" w:color="auto"/>
            <w:right w:val="none" w:sz="0" w:space="0" w:color="auto"/>
          </w:divBdr>
        </w:div>
        <w:div w:id="1176963194">
          <w:marLeft w:val="547"/>
          <w:marRight w:val="0"/>
          <w:marTop w:val="336"/>
          <w:marBottom w:val="0"/>
          <w:divBdr>
            <w:top w:val="none" w:sz="0" w:space="0" w:color="auto"/>
            <w:left w:val="none" w:sz="0" w:space="0" w:color="auto"/>
            <w:bottom w:val="none" w:sz="0" w:space="0" w:color="auto"/>
            <w:right w:val="none" w:sz="0" w:space="0" w:color="auto"/>
          </w:divBdr>
        </w:div>
      </w:divsChild>
    </w:div>
    <w:div w:id="678316300">
      <w:bodyDiv w:val="1"/>
      <w:marLeft w:val="0"/>
      <w:marRight w:val="0"/>
      <w:marTop w:val="0"/>
      <w:marBottom w:val="0"/>
      <w:divBdr>
        <w:top w:val="none" w:sz="0" w:space="0" w:color="auto"/>
        <w:left w:val="none" w:sz="0" w:space="0" w:color="auto"/>
        <w:bottom w:val="none" w:sz="0" w:space="0" w:color="auto"/>
        <w:right w:val="none" w:sz="0" w:space="0" w:color="auto"/>
      </w:divBdr>
      <w:divsChild>
        <w:div w:id="576742495">
          <w:marLeft w:val="547"/>
          <w:marRight w:val="0"/>
          <w:marTop w:val="115"/>
          <w:marBottom w:val="0"/>
          <w:divBdr>
            <w:top w:val="none" w:sz="0" w:space="0" w:color="auto"/>
            <w:left w:val="none" w:sz="0" w:space="0" w:color="auto"/>
            <w:bottom w:val="none" w:sz="0" w:space="0" w:color="auto"/>
            <w:right w:val="none" w:sz="0" w:space="0" w:color="auto"/>
          </w:divBdr>
        </w:div>
        <w:div w:id="483201682">
          <w:marLeft w:val="547"/>
          <w:marRight w:val="0"/>
          <w:marTop w:val="115"/>
          <w:marBottom w:val="0"/>
          <w:divBdr>
            <w:top w:val="none" w:sz="0" w:space="0" w:color="auto"/>
            <w:left w:val="none" w:sz="0" w:space="0" w:color="auto"/>
            <w:bottom w:val="none" w:sz="0" w:space="0" w:color="auto"/>
            <w:right w:val="none" w:sz="0" w:space="0" w:color="auto"/>
          </w:divBdr>
        </w:div>
        <w:div w:id="1473332426">
          <w:marLeft w:val="547"/>
          <w:marRight w:val="0"/>
          <w:marTop w:val="115"/>
          <w:marBottom w:val="0"/>
          <w:divBdr>
            <w:top w:val="none" w:sz="0" w:space="0" w:color="auto"/>
            <w:left w:val="none" w:sz="0" w:space="0" w:color="auto"/>
            <w:bottom w:val="none" w:sz="0" w:space="0" w:color="auto"/>
            <w:right w:val="none" w:sz="0" w:space="0" w:color="auto"/>
          </w:divBdr>
        </w:div>
        <w:div w:id="478110941">
          <w:marLeft w:val="547"/>
          <w:marRight w:val="0"/>
          <w:marTop w:val="115"/>
          <w:marBottom w:val="0"/>
          <w:divBdr>
            <w:top w:val="none" w:sz="0" w:space="0" w:color="auto"/>
            <w:left w:val="none" w:sz="0" w:space="0" w:color="auto"/>
            <w:bottom w:val="none" w:sz="0" w:space="0" w:color="auto"/>
            <w:right w:val="none" w:sz="0" w:space="0" w:color="auto"/>
          </w:divBdr>
        </w:div>
      </w:divsChild>
    </w:div>
    <w:div w:id="692263266">
      <w:bodyDiv w:val="1"/>
      <w:marLeft w:val="0"/>
      <w:marRight w:val="0"/>
      <w:marTop w:val="0"/>
      <w:marBottom w:val="0"/>
      <w:divBdr>
        <w:top w:val="none" w:sz="0" w:space="0" w:color="auto"/>
        <w:left w:val="none" w:sz="0" w:space="0" w:color="auto"/>
        <w:bottom w:val="none" w:sz="0" w:space="0" w:color="auto"/>
        <w:right w:val="none" w:sz="0" w:space="0" w:color="auto"/>
      </w:divBdr>
    </w:div>
    <w:div w:id="700087432">
      <w:bodyDiv w:val="1"/>
      <w:marLeft w:val="0"/>
      <w:marRight w:val="0"/>
      <w:marTop w:val="0"/>
      <w:marBottom w:val="0"/>
      <w:divBdr>
        <w:top w:val="none" w:sz="0" w:space="0" w:color="auto"/>
        <w:left w:val="none" w:sz="0" w:space="0" w:color="auto"/>
        <w:bottom w:val="none" w:sz="0" w:space="0" w:color="auto"/>
        <w:right w:val="none" w:sz="0" w:space="0" w:color="auto"/>
      </w:divBdr>
      <w:divsChild>
        <w:div w:id="1236742444">
          <w:marLeft w:val="547"/>
          <w:marRight w:val="0"/>
          <w:marTop w:val="115"/>
          <w:marBottom w:val="0"/>
          <w:divBdr>
            <w:top w:val="none" w:sz="0" w:space="0" w:color="auto"/>
            <w:left w:val="none" w:sz="0" w:space="0" w:color="auto"/>
            <w:bottom w:val="none" w:sz="0" w:space="0" w:color="auto"/>
            <w:right w:val="none" w:sz="0" w:space="0" w:color="auto"/>
          </w:divBdr>
        </w:div>
        <w:div w:id="263391242">
          <w:marLeft w:val="547"/>
          <w:marRight w:val="0"/>
          <w:marTop w:val="115"/>
          <w:marBottom w:val="0"/>
          <w:divBdr>
            <w:top w:val="none" w:sz="0" w:space="0" w:color="auto"/>
            <w:left w:val="none" w:sz="0" w:space="0" w:color="auto"/>
            <w:bottom w:val="none" w:sz="0" w:space="0" w:color="auto"/>
            <w:right w:val="none" w:sz="0" w:space="0" w:color="auto"/>
          </w:divBdr>
        </w:div>
        <w:div w:id="1462068802">
          <w:marLeft w:val="547"/>
          <w:marRight w:val="0"/>
          <w:marTop w:val="115"/>
          <w:marBottom w:val="0"/>
          <w:divBdr>
            <w:top w:val="none" w:sz="0" w:space="0" w:color="auto"/>
            <w:left w:val="none" w:sz="0" w:space="0" w:color="auto"/>
            <w:bottom w:val="none" w:sz="0" w:space="0" w:color="auto"/>
            <w:right w:val="none" w:sz="0" w:space="0" w:color="auto"/>
          </w:divBdr>
        </w:div>
      </w:divsChild>
    </w:div>
    <w:div w:id="720979074">
      <w:bodyDiv w:val="1"/>
      <w:marLeft w:val="0"/>
      <w:marRight w:val="0"/>
      <w:marTop w:val="0"/>
      <w:marBottom w:val="0"/>
      <w:divBdr>
        <w:top w:val="none" w:sz="0" w:space="0" w:color="auto"/>
        <w:left w:val="none" w:sz="0" w:space="0" w:color="auto"/>
        <w:bottom w:val="none" w:sz="0" w:space="0" w:color="auto"/>
        <w:right w:val="none" w:sz="0" w:space="0" w:color="auto"/>
      </w:divBdr>
      <w:divsChild>
        <w:div w:id="1922180250">
          <w:marLeft w:val="547"/>
          <w:marRight w:val="0"/>
          <w:marTop w:val="96"/>
          <w:marBottom w:val="0"/>
          <w:divBdr>
            <w:top w:val="none" w:sz="0" w:space="0" w:color="auto"/>
            <w:left w:val="none" w:sz="0" w:space="0" w:color="auto"/>
            <w:bottom w:val="none" w:sz="0" w:space="0" w:color="auto"/>
            <w:right w:val="none" w:sz="0" w:space="0" w:color="auto"/>
          </w:divBdr>
        </w:div>
        <w:div w:id="1537157227">
          <w:marLeft w:val="547"/>
          <w:marRight w:val="0"/>
          <w:marTop w:val="96"/>
          <w:marBottom w:val="0"/>
          <w:divBdr>
            <w:top w:val="none" w:sz="0" w:space="0" w:color="auto"/>
            <w:left w:val="none" w:sz="0" w:space="0" w:color="auto"/>
            <w:bottom w:val="none" w:sz="0" w:space="0" w:color="auto"/>
            <w:right w:val="none" w:sz="0" w:space="0" w:color="auto"/>
          </w:divBdr>
        </w:div>
      </w:divsChild>
    </w:div>
    <w:div w:id="726225273">
      <w:bodyDiv w:val="1"/>
      <w:marLeft w:val="0"/>
      <w:marRight w:val="0"/>
      <w:marTop w:val="0"/>
      <w:marBottom w:val="0"/>
      <w:divBdr>
        <w:top w:val="none" w:sz="0" w:space="0" w:color="auto"/>
        <w:left w:val="none" w:sz="0" w:space="0" w:color="auto"/>
        <w:bottom w:val="none" w:sz="0" w:space="0" w:color="auto"/>
        <w:right w:val="none" w:sz="0" w:space="0" w:color="auto"/>
      </w:divBdr>
      <w:divsChild>
        <w:div w:id="2115400091">
          <w:marLeft w:val="547"/>
          <w:marRight w:val="0"/>
          <w:marTop w:val="336"/>
          <w:marBottom w:val="0"/>
          <w:divBdr>
            <w:top w:val="none" w:sz="0" w:space="0" w:color="auto"/>
            <w:left w:val="none" w:sz="0" w:space="0" w:color="auto"/>
            <w:bottom w:val="none" w:sz="0" w:space="0" w:color="auto"/>
            <w:right w:val="none" w:sz="0" w:space="0" w:color="auto"/>
          </w:divBdr>
        </w:div>
        <w:div w:id="103231068">
          <w:marLeft w:val="547"/>
          <w:marRight w:val="0"/>
          <w:marTop w:val="240"/>
          <w:marBottom w:val="0"/>
          <w:divBdr>
            <w:top w:val="none" w:sz="0" w:space="0" w:color="auto"/>
            <w:left w:val="none" w:sz="0" w:space="0" w:color="auto"/>
            <w:bottom w:val="none" w:sz="0" w:space="0" w:color="auto"/>
            <w:right w:val="none" w:sz="0" w:space="0" w:color="auto"/>
          </w:divBdr>
        </w:div>
        <w:div w:id="1804812750">
          <w:marLeft w:val="547"/>
          <w:marRight w:val="0"/>
          <w:marTop w:val="240"/>
          <w:marBottom w:val="0"/>
          <w:divBdr>
            <w:top w:val="none" w:sz="0" w:space="0" w:color="auto"/>
            <w:left w:val="none" w:sz="0" w:space="0" w:color="auto"/>
            <w:bottom w:val="none" w:sz="0" w:space="0" w:color="auto"/>
            <w:right w:val="none" w:sz="0" w:space="0" w:color="auto"/>
          </w:divBdr>
        </w:div>
        <w:div w:id="17389125">
          <w:marLeft w:val="547"/>
          <w:marRight w:val="0"/>
          <w:marTop w:val="336"/>
          <w:marBottom w:val="0"/>
          <w:divBdr>
            <w:top w:val="none" w:sz="0" w:space="0" w:color="auto"/>
            <w:left w:val="none" w:sz="0" w:space="0" w:color="auto"/>
            <w:bottom w:val="none" w:sz="0" w:space="0" w:color="auto"/>
            <w:right w:val="none" w:sz="0" w:space="0" w:color="auto"/>
          </w:divBdr>
        </w:div>
        <w:div w:id="1376004933">
          <w:marLeft w:val="547"/>
          <w:marRight w:val="0"/>
          <w:marTop w:val="240"/>
          <w:marBottom w:val="0"/>
          <w:divBdr>
            <w:top w:val="none" w:sz="0" w:space="0" w:color="auto"/>
            <w:left w:val="none" w:sz="0" w:space="0" w:color="auto"/>
            <w:bottom w:val="none" w:sz="0" w:space="0" w:color="auto"/>
            <w:right w:val="none" w:sz="0" w:space="0" w:color="auto"/>
          </w:divBdr>
        </w:div>
        <w:div w:id="1895388286">
          <w:marLeft w:val="547"/>
          <w:marRight w:val="0"/>
          <w:marTop w:val="336"/>
          <w:marBottom w:val="0"/>
          <w:divBdr>
            <w:top w:val="none" w:sz="0" w:space="0" w:color="auto"/>
            <w:left w:val="none" w:sz="0" w:space="0" w:color="auto"/>
            <w:bottom w:val="none" w:sz="0" w:space="0" w:color="auto"/>
            <w:right w:val="none" w:sz="0" w:space="0" w:color="auto"/>
          </w:divBdr>
        </w:div>
        <w:div w:id="576405494">
          <w:marLeft w:val="547"/>
          <w:marRight w:val="0"/>
          <w:marTop w:val="336"/>
          <w:marBottom w:val="0"/>
          <w:divBdr>
            <w:top w:val="none" w:sz="0" w:space="0" w:color="auto"/>
            <w:left w:val="none" w:sz="0" w:space="0" w:color="auto"/>
            <w:bottom w:val="none" w:sz="0" w:space="0" w:color="auto"/>
            <w:right w:val="none" w:sz="0" w:space="0" w:color="auto"/>
          </w:divBdr>
        </w:div>
        <w:div w:id="55473378">
          <w:marLeft w:val="547"/>
          <w:marRight w:val="0"/>
          <w:marTop w:val="336"/>
          <w:marBottom w:val="0"/>
          <w:divBdr>
            <w:top w:val="none" w:sz="0" w:space="0" w:color="auto"/>
            <w:left w:val="none" w:sz="0" w:space="0" w:color="auto"/>
            <w:bottom w:val="none" w:sz="0" w:space="0" w:color="auto"/>
            <w:right w:val="none" w:sz="0" w:space="0" w:color="auto"/>
          </w:divBdr>
        </w:div>
      </w:divsChild>
    </w:div>
    <w:div w:id="734277000">
      <w:bodyDiv w:val="1"/>
      <w:marLeft w:val="0"/>
      <w:marRight w:val="0"/>
      <w:marTop w:val="0"/>
      <w:marBottom w:val="0"/>
      <w:divBdr>
        <w:top w:val="none" w:sz="0" w:space="0" w:color="auto"/>
        <w:left w:val="none" w:sz="0" w:space="0" w:color="auto"/>
        <w:bottom w:val="none" w:sz="0" w:space="0" w:color="auto"/>
        <w:right w:val="none" w:sz="0" w:space="0" w:color="auto"/>
      </w:divBdr>
      <w:divsChild>
        <w:div w:id="1152600730">
          <w:marLeft w:val="547"/>
          <w:marRight w:val="0"/>
          <w:marTop w:val="336"/>
          <w:marBottom w:val="0"/>
          <w:divBdr>
            <w:top w:val="none" w:sz="0" w:space="0" w:color="auto"/>
            <w:left w:val="none" w:sz="0" w:space="0" w:color="auto"/>
            <w:bottom w:val="none" w:sz="0" w:space="0" w:color="auto"/>
            <w:right w:val="none" w:sz="0" w:space="0" w:color="auto"/>
          </w:divBdr>
        </w:div>
        <w:div w:id="1385710892">
          <w:marLeft w:val="547"/>
          <w:marRight w:val="0"/>
          <w:marTop w:val="336"/>
          <w:marBottom w:val="0"/>
          <w:divBdr>
            <w:top w:val="none" w:sz="0" w:space="0" w:color="auto"/>
            <w:left w:val="none" w:sz="0" w:space="0" w:color="auto"/>
            <w:bottom w:val="none" w:sz="0" w:space="0" w:color="auto"/>
            <w:right w:val="none" w:sz="0" w:space="0" w:color="auto"/>
          </w:divBdr>
        </w:div>
        <w:div w:id="1331061701">
          <w:marLeft w:val="547"/>
          <w:marRight w:val="0"/>
          <w:marTop w:val="336"/>
          <w:marBottom w:val="0"/>
          <w:divBdr>
            <w:top w:val="none" w:sz="0" w:space="0" w:color="auto"/>
            <w:left w:val="none" w:sz="0" w:space="0" w:color="auto"/>
            <w:bottom w:val="none" w:sz="0" w:space="0" w:color="auto"/>
            <w:right w:val="none" w:sz="0" w:space="0" w:color="auto"/>
          </w:divBdr>
        </w:div>
        <w:div w:id="1199322553">
          <w:marLeft w:val="547"/>
          <w:marRight w:val="0"/>
          <w:marTop w:val="336"/>
          <w:marBottom w:val="0"/>
          <w:divBdr>
            <w:top w:val="none" w:sz="0" w:space="0" w:color="auto"/>
            <w:left w:val="none" w:sz="0" w:space="0" w:color="auto"/>
            <w:bottom w:val="none" w:sz="0" w:space="0" w:color="auto"/>
            <w:right w:val="none" w:sz="0" w:space="0" w:color="auto"/>
          </w:divBdr>
        </w:div>
        <w:div w:id="1876237085">
          <w:marLeft w:val="547"/>
          <w:marRight w:val="0"/>
          <w:marTop w:val="336"/>
          <w:marBottom w:val="0"/>
          <w:divBdr>
            <w:top w:val="none" w:sz="0" w:space="0" w:color="auto"/>
            <w:left w:val="none" w:sz="0" w:space="0" w:color="auto"/>
            <w:bottom w:val="none" w:sz="0" w:space="0" w:color="auto"/>
            <w:right w:val="none" w:sz="0" w:space="0" w:color="auto"/>
          </w:divBdr>
        </w:div>
      </w:divsChild>
    </w:div>
    <w:div w:id="745497579">
      <w:bodyDiv w:val="1"/>
      <w:marLeft w:val="0"/>
      <w:marRight w:val="0"/>
      <w:marTop w:val="0"/>
      <w:marBottom w:val="0"/>
      <w:divBdr>
        <w:top w:val="none" w:sz="0" w:space="0" w:color="auto"/>
        <w:left w:val="none" w:sz="0" w:space="0" w:color="auto"/>
        <w:bottom w:val="none" w:sz="0" w:space="0" w:color="auto"/>
        <w:right w:val="none" w:sz="0" w:space="0" w:color="auto"/>
      </w:divBdr>
      <w:divsChild>
        <w:div w:id="1299797378">
          <w:marLeft w:val="547"/>
          <w:marRight w:val="0"/>
          <w:marTop w:val="115"/>
          <w:marBottom w:val="0"/>
          <w:divBdr>
            <w:top w:val="none" w:sz="0" w:space="0" w:color="auto"/>
            <w:left w:val="none" w:sz="0" w:space="0" w:color="auto"/>
            <w:bottom w:val="none" w:sz="0" w:space="0" w:color="auto"/>
            <w:right w:val="none" w:sz="0" w:space="0" w:color="auto"/>
          </w:divBdr>
        </w:div>
        <w:div w:id="128981909">
          <w:marLeft w:val="547"/>
          <w:marRight w:val="0"/>
          <w:marTop w:val="115"/>
          <w:marBottom w:val="0"/>
          <w:divBdr>
            <w:top w:val="none" w:sz="0" w:space="0" w:color="auto"/>
            <w:left w:val="none" w:sz="0" w:space="0" w:color="auto"/>
            <w:bottom w:val="none" w:sz="0" w:space="0" w:color="auto"/>
            <w:right w:val="none" w:sz="0" w:space="0" w:color="auto"/>
          </w:divBdr>
        </w:div>
      </w:divsChild>
    </w:div>
    <w:div w:id="758138685">
      <w:bodyDiv w:val="1"/>
      <w:marLeft w:val="0"/>
      <w:marRight w:val="0"/>
      <w:marTop w:val="0"/>
      <w:marBottom w:val="0"/>
      <w:divBdr>
        <w:top w:val="none" w:sz="0" w:space="0" w:color="auto"/>
        <w:left w:val="none" w:sz="0" w:space="0" w:color="auto"/>
        <w:bottom w:val="none" w:sz="0" w:space="0" w:color="auto"/>
        <w:right w:val="none" w:sz="0" w:space="0" w:color="auto"/>
      </w:divBdr>
      <w:divsChild>
        <w:div w:id="946473524">
          <w:marLeft w:val="547"/>
          <w:marRight w:val="0"/>
          <w:marTop w:val="288"/>
          <w:marBottom w:val="0"/>
          <w:divBdr>
            <w:top w:val="none" w:sz="0" w:space="0" w:color="auto"/>
            <w:left w:val="none" w:sz="0" w:space="0" w:color="auto"/>
            <w:bottom w:val="none" w:sz="0" w:space="0" w:color="auto"/>
            <w:right w:val="none" w:sz="0" w:space="0" w:color="auto"/>
          </w:divBdr>
        </w:div>
        <w:div w:id="239172668">
          <w:marLeft w:val="547"/>
          <w:marRight w:val="0"/>
          <w:marTop w:val="288"/>
          <w:marBottom w:val="0"/>
          <w:divBdr>
            <w:top w:val="none" w:sz="0" w:space="0" w:color="auto"/>
            <w:left w:val="none" w:sz="0" w:space="0" w:color="auto"/>
            <w:bottom w:val="none" w:sz="0" w:space="0" w:color="auto"/>
            <w:right w:val="none" w:sz="0" w:space="0" w:color="auto"/>
          </w:divBdr>
        </w:div>
      </w:divsChild>
    </w:div>
    <w:div w:id="807868326">
      <w:bodyDiv w:val="1"/>
      <w:marLeft w:val="0"/>
      <w:marRight w:val="0"/>
      <w:marTop w:val="0"/>
      <w:marBottom w:val="0"/>
      <w:divBdr>
        <w:top w:val="none" w:sz="0" w:space="0" w:color="auto"/>
        <w:left w:val="none" w:sz="0" w:space="0" w:color="auto"/>
        <w:bottom w:val="none" w:sz="0" w:space="0" w:color="auto"/>
        <w:right w:val="none" w:sz="0" w:space="0" w:color="auto"/>
      </w:divBdr>
      <w:divsChild>
        <w:div w:id="1710110501">
          <w:marLeft w:val="547"/>
          <w:marRight w:val="0"/>
          <w:marTop w:val="336"/>
          <w:marBottom w:val="0"/>
          <w:divBdr>
            <w:top w:val="none" w:sz="0" w:space="0" w:color="auto"/>
            <w:left w:val="none" w:sz="0" w:space="0" w:color="auto"/>
            <w:bottom w:val="none" w:sz="0" w:space="0" w:color="auto"/>
            <w:right w:val="none" w:sz="0" w:space="0" w:color="auto"/>
          </w:divBdr>
        </w:div>
        <w:div w:id="940718746">
          <w:marLeft w:val="547"/>
          <w:marRight w:val="0"/>
          <w:marTop w:val="336"/>
          <w:marBottom w:val="0"/>
          <w:divBdr>
            <w:top w:val="none" w:sz="0" w:space="0" w:color="auto"/>
            <w:left w:val="none" w:sz="0" w:space="0" w:color="auto"/>
            <w:bottom w:val="none" w:sz="0" w:space="0" w:color="auto"/>
            <w:right w:val="none" w:sz="0" w:space="0" w:color="auto"/>
          </w:divBdr>
        </w:div>
      </w:divsChild>
    </w:div>
    <w:div w:id="808401170">
      <w:bodyDiv w:val="1"/>
      <w:marLeft w:val="0"/>
      <w:marRight w:val="0"/>
      <w:marTop w:val="0"/>
      <w:marBottom w:val="0"/>
      <w:divBdr>
        <w:top w:val="none" w:sz="0" w:space="0" w:color="auto"/>
        <w:left w:val="none" w:sz="0" w:space="0" w:color="auto"/>
        <w:bottom w:val="none" w:sz="0" w:space="0" w:color="auto"/>
        <w:right w:val="none" w:sz="0" w:space="0" w:color="auto"/>
      </w:divBdr>
      <w:divsChild>
        <w:div w:id="102775478">
          <w:marLeft w:val="547"/>
          <w:marRight w:val="0"/>
          <w:marTop w:val="115"/>
          <w:marBottom w:val="0"/>
          <w:divBdr>
            <w:top w:val="none" w:sz="0" w:space="0" w:color="auto"/>
            <w:left w:val="none" w:sz="0" w:space="0" w:color="auto"/>
            <w:bottom w:val="none" w:sz="0" w:space="0" w:color="auto"/>
            <w:right w:val="none" w:sz="0" w:space="0" w:color="auto"/>
          </w:divBdr>
        </w:div>
        <w:div w:id="2129157328">
          <w:marLeft w:val="547"/>
          <w:marRight w:val="0"/>
          <w:marTop w:val="115"/>
          <w:marBottom w:val="0"/>
          <w:divBdr>
            <w:top w:val="none" w:sz="0" w:space="0" w:color="auto"/>
            <w:left w:val="none" w:sz="0" w:space="0" w:color="auto"/>
            <w:bottom w:val="none" w:sz="0" w:space="0" w:color="auto"/>
            <w:right w:val="none" w:sz="0" w:space="0" w:color="auto"/>
          </w:divBdr>
        </w:div>
      </w:divsChild>
    </w:div>
    <w:div w:id="859783084">
      <w:bodyDiv w:val="1"/>
      <w:marLeft w:val="0"/>
      <w:marRight w:val="0"/>
      <w:marTop w:val="0"/>
      <w:marBottom w:val="0"/>
      <w:divBdr>
        <w:top w:val="none" w:sz="0" w:space="0" w:color="auto"/>
        <w:left w:val="none" w:sz="0" w:space="0" w:color="auto"/>
        <w:bottom w:val="none" w:sz="0" w:space="0" w:color="auto"/>
        <w:right w:val="none" w:sz="0" w:space="0" w:color="auto"/>
      </w:divBdr>
      <w:divsChild>
        <w:div w:id="2088116104">
          <w:marLeft w:val="547"/>
          <w:marRight w:val="0"/>
          <w:marTop w:val="288"/>
          <w:marBottom w:val="0"/>
          <w:divBdr>
            <w:top w:val="none" w:sz="0" w:space="0" w:color="auto"/>
            <w:left w:val="none" w:sz="0" w:space="0" w:color="auto"/>
            <w:bottom w:val="none" w:sz="0" w:space="0" w:color="auto"/>
            <w:right w:val="none" w:sz="0" w:space="0" w:color="auto"/>
          </w:divBdr>
        </w:div>
        <w:div w:id="213858446">
          <w:marLeft w:val="547"/>
          <w:marRight w:val="0"/>
          <w:marTop w:val="288"/>
          <w:marBottom w:val="0"/>
          <w:divBdr>
            <w:top w:val="none" w:sz="0" w:space="0" w:color="auto"/>
            <w:left w:val="none" w:sz="0" w:space="0" w:color="auto"/>
            <w:bottom w:val="none" w:sz="0" w:space="0" w:color="auto"/>
            <w:right w:val="none" w:sz="0" w:space="0" w:color="auto"/>
          </w:divBdr>
        </w:div>
        <w:div w:id="1432622563">
          <w:marLeft w:val="547"/>
          <w:marRight w:val="0"/>
          <w:marTop w:val="288"/>
          <w:marBottom w:val="0"/>
          <w:divBdr>
            <w:top w:val="none" w:sz="0" w:space="0" w:color="auto"/>
            <w:left w:val="none" w:sz="0" w:space="0" w:color="auto"/>
            <w:bottom w:val="none" w:sz="0" w:space="0" w:color="auto"/>
            <w:right w:val="none" w:sz="0" w:space="0" w:color="auto"/>
          </w:divBdr>
        </w:div>
      </w:divsChild>
    </w:div>
    <w:div w:id="911042588">
      <w:bodyDiv w:val="1"/>
      <w:marLeft w:val="0"/>
      <w:marRight w:val="0"/>
      <w:marTop w:val="0"/>
      <w:marBottom w:val="0"/>
      <w:divBdr>
        <w:top w:val="none" w:sz="0" w:space="0" w:color="auto"/>
        <w:left w:val="none" w:sz="0" w:space="0" w:color="auto"/>
        <w:bottom w:val="none" w:sz="0" w:space="0" w:color="auto"/>
        <w:right w:val="none" w:sz="0" w:space="0" w:color="auto"/>
      </w:divBdr>
    </w:div>
    <w:div w:id="919480708">
      <w:bodyDiv w:val="1"/>
      <w:marLeft w:val="0"/>
      <w:marRight w:val="0"/>
      <w:marTop w:val="0"/>
      <w:marBottom w:val="0"/>
      <w:divBdr>
        <w:top w:val="none" w:sz="0" w:space="0" w:color="auto"/>
        <w:left w:val="none" w:sz="0" w:space="0" w:color="auto"/>
        <w:bottom w:val="none" w:sz="0" w:space="0" w:color="auto"/>
        <w:right w:val="none" w:sz="0" w:space="0" w:color="auto"/>
      </w:divBdr>
      <w:divsChild>
        <w:div w:id="1191992951">
          <w:marLeft w:val="547"/>
          <w:marRight w:val="0"/>
          <w:marTop w:val="288"/>
          <w:marBottom w:val="0"/>
          <w:divBdr>
            <w:top w:val="none" w:sz="0" w:space="0" w:color="auto"/>
            <w:left w:val="none" w:sz="0" w:space="0" w:color="auto"/>
            <w:bottom w:val="none" w:sz="0" w:space="0" w:color="auto"/>
            <w:right w:val="none" w:sz="0" w:space="0" w:color="auto"/>
          </w:divBdr>
        </w:div>
        <w:div w:id="468522907">
          <w:marLeft w:val="547"/>
          <w:marRight w:val="0"/>
          <w:marTop w:val="288"/>
          <w:marBottom w:val="0"/>
          <w:divBdr>
            <w:top w:val="none" w:sz="0" w:space="0" w:color="auto"/>
            <w:left w:val="none" w:sz="0" w:space="0" w:color="auto"/>
            <w:bottom w:val="none" w:sz="0" w:space="0" w:color="auto"/>
            <w:right w:val="none" w:sz="0" w:space="0" w:color="auto"/>
          </w:divBdr>
        </w:div>
      </w:divsChild>
    </w:div>
    <w:div w:id="936138759">
      <w:bodyDiv w:val="1"/>
      <w:marLeft w:val="0"/>
      <w:marRight w:val="0"/>
      <w:marTop w:val="0"/>
      <w:marBottom w:val="0"/>
      <w:divBdr>
        <w:top w:val="none" w:sz="0" w:space="0" w:color="auto"/>
        <w:left w:val="none" w:sz="0" w:space="0" w:color="auto"/>
        <w:bottom w:val="none" w:sz="0" w:space="0" w:color="auto"/>
        <w:right w:val="none" w:sz="0" w:space="0" w:color="auto"/>
      </w:divBdr>
      <w:divsChild>
        <w:div w:id="1154680948">
          <w:marLeft w:val="547"/>
          <w:marRight w:val="0"/>
          <w:marTop w:val="96"/>
          <w:marBottom w:val="0"/>
          <w:divBdr>
            <w:top w:val="none" w:sz="0" w:space="0" w:color="auto"/>
            <w:left w:val="none" w:sz="0" w:space="0" w:color="auto"/>
            <w:bottom w:val="none" w:sz="0" w:space="0" w:color="auto"/>
            <w:right w:val="none" w:sz="0" w:space="0" w:color="auto"/>
          </w:divBdr>
        </w:div>
        <w:div w:id="459763259">
          <w:marLeft w:val="547"/>
          <w:marRight w:val="0"/>
          <w:marTop w:val="96"/>
          <w:marBottom w:val="0"/>
          <w:divBdr>
            <w:top w:val="none" w:sz="0" w:space="0" w:color="auto"/>
            <w:left w:val="none" w:sz="0" w:space="0" w:color="auto"/>
            <w:bottom w:val="none" w:sz="0" w:space="0" w:color="auto"/>
            <w:right w:val="none" w:sz="0" w:space="0" w:color="auto"/>
          </w:divBdr>
        </w:div>
        <w:div w:id="1431002086">
          <w:marLeft w:val="547"/>
          <w:marRight w:val="0"/>
          <w:marTop w:val="96"/>
          <w:marBottom w:val="0"/>
          <w:divBdr>
            <w:top w:val="none" w:sz="0" w:space="0" w:color="auto"/>
            <w:left w:val="none" w:sz="0" w:space="0" w:color="auto"/>
            <w:bottom w:val="none" w:sz="0" w:space="0" w:color="auto"/>
            <w:right w:val="none" w:sz="0" w:space="0" w:color="auto"/>
          </w:divBdr>
        </w:div>
      </w:divsChild>
    </w:div>
    <w:div w:id="939751908">
      <w:bodyDiv w:val="1"/>
      <w:marLeft w:val="0"/>
      <w:marRight w:val="0"/>
      <w:marTop w:val="0"/>
      <w:marBottom w:val="0"/>
      <w:divBdr>
        <w:top w:val="none" w:sz="0" w:space="0" w:color="auto"/>
        <w:left w:val="none" w:sz="0" w:space="0" w:color="auto"/>
        <w:bottom w:val="none" w:sz="0" w:space="0" w:color="auto"/>
        <w:right w:val="none" w:sz="0" w:space="0" w:color="auto"/>
      </w:divBdr>
      <w:divsChild>
        <w:div w:id="1173377923">
          <w:marLeft w:val="547"/>
          <w:marRight w:val="0"/>
          <w:marTop w:val="240"/>
          <w:marBottom w:val="0"/>
          <w:divBdr>
            <w:top w:val="none" w:sz="0" w:space="0" w:color="auto"/>
            <w:left w:val="none" w:sz="0" w:space="0" w:color="auto"/>
            <w:bottom w:val="none" w:sz="0" w:space="0" w:color="auto"/>
            <w:right w:val="none" w:sz="0" w:space="0" w:color="auto"/>
          </w:divBdr>
        </w:div>
        <w:div w:id="1698389385">
          <w:marLeft w:val="547"/>
          <w:marRight w:val="0"/>
          <w:marTop w:val="240"/>
          <w:marBottom w:val="0"/>
          <w:divBdr>
            <w:top w:val="none" w:sz="0" w:space="0" w:color="auto"/>
            <w:left w:val="none" w:sz="0" w:space="0" w:color="auto"/>
            <w:bottom w:val="none" w:sz="0" w:space="0" w:color="auto"/>
            <w:right w:val="none" w:sz="0" w:space="0" w:color="auto"/>
          </w:divBdr>
        </w:div>
        <w:div w:id="1062943886">
          <w:marLeft w:val="547"/>
          <w:marRight w:val="0"/>
          <w:marTop w:val="240"/>
          <w:marBottom w:val="0"/>
          <w:divBdr>
            <w:top w:val="none" w:sz="0" w:space="0" w:color="auto"/>
            <w:left w:val="none" w:sz="0" w:space="0" w:color="auto"/>
            <w:bottom w:val="none" w:sz="0" w:space="0" w:color="auto"/>
            <w:right w:val="none" w:sz="0" w:space="0" w:color="auto"/>
          </w:divBdr>
        </w:div>
        <w:div w:id="2102602516">
          <w:marLeft w:val="547"/>
          <w:marRight w:val="0"/>
          <w:marTop w:val="240"/>
          <w:marBottom w:val="0"/>
          <w:divBdr>
            <w:top w:val="none" w:sz="0" w:space="0" w:color="auto"/>
            <w:left w:val="none" w:sz="0" w:space="0" w:color="auto"/>
            <w:bottom w:val="none" w:sz="0" w:space="0" w:color="auto"/>
            <w:right w:val="none" w:sz="0" w:space="0" w:color="auto"/>
          </w:divBdr>
        </w:div>
      </w:divsChild>
    </w:div>
    <w:div w:id="969164278">
      <w:bodyDiv w:val="1"/>
      <w:marLeft w:val="0"/>
      <w:marRight w:val="0"/>
      <w:marTop w:val="0"/>
      <w:marBottom w:val="0"/>
      <w:divBdr>
        <w:top w:val="none" w:sz="0" w:space="0" w:color="auto"/>
        <w:left w:val="none" w:sz="0" w:space="0" w:color="auto"/>
        <w:bottom w:val="none" w:sz="0" w:space="0" w:color="auto"/>
        <w:right w:val="none" w:sz="0" w:space="0" w:color="auto"/>
      </w:divBdr>
      <w:divsChild>
        <w:div w:id="117528668">
          <w:marLeft w:val="547"/>
          <w:marRight w:val="0"/>
          <w:marTop w:val="115"/>
          <w:marBottom w:val="0"/>
          <w:divBdr>
            <w:top w:val="none" w:sz="0" w:space="0" w:color="auto"/>
            <w:left w:val="none" w:sz="0" w:space="0" w:color="auto"/>
            <w:bottom w:val="none" w:sz="0" w:space="0" w:color="auto"/>
            <w:right w:val="none" w:sz="0" w:space="0" w:color="auto"/>
          </w:divBdr>
        </w:div>
        <w:div w:id="1923834268">
          <w:marLeft w:val="547"/>
          <w:marRight w:val="0"/>
          <w:marTop w:val="115"/>
          <w:marBottom w:val="0"/>
          <w:divBdr>
            <w:top w:val="none" w:sz="0" w:space="0" w:color="auto"/>
            <w:left w:val="none" w:sz="0" w:space="0" w:color="auto"/>
            <w:bottom w:val="none" w:sz="0" w:space="0" w:color="auto"/>
            <w:right w:val="none" w:sz="0" w:space="0" w:color="auto"/>
          </w:divBdr>
        </w:div>
      </w:divsChild>
    </w:div>
    <w:div w:id="991105764">
      <w:bodyDiv w:val="1"/>
      <w:marLeft w:val="0"/>
      <w:marRight w:val="0"/>
      <w:marTop w:val="0"/>
      <w:marBottom w:val="0"/>
      <w:divBdr>
        <w:top w:val="none" w:sz="0" w:space="0" w:color="auto"/>
        <w:left w:val="none" w:sz="0" w:space="0" w:color="auto"/>
        <w:bottom w:val="none" w:sz="0" w:space="0" w:color="auto"/>
        <w:right w:val="none" w:sz="0" w:space="0" w:color="auto"/>
      </w:divBdr>
    </w:div>
    <w:div w:id="1012878682">
      <w:bodyDiv w:val="1"/>
      <w:marLeft w:val="0"/>
      <w:marRight w:val="0"/>
      <w:marTop w:val="0"/>
      <w:marBottom w:val="0"/>
      <w:divBdr>
        <w:top w:val="none" w:sz="0" w:space="0" w:color="auto"/>
        <w:left w:val="none" w:sz="0" w:space="0" w:color="auto"/>
        <w:bottom w:val="none" w:sz="0" w:space="0" w:color="auto"/>
        <w:right w:val="none" w:sz="0" w:space="0" w:color="auto"/>
      </w:divBdr>
      <w:divsChild>
        <w:div w:id="1157649862">
          <w:marLeft w:val="547"/>
          <w:marRight w:val="0"/>
          <w:marTop w:val="288"/>
          <w:marBottom w:val="0"/>
          <w:divBdr>
            <w:top w:val="none" w:sz="0" w:space="0" w:color="auto"/>
            <w:left w:val="none" w:sz="0" w:space="0" w:color="auto"/>
            <w:bottom w:val="none" w:sz="0" w:space="0" w:color="auto"/>
            <w:right w:val="none" w:sz="0" w:space="0" w:color="auto"/>
          </w:divBdr>
        </w:div>
      </w:divsChild>
    </w:div>
    <w:div w:id="1040588638">
      <w:bodyDiv w:val="1"/>
      <w:marLeft w:val="0"/>
      <w:marRight w:val="0"/>
      <w:marTop w:val="0"/>
      <w:marBottom w:val="0"/>
      <w:divBdr>
        <w:top w:val="none" w:sz="0" w:space="0" w:color="auto"/>
        <w:left w:val="none" w:sz="0" w:space="0" w:color="auto"/>
        <w:bottom w:val="none" w:sz="0" w:space="0" w:color="auto"/>
        <w:right w:val="none" w:sz="0" w:space="0" w:color="auto"/>
      </w:divBdr>
      <w:divsChild>
        <w:div w:id="426121787">
          <w:marLeft w:val="547"/>
          <w:marRight w:val="0"/>
          <w:marTop w:val="115"/>
          <w:marBottom w:val="0"/>
          <w:divBdr>
            <w:top w:val="none" w:sz="0" w:space="0" w:color="auto"/>
            <w:left w:val="none" w:sz="0" w:space="0" w:color="auto"/>
            <w:bottom w:val="none" w:sz="0" w:space="0" w:color="auto"/>
            <w:right w:val="none" w:sz="0" w:space="0" w:color="auto"/>
          </w:divBdr>
        </w:div>
        <w:div w:id="1357317097">
          <w:marLeft w:val="547"/>
          <w:marRight w:val="0"/>
          <w:marTop w:val="115"/>
          <w:marBottom w:val="0"/>
          <w:divBdr>
            <w:top w:val="none" w:sz="0" w:space="0" w:color="auto"/>
            <w:left w:val="none" w:sz="0" w:space="0" w:color="auto"/>
            <w:bottom w:val="none" w:sz="0" w:space="0" w:color="auto"/>
            <w:right w:val="none" w:sz="0" w:space="0" w:color="auto"/>
          </w:divBdr>
        </w:div>
        <w:div w:id="1821800047">
          <w:marLeft w:val="547"/>
          <w:marRight w:val="0"/>
          <w:marTop w:val="115"/>
          <w:marBottom w:val="0"/>
          <w:divBdr>
            <w:top w:val="none" w:sz="0" w:space="0" w:color="auto"/>
            <w:left w:val="none" w:sz="0" w:space="0" w:color="auto"/>
            <w:bottom w:val="none" w:sz="0" w:space="0" w:color="auto"/>
            <w:right w:val="none" w:sz="0" w:space="0" w:color="auto"/>
          </w:divBdr>
        </w:div>
      </w:divsChild>
    </w:div>
    <w:div w:id="1081366241">
      <w:bodyDiv w:val="1"/>
      <w:marLeft w:val="0"/>
      <w:marRight w:val="0"/>
      <w:marTop w:val="0"/>
      <w:marBottom w:val="0"/>
      <w:divBdr>
        <w:top w:val="none" w:sz="0" w:space="0" w:color="auto"/>
        <w:left w:val="none" w:sz="0" w:space="0" w:color="auto"/>
        <w:bottom w:val="none" w:sz="0" w:space="0" w:color="auto"/>
        <w:right w:val="none" w:sz="0" w:space="0" w:color="auto"/>
      </w:divBdr>
      <w:divsChild>
        <w:div w:id="1912961331">
          <w:marLeft w:val="547"/>
          <w:marRight w:val="0"/>
          <w:marTop w:val="336"/>
          <w:marBottom w:val="0"/>
          <w:divBdr>
            <w:top w:val="none" w:sz="0" w:space="0" w:color="auto"/>
            <w:left w:val="none" w:sz="0" w:space="0" w:color="auto"/>
            <w:bottom w:val="none" w:sz="0" w:space="0" w:color="auto"/>
            <w:right w:val="none" w:sz="0" w:space="0" w:color="auto"/>
          </w:divBdr>
        </w:div>
      </w:divsChild>
    </w:div>
    <w:div w:id="1086196993">
      <w:bodyDiv w:val="1"/>
      <w:marLeft w:val="0"/>
      <w:marRight w:val="0"/>
      <w:marTop w:val="0"/>
      <w:marBottom w:val="0"/>
      <w:divBdr>
        <w:top w:val="none" w:sz="0" w:space="0" w:color="auto"/>
        <w:left w:val="none" w:sz="0" w:space="0" w:color="auto"/>
        <w:bottom w:val="none" w:sz="0" w:space="0" w:color="auto"/>
        <w:right w:val="none" w:sz="0" w:space="0" w:color="auto"/>
      </w:divBdr>
      <w:divsChild>
        <w:div w:id="1111244671">
          <w:marLeft w:val="547"/>
          <w:marRight w:val="0"/>
          <w:marTop w:val="96"/>
          <w:marBottom w:val="0"/>
          <w:divBdr>
            <w:top w:val="none" w:sz="0" w:space="0" w:color="auto"/>
            <w:left w:val="none" w:sz="0" w:space="0" w:color="auto"/>
            <w:bottom w:val="none" w:sz="0" w:space="0" w:color="auto"/>
            <w:right w:val="none" w:sz="0" w:space="0" w:color="auto"/>
          </w:divBdr>
        </w:div>
        <w:div w:id="1177386761">
          <w:marLeft w:val="547"/>
          <w:marRight w:val="0"/>
          <w:marTop w:val="96"/>
          <w:marBottom w:val="0"/>
          <w:divBdr>
            <w:top w:val="none" w:sz="0" w:space="0" w:color="auto"/>
            <w:left w:val="none" w:sz="0" w:space="0" w:color="auto"/>
            <w:bottom w:val="none" w:sz="0" w:space="0" w:color="auto"/>
            <w:right w:val="none" w:sz="0" w:space="0" w:color="auto"/>
          </w:divBdr>
        </w:div>
        <w:div w:id="2017462552">
          <w:marLeft w:val="547"/>
          <w:marRight w:val="0"/>
          <w:marTop w:val="96"/>
          <w:marBottom w:val="0"/>
          <w:divBdr>
            <w:top w:val="none" w:sz="0" w:space="0" w:color="auto"/>
            <w:left w:val="none" w:sz="0" w:space="0" w:color="auto"/>
            <w:bottom w:val="none" w:sz="0" w:space="0" w:color="auto"/>
            <w:right w:val="none" w:sz="0" w:space="0" w:color="auto"/>
          </w:divBdr>
        </w:div>
        <w:div w:id="741174091">
          <w:marLeft w:val="547"/>
          <w:marRight w:val="0"/>
          <w:marTop w:val="96"/>
          <w:marBottom w:val="0"/>
          <w:divBdr>
            <w:top w:val="none" w:sz="0" w:space="0" w:color="auto"/>
            <w:left w:val="none" w:sz="0" w:space="0" w:color="auto"/>
            <w:bottom w:val="none" w:sz="0" w:space="0" w:color="auto"/>
            <w:right w:val="none" w:sz="0" w:space="0" w:color="auto"/>
          </w:divBdr>
        </w:div>
      </w:divsChild>
    </w:div>
    <w:div w:id="1094672800">
      <w:bodyDiv w:val="1"/>
      <w:marLeft w:val="0"/>
      <w:marRight w:val="0"/>
      <w:marTop w:val="0"/>
      <w:marBottom w:val="0"/>
      <w:divBdr>
        <w:top w:val="none" w:sz="0" w:space="0" w:color="auto"/>
        <w:left w:val="none" w:sz="0" w:space="0" w:color="auto"/>
        <w:bottom w:val="none" w:sz="0" w:space="0" w:color="auto"/>
        <w:right w:val="none" w:sz="0" w:space="0" w:color="auto"/>
      </w:divBdr>
      <w:divsChild>
        <w:div w:id="777020986">
          <w:marLeft w:val="547"/>
          <w:marRight w:val="0"/>
          <w:marTop w:val="240"/>
          <w:marBottom w:val="0"/>
          <w:divBdr>
            <w:top w:val="none" w:sz="0" w:space="0" w:color="auto"/>
            <w:left w:val="none" w:sz="0" w:space="0" w:color="auto"/>
            <w:bottom w:val="none" w:sz="0" w:space="0" w:color="auto"/>
            <w:right w:val="none" w:sz="0" w:space="0" w:color="auto"/>
          </w:divBdr>
        </w:div>
        <w:div w:id="850950192">
          <w:marLeft w:val="547"/>
          <w:marRight w:val="0"/>
          <w:marTop w:val="240"/>
          <w:marBottom w:val="0"/>
          <w:divBdr>
            <w:top w:val="none" w:sz="0" w:space="0" w:color="auto"/>
            <w:left w:val="none" w:sz="0" w:space="0" w:color="auto"/>
            <w:bottom w:val="none" w:sz="0" w:space="0" w:color="auto"/>
            <w:right w:val="none" w:sz="0" w:space="0" w:color="auto"/>
          </w:divBdr>
        </w:div>
        <w:div w:id="1050767522">
          <w:marLeft w:val="547"/>
          <w:marRight w:val="0"/>
          <w:marTop w:val="240"/>
          <w:marBottom w:val="0"/>
          <w:divBdr>
            <w:top w:val="none" w:sz="0" w:space="0" w:color="auto"/>
            <w:left w:val="none" w:sz="0" w:space="0" w:color="auto"/>
            <w:bottom w:val="none" w:sz="0" w:space="0" w:color="auto"/>
            <w:right w:val="none" w:sz="0" w:space="0" w:color="auto"/>
          </w:divBdr>
        </w:div>
        <w:div w:id="127359458">
          <w:marLeft w:val="547"/>
          <w:marRight w:val="0"/>
          <w:marTop w:val="240"/>
          <w:marBottom w:val="0"/>
          <w:divBdr>
            <w:top w:val="none" w:sz="0" w:space="0" w:color="auto"/>
            <w:left w:val="none" w:sz="0" w:space="0" w:color="auto"/>
            <w:bottom w:val="none" w:sz="0" w:space="0" w:color="auto"/>
            <w:right w:val="none" w:sz="0" w:space="0" w:color="auto"/>
          </w:divBdr>
        </w:div>
        <w:div w:id="1286741760">
          <w:marLeft w:val="547"/>
          <w:marRight w:val="0"/>
          <w:marTop w:val="240"/>
          <w:marBottom w:val="0"/>
          <w:divBdr>
            <w:top w:val="none" w:sz="0" w:space="0" w:color="auto"/>
            <w:left w:val="none" w:sz="0" w:space="0" w:color="auto"/>
            <w:bottom w:val="none" w:sz="0" w:space="0" w:color="auto"/>
            <w:right w:val="none" w:sz="0" w:space="0" w:color="auto"/>
          </w:divBdr>
        </w:div>
      </w:divsChild>
    </w:div>
    <w:div w:id="1108936559">
      <w:bodyDiv w:val="1"/>
      <w:marLeft w:val="0"/>
      <w:marRight w:val="0"/>
      <w:marTop w:val="0"/>
      <w:marBottom w:val="0"/>
      <w:divBdr>
        <w:top w:val="none" w:sz="0" w:space="0" w:color="auto"/>
        <w:left w:val="none" w:sz="0" w:space="0" w:color="auto"/>
        <w:bottom w:val="none" w:sz="0" w:space="0" w:color="auto"/>
        <w:right w:val="none" w:sz="0" w:space="0" w:color="auto"/>
      </w:divBdr>
    </w:div>
    <w:div w:id="1118260779">
      <w:bodyDiv w:val="1"/>
      <w:marLeft w:val="0"/>
      <w:marRight w:val="0"/>
      <w:marTop w:val="0"/>
      <w:marBottom w:val="0"/>
      <w:divBdr>
        <w:top w:val="none" w:sz="0" w:space="0" w:color="auto"/>
        <w:left w:val="none" w:sz="0" w:space="0" w:color="auto"/>
        <w:bottom w:val="none" w:sz="0" w:space="0" w:color="auto"/>
        <w:right w:val="none" w:sz="0" w:space="0" w:color="auto"/>
      </w:divBdr>
      <w:divsChild>
        <w:div w:id="1826580453">
          <w:marLeft w:val="547"/>
          <w:marRight w:val="0"/>
          <w:marTop w:val="336"/>
          <w:marBottom w:val="0"/>
          <w:divBdr>
            <w:top w:val="none" w:sz="0" w:space="0" w:color="auto"/>
            <w:left w:val="none" w:sz="0" w:space="0" w:color="auto"/>
            <w:bottom w:val="none" w:sz="0" w:space="0" w:color="auto"/>
            <w:right w:val="none" w:sz="0" w:space="0" w:color="auto"/>
          </w:divBdr>
        </w:div>
        <w:div w:id="969820602">
          <w:marLeft w:val="547"/>
          <w:marRight w:val="0"/>
          <w:marTop w:val="336"/>
          <w:marBottom w:val="0"/>
          <w:divBdr>
            <w:top w:val="none" w:sz="0" w:space="0" w:color="auto"/>
            <w:left w:val="none" w:sz="0" w:space="0" w:color="auto"/>
            <w:bottom w:val="none" w:sz="0" w:space="0" w:color="auto"/>
            <w:right w:val="none" w:sz="0" w:space="0" w:color="auto"/>
          </w:divBdr>
        </w:div>
        <w:div w:id="1370228528">
          <w:marLeft w:val="547"/>
          <w:marRight w:val="0"/>
          <w:marTop w:val="336"/>
          <w:marBottom w:val="0"/>
          <w:divBdr>
            <w:top w:val="none" w:sz="0" w:space="0" w:color="auto"/>
            <w:left w:val="none" w:sz="0" w:space="0" w:color="auto"/>
            <w:bottom w:val="none" w:sz="0" w:space="0" w:color="auto"/>
            <w:right w:val="none" w:sz="0" w:space="0" w:color="auto"/>
          </w:divBdr>
        </w:div>
      </w:divsChild>
    </w:div>
    <w:div w:id="1158771421">
      <w:bodyDiv w:val="1"/>
      <w:marLeft w:val="0"/>
      <w:marRight w:val="0"/>
      <w:marTop w:val="0"/>
      <w:marBottom w:val="0"/>
      <w:divBdr>
        <w:top w:val="none" w:sz="0" w:space="0" w:color="auto"/>
        <w:left w:val="none" w:sz="0" w:space="0" w:color="auto"/>
        <w:bottom w:val="none" w:sz="0" w:space="0" w:color="auto"/>
        <w:right w:val="none" w:sz="0" w:space="0" w:color="auto"/>
      </w:divBdr>
      <w:divsChild>
        <w:div w:id="628972298">
          <w:marLeft w:val="547"/>
          <w:marRight w:val="0"/>
          <w:marTop w:val="240"/>
          <w:marBottom w:val="0"/>
          <w:divBdr>
            <w:top w:val="none" w:sz="0" w:space="0" w:color="auto"/>
            <w:left w:val="none" w:sz="0" w:space="0" w:color="auto"/>
            <w:bottom w:val="none" w:sz="0" w:space="0" w:color="auto"/>
            <w:right w:val="none" w:sz="0" w:space="0" w:color="auto"/>
          </w:divBdr>
        </w:div>
        <w:div w:id="1197431500">
          <w:marLeft w:val="547"/>
          <w:marRight w:val="0"/>
          <w:marTop w:val="240"/>
          <w:marBottom w:val="0"/>
          <w:divBdr>
            <w:top w:val="none" w:sz="0" w:space="0" w:color="auto"/>
            <w:left w:val="none" w:sz="0" w:space="0" w:color="auto"/>
            <w:bottom w:val="none" w:sz="0" w:space="0" w:color="auto"/>
            <w:right w:val="none" w:sz="0" w:space="0" w:color="auto"/>
          </w:divBdr>
        </w:div>
        <w:div w:id="709383454">
          <w:marLeft w:val="547"/>
          <w:marRight w:val="0"/>
          <w:marTop w:val="240"/>
          <w:marBottom w:val="0"/>
          <w:divBdr>
            <w:top w:val="none" w:sz="0" w:space="0" w:color="auto"/>
            <w:left w:val="none" w:sz="0" w:space="0" w:color="auto"/>
            <w:bottom w:val="none" w:sz="0" w:space="0" w:color="auto"/>
            <w:right w:val="none" w:sz="0" w:space="0" w:color="auto"/>
          </w:divBdr>
        </w:div>
        <w:div w:id="287006892">
          <w:marLeft w:val="547"/>
          <w:marRight w:val="0"/>
          <w:marTop w:val="240"/>
          <w:marBottom w:val="0"/>
          <w:divBdr>
            <w:top w:val="none" w:sz="0" w:space="0" w:color="auto"/>
            <w:left w:val="none" w:sz="0" w:space="0" w:color="auto"/>
            <w:bottom w:val="none" w:sz="0" w:space="0" w:color="auto"/>
            <w:right w:val="none" w:sz="0" w:space="0" w:color="auto"/>
          </w:divBdr>
        </w:div>
        <w:div w:id="1401094890">
          <w:marLeft w:val="547"/>
          <w:marRight w:val="0"/>
          <w:marTop w:val="240"/>
          <w:marBottom w:val="0"/>
          <w:divBdr>
            <w:top w:val="none" w:sz="0" w:space="0" w:color="auto"/>
            <w:left w:val="none" w:sz="0" w:space="0" w:color="auto"/>
            <w:bottom w:val="none" w:sz="0" w:space="0" w:color="auto"/>
            <w:right w:val="none" w:sz="0" w:space="0" w:color="auto"/>
          </w:divBdr>
        </w:div>
      </w:divsChild>
    </w:div>
    <w:div w:id="1168325152">
      <w:bodyDiv w:val="1"/>
      <w:marLeft w:val="0"/>
      <w:marRight w:val="0"/>
      <w:marTop w:val="0"/>
      <w:marBottom w:val="0"/>
      <w:divBdr>
        <w:top w:val="none" w:sz="0" w:space="0" w:color="auto"/>
        <w:left w:val="none" w:sz="0" w:space="0" w:color="auto"/>
        <w:bottom w:val="none" w:sz="0" w:space="0" w:color="auto"/>
        <w:right w:val="none" w:sz="0" w:space="0" w:color="auto"/>
      </w:divBdr>
    </w:div>
    <w:div w:id="1175879583">
      <w:bodyDiv w:val="1"/>
      <w:marLeft w:val="0"/>
      <w:marRight w:val="0"/>
      <w:marTop w:val="0"/>
      <w:marBottom w:val="0"/>
      <w:divBdr>
        <w:top w:val="none" w:sz="0" w:space="0" w:color="auto"/>
        <w:left w:val="none" w:sz="0" w:space="0" w:color="auto"/>
        <w:bottom w:val="none" w:sz="0" w:space="0" w:color="auto"/>
        <w:right w:val="none" w:sz="0" w:space="0" w:color="auto"/>
      </w:divBdr>
      <w:divsChild>
        <w:div w:id="2022854146">
          <w:marLeft w:val="547"/>
          <w:marRight w:val="0"/>
          <w:marTop w:val="288"/>
          <w:marBottom w:val="0"/>
          <w:divBdr>
            <w:top w:val="none" w:sz="0" w:space="0" w:color="auto"/>
            <w:left w:val="none" w:sz="0" w:space="0" w:color="auto"/>
            <w:bottom w:val="none" w:sz="0" w:space="0" w:color="auto"/>
            <w:right w:val="none" w:sz="0" w:space="0" w:color="auto"/>
          </w:divBdr>
        </w:div>
        <w:div w:id="1385257631">
          <w:marLeft w:val="547"/>
          <w:marRight w:val="0"/>
          <w:marTop w:val="288"/>
          <w:marBottom w:val="0"/>
          <w:divBdr>
            <w:top w:val="none" w:sz="0" w:space="0" w:color="auto"/>
            <w:left w:val="none" w:sz="0" w:space="0" w:color="auto"/>
            <w:bottom w:val="none" w:sz="0" w:space="0" w:color="auto"/>
            <w:right w:val="none" w:sz="0" w:space="0" w:color="auto"/>
          </w:divBdr>
        </w:div>
        <w:div w:id="249893274">
          <w:marLeft w:val="547"/>
          <w:marRight w:val="0"/>
          <w:marTop w:val="288"/>
          <w:marBottom w:val="0"/>
          <w:divBdr>
            <w:top w:val="none" w:sz="0" w:space="0" w:color="auto"/>
            <w:left w:val="none" w:sz="0" w:space="0" w:color="auto"/>
            <w:bottom w:val="none" w:sz="0" w:space="0" w:color="auto"/>
            <w:right w:val="none" w:sz="0" w:space="0" w:color="auto"/>
          </w:divBdr>
        </w:div>
      </w:divsChild>
    </w:div>
    <w:div w:id="1179193426">
      <w:bodyDiv w:val="1"/>
      <w:marLeft w:val="0"/>
      <w:marRight w:val="0"/>
      <w:marTop w:val="0"/>
      <w:marBottom w:val="0"/>
      <w:divBdr>
        <w:top w:val="none" w:sz="0" w:space="0" w:color="auto"/>
        <w:left w:val="none" w:sz="0" w:space="0" w:color="auto"/>
        <w:bottom w:val="none" w:sz="0" w:space="0" w:color="auto"/>
        <w:right w:val="none" w:sz="0" w:space="0" w:color="auto"/>
      </w:divBdr>
    </w:div>
    <w:div w:id="1180655405">
      <w:bodyDiv w:val="1"/>
      <w:marLeft w:val="0"/>
      <w:marRight w:val="0"/>
      <w:marTop w:val="0"/>
      <w:marBottom w:val="0"/>
      <w:divBdr>
        <w:top w:val="none" w:sz="0" w:space="0" w:color="auto"/>
        <w:left w:val="none" w:sz="0" w:space="0" w:color="auto"/>
        <w:bottom w:val="none" w:sz="0" w:space="0" w:color="auto"/>
        <w:right w:val="none" w:sz="0" w:space="0" w:color="auto"/>
      </w:divBdr>
      <w:divsChild>
        <w:div w:id="378893896">
          <w:marLeft w:val="547"/>
          <w:marRight w:val="0"/>
          <w:marTop w:val="96"/>
          <w:marBottom w:val="0"/>
          <w:divBdr>
            <w:top w:val="none" w:sz="0" w:space="0" w:color="auto"/>
            <w:left w:val="none" w:sz="0" w:space="0" w:color="auto"/>
            <w:bottom w:val="none" w:sz="0" w:space="0" w:color="auto"/>
            <w:right w:val="none" w:sz="0" w:space="0" w:color="auto"/>
          </w:divBdr>
        </w:div>
        <w:div w:id="1796673982">
          <w:marLeft w:val="547"/>
          <w:marRight w:val="0"/>
          <w:marTop w:val="96"/>
          <w:marBottom w:val="0"/>
          <w:divBdr>
            <w:top w:val="none" w:sz="0" w:space="0" w:color="auto"/>
            <w:left w:val="none" w:sz="0" w:space="0" w:color="auto"/>
            <w:bottom w:val="none" w:sz="0" w:space="0" w:color="auto"/>
            <w:right w:val="none" w:sz="0" w:space="0" w:color="auto"/>
          </w:divBdr>
        </w:div>
        <w:div w:id="792554534">
          <w:marLeft w:val="547"/>
          <w:marRight w:val="0"/>
          <w:marTop w:val="96"/>
          <w:marBottom w:val="0"/>
          <w:divBdr>
            <w:top w:val="none" w:sz="0" w:space="0" w:color="auto"/>
            <w:left w:val="none" w:sz="0" w:space="0" w:color="auto"/>
            <w:bottom w:val="none" w:sz="0" w:space="0" w:color="auto"/>
            <w:right w:val="none" w:sz="0" w:space="0" w:color="auto"/>
          </w:divBdr>
        </w:div>
        <w:div w:id="2026133832">
          <w:marLeft w:val="547"/>
          <w:marRight w:val="0"/>
          <w:marTop w:val="96"/>
          <w:marBottom w:val="0"/>
          <w:divBdr>
            <w:top w:val="none" w:sz="0" w:space="0" w:color="auto"/>
            <w:left w:val="none" w:sz="0" w:space="0" w:color="auto"/>
            <w:bottom w:val="none" w:sz="0" w:space="0" w:color="auto"/>
            <w:right w:val="none" w:sz="0" w:space="0" w:color="auto"/>
          </w:divBdr>
        </w:div>
      </w:divsChild>
    </w:div>
    <w:div w:id="1217429019">
      <w:bodyDiv w:val="1"/>
      <w:marLeft w:val="0"/>
      <w:marRight w:val="0"/>
      <w:marTop w:val="0"/>
      <w:marBottom w:val="0"/>
      <w:divBdr>
        <w:top w:val="none" w:sz="0" w:space="0" w:color="auto"/>
        <w:left w:val="none" w:sz="0" w:space="0" w:color="auto"/>
        <w:bottom w:val="none" w:sz="0" w:space="0" w:color="auto"/>
        <w:right w:val="none" w:sz="0" w:space="0" w:color="auto"/>
      </w:divBdr>
      <w:divsChild>
        <w:div w:id="1747531753">
          <w:marLeft w:val="547"/>
          <w:marRight w:val="0"/>
          <w:marTop w:val="115"/>
          <w:marBottom w:val="0"/>
          <w:divBdr>
            <w:top w:val="none" w:sz="0" w:space="0" w:color="auto"/>
            <w:left w:val="none" w:sz="0" w:space="0" w:color="auto"/>
            <w:bottom w:val="none" w:sz="0" w:space="0" w:color="auto"/>
            <w:right w:val="none" w:sz="0" w:space="0" w:color="auto"/>
          </w:divBdr>
        </w:div>
        <w:div w:id="1164081470">
          <w:marLeft w:val="547"/>
          <w:marRight w:val="0"/>
          <w:marTop w:val="115"/>
          <w:marBottom w:val="0"/>
          <w:divBdr>
            <w:top w:val="none" w:sz="0" w:space="0" w:color="auto"/>
            <w:left w:val="none" w:sz="0" w:space="0" w:color="auto"/>
            <w:bottom w:val="none" w:sz="0" w:space="0" w:color="auto"/>
            <w:right w:val="none" w:sz="0" w:space="0" w:color="auto"/>
          </w:divBdr>
        </w:div>
        <w:div w:id="317929047">
          <w:marLeft w:val="547"/>
          <w:marRight w:val="0"/>
          <w:marTop w:val="115"/>
          <w:marBottom w:val="0"/>
          <w:divBdr>
            <w:top w:val="none" w:sz="0" w:space="0" w:color="auto"/>
            <w:left w:val="none" w:sz="0" w:space="0" w:color="auto"/>
            <w:bottom w:val="none" w:sz="0" w:space="0" w:color="auto"/>
            <w:right w:val="none" w:sz="0" w:space="0" w:color="auto"/>
          </w:divBdr>
        </w:div>
        <w:div w:id="178282678">
          <w:marLeft w:val="547"/>
          <w:marRight w:val="0"/>
          <w:marTop w:val="115"/>
          <w:marBottom w:val="0"/>
          <w:divBdr>
            <w:top w:val="none" w:sz="0" w:space="0" w:color="auto"/>
            <w:left w:val="none" w:sz="0" w:space="0" w:color="auto"/>
            <w:bottom w:val="none" w:sz="0" w:space="0" w:color="auto"/>
            <w:right w:val="none" w:sz="0" w:space="0" w:color="auto"/>
          </w:divBdr>
        </w:div>
        <w:div w:id="390079311">
          <w:marLeft w:val="547"/>
          <w:marRight w:val="0"/>
          <w:marTop w:val="115"/>
          <w:marBottom w:val="0"/>
          <w:divBdr>
            <w:top w:val="none" w:sz="0" w:space="0" w:color="auto"/>
            <w:left w:val="none" w:sz="0" w:space="0" w:color="auto"/>
            <w:bottom w:val="none" w:sz="0" w:space="0" w:color="auto"/>
            <w:right w:val="none" w:sz="0" w:space="0" w:color="auto"/>
          </w:divBdr>
        </w:div>
        <w:div w:id="1818917375">
          <w:marLeft w:val="547"/>
          <w:marRight w:val="0"/>
          <w:marTop w:val="115"/>
          <w:marBottom w:val="0"/>
          <w:divBdr>
            <w:top w:val="none" w:sz="0" w:space="0" w:color="auto"/>
            <w:left w:val="none" w:sz="0" w:space="0" w:color="auto"/>
            <w:bottom w:val="none" w:sz="0" w:space="0" w:color="auto"/>
            <w:right w:val="none" w:sz="0" w:space="0" w:color="auto"/>
          </w:divBdr>
        </w:div>
      </w:divsChild>
    </w:div>
    <w:div w:id="1244678398">
      <w:bodyDiv w:val="1"/>
      <w:marLeft w:val="0"/>
      <w:marRight w:val="0"/>
      <w:marTop w:val="0"/>
      <w:marBottom w:val="0"/>
      <w:divBdr>
        <w:top w:val="none" w:sz="0" w:space="0" w:color="auto"/>
        <w:left w:val="none" w:sz="0" w:space="0" w:color="auto"/>
        <w:bottom w:val="none" w:sz="0" w:space="0" w:color="auto"/>
        <w:right w:val="none" w:sz="0" w:space="0" w:color="auto"/>
      </w:divBdr>
      <w:divsChild>
        <w:div w:id="51664860">
          <w:marLeft w:val="547"/>
          <w:marRight w:val="0"/>
          <w:marTop w:val="96"/>
          <w:marBottom w:val="0"/>
          <w:divBdr>
            <w:top w:val="none" w:sz="0" w:space="0" w:color="auto"/>
            <w:left w:val="none" w:sz="0" w:space="0" w:color="auto"/>
            <w:bottom w:val="none" w:sz="0" w:space="0" w:color="auto"/>
            <w:right w:val="none" w:sz="0" w:space="0" w:color="auto"/>
          </w:divBdr>
        </w:div>
        <w:div w:id="1287740893">
          <w:marLeft w:val="547"/>
          <w:marRight w:val="0"/>
          <w:marTop w:val="96"/>
          <w:marBottom w:val="0"/>
          <w:divBdr>
            <w:top w:val="none" w:sz="0" w:space="0" w:color="auto"/>
            <w:left w:val="none" w:sz="0" w:space="0" w:color="auto"/>
            <w:bottom w:val="none" w:sz="0" w:space="0" w:color="auto"/>
            <w:right w:val="none" w:sz="0" w:space="0" w:color="auto"/>
          </w:divBdr>
        </w:div>
        <w:div w:id="443813077">
          <w:marLeft w:val="547"/>
          <w:marRight w:val="0"/>
          <w:marTop w:val="96"/>
          <w:marBottom w:val="0"/>
          <w:divBdr>
            <w:top w:val="none" w:sz="0" w:space="0" w:color="auto"/>
            <w:left w:val="none" w:sz="0" w:space="0" w:color="auto"/>
            <w:bottom w:val="none" w:sz="0" w:space="0" w:color="auto"/>
            <w:right w:val="none" w:sz="0" w:space="0" w:color="auto"/>
          </w:divBdr>
        </w:div>
      </w:divsChild>
    </w:div>
    <w:div w:id="1251084037">
      <w:bodyDiv w:val="1"/>
      <w:marLeft w:val="0"/>
      <w:marRight w:val="0"/>
      <w:marTop w:val="0"/>
      <w:marBottom w:val="0"/>
      <w:divBdr>
        <w:top w:val="none" w:sz="0" w:space="0" w:color="auto"/>
        <w:left w:val="none" w:sz="0" w:space="0" w:color="auto"/>
        <w:bottom w:val="none" w:sz="0" w:space="0" w:color="auto"/>
        <w:right w:val="none" w:sz="0" w:space="0" w:color="auto"/>
      </w:divBdr>
      <w:divsChild>
        <w:div w:id="1383552443">
          <w:marLeft w:val="547"/>
          <w:marRight w:val="0"/>
          <w:marTop w:val="115"/>
          <w:marBottom w:val="0"/>
          <w:divBdr>
            <w:top w:val="none" w:sz="0" w:space="0" w:color="auto"/>
            <w:left w:val="none" w:sz="0" w:space="0" w:color="auto"/>
            <w:bottom w:val="none" w:sz="0" w:space="0" w:color="auto"/>
            <w:right w:val="none" w:sz="0" w:space="0" w:color="auto"/>
          </w:divBdr>
        </w:div>
        <w:div w:id="832141522">
          <w:marLeft w:val="547"/>
          <w:marRight w:val="0"/>
          <w:marTop w:val="115"/>
          <w:marBottom w:val="0"/>
          <w:divBdr>
            <w:top w:val="none" w:sz="0" w:space="0" w:color="auto"/>
            <w:left w:val="none" w:sz="0" w:space="0" w:color="auto"/>
            <w:bottom w:val="none" w:sz="0" w:space="0" w:color="auto"/>
            <w:right w:val="none" w:sz="0" w:space="0" w:color="auto"/>
          </w:divBdr>
        </w:div>
      </w:divsChild>
    </w:div>
    <w:div w:id="1258752331">
      <w:bodyDiv w:val="1"/>
      <w:marLeft w:val="0"/>
      <w:marRight w:val="0"/>
      <w:marTop w:val="0"/>
      <w:marBottom w:val="0"/>
      <w:divBdr>
        <w:top w:val="none" w:sz="0" w:space="0" w:color="auto"/>
        <w:left w:val="none" w:sz="0" w:space="0" w:color="auto"/>
        <w:bottom w:val="none" w:sz="0" w:space="0" w:color="auto"/>
        <w:right w:val="none" w:sz="0" w:space="0" w:color="auto"/>
      </w:divBdr>
      <w:divsChild>
        <w:div w:id="1571042740">
          <w:marLeft w:val="547"/>
          <w:marRight w:val="0"/>
          <w:marTop w:val="336"/>
          <w:marBottom w:val="0"/>
          <w:divBdr>
            <w:top w:val="none" w:sz="0" w:space="0" w:color="auto"/>
            <w:left w:val="none" w:sz="0" w:space="0" w:color="auto"/>
            <w:bottom w:val="none" w:sz="0" w:space="0" w:color="auto"/>
            <w:right w:val="none" w:sz="0" w:space="0" w:color="auto"/>
          </w:divBdr>
        </w:div>
        <w:div w:id="1769740534">
          <w:marLeft w:val="547"/>
          <w:marRight w:val="0"/>
          <w:marTop w:val="336"/>
          <w:marBottom w:val="0"/>
          <w:divBdr>
            <w:top w:val="none" w:sz="0" w:space="0" w:color="auto"/>
            <w:left w:val="none" w:sz="0" w:space="0" w:color="auto"/>
            <w:bottom w:val="none" w:sz="0" w:space="0" w:color="auto"/>
            <w:right w:val="none" w:sz="0" w:space="0" w:color="auto"/>
          </w:divBdr>
        </w:div>
        <w:div w:id="2085180001">
          <w:marLeft w:val="547"/>
          <w:marRight w:val="0"/>
          <w:marTop w:val="336"/>
          <w:marBottom w:val="0"/>
          <w:divBdr>
            <w:top w:val="none" w:sz="0" w:space="0" w:color="auto"/>
            <w:left w:val="none" w:sz="0" w:space="0" w:color="auto"/>
            <w:bottom w:val="none" w:sz="0" w:space="0" w:color="auto"/>
            <w:right w:val="none" w:sz="0" w:space="0" w:color="auto"/>
          </w:divBdr>
        </w:div>
        <w:div w:id="1078403353">
          <w:marLeft w:val="547"/>
          <w:marRight w:val="0"/>
          <w:marTop w:val="336"/>
          <w:marBottom w:val="0"/>
          <w:divBdr>
            <w:top w:val="none" w:sz="0" w:space="0" w:color="auto"/>
            <w:left w:val="none" w:sz="0" w:space="0" w:color="auto"/>
            <w:bottom w:val="none" w:sz="0" w:space="0" w:color="auto"/>
            <w:right w:val="none" w:sz="0" w:space="0" w:color="auto"/>
          </w:divBdr>
        </w:div>
      </w:divsChild>
    </w:div>
    <w:div w:id="1275601057">
      <w:bodyDiv w:val="1"/>
      <w:marLeft w:val="0"/>
      <w:marRight w:val="0"/>
      <w:marTop w:val="0"/>
      <w:marBottom w:val="0"/>
      <w:divBdr>
        <w:top w:val="none" w:sz="0" w:space="0" w:color="auto"/>
        <w:left w:val="none" w:sz="0" w:space="0" w:color="auto"/>
        <w:bottom w:val="none" w:sz="0" w:space="0" w:color="auto"/>
        <w:right w:val="none" w:sz="0" w:space="0" w:color="auto"/>
      </w:divBdr>
      <w:divsChild>
        <w:div w:id="795219005">
          <w:marLeft w:val="965"/>
          <w:marRight w:val="0"/>
          <w:marTop w:val="134"/>
          <w:marBottom w:val="0"/>
          <w:divBdr>
            <w:top w:val="none" w:sz="0" w:space="0" w:color="auto"/>
            <w:left w:val="none" w:sz="0" w:space="0" w:color="auto"/>
            <w:bottom w:val="none" w:sz="0" w:space="0" w:color="auto"/>
            <w:right w:val="none" w:sz="0" w:space="0" w:color="auto"/>
          </w:divBdr>
        </w:div>
        <w:div w:id="1165364808">
          <w:marLeft w:val="965"/>
          <w:marRight w:val="0"/>
          <w:marTop w:val="115"/>
          <w:marBottom w:val="0"/>
          <w:divBdr>
            <w:top w:val="none" w:sz="0" w:space="0" w:color="auto"/>
            <w:left w:val="none" w:sz="0" w:space="0" w:color="auto"/>
            <w:bottom w:val="none" w:sz="0" w:space="0" w:color="auto"/>
            <w:right w:val="none" w:sz="0" w:space="0" w:color="auto"/>
          </w:divBdr>
        </w:div>
        <w:div w:id="1326321127">
          <w:marLeft w:val="965"/>
          <w:marRight w:val="0"/>
          <w:marTop w:val="115"/>
          <w:marBottom w:val="0"/>
          <w:divBdr>
            <w:top w:val="none" w:sz="0" w:space="0" w:color="auto"/>
            <w:left w:val="none" w:sz="0" w:space="0" w:color="auto"/>
            <w:bottom w:val="none" w:sz="0" w:space="0" w:color="auto"/>
            <w:right w:val="none" w:sz="0" w:space="0" w:color="auto"/>
          </w:divBdr>
        </w:div>
        <w:div w:id="1742945916">
          <w:marLeft w:val="965"/>
          <w:marRight w:val="0"/>
          <w:marTop w:val="115"/>
          <w:marBottom w:val="0"/>
          <w:divBdr>
            <w:top w:val="none" w:sz="0" w:space="0" w:color="auto"/>
            <w:left w:val="none" w:sz="0" w:space="0" w:color="auto"/>
            <w:bottom w:val="none" w:sz="0" w:space="0" w:color="auto"/>
            <w:right w:val="none" w:sz="0" w:space="0" w:color="auto"/>
          </w:divBdr>
        </w:div>
        <w:div w:id="666441849">
          <w:marLeft w:val="965"/>
          <w:marRight w:val="0"/>
          <w:marTop w:val="134"/>
          <w:marBottom w:val="0"/>
          <w:divBdr>
            <w:top w:val="none" w:sz="0" w:space="0" w:color="auto"/>
            <w:left w:val="none" w:sz="0" w:space="0" w:color="auto"/>
            <w:bottom w:val="none" w:sz="0" w:space="0" w:color="auto"/>
            <w:right w:val="none" w:sz="0" w:space="0" w:color="auto"/>
          </w:divBdr>
        </w:div>
        <w:div w:id="1048990895">
          <w:marLeft w:val="965"/>
          <w:marRight w:val="0"/>
          <w:marTop w:val="115"/>
          <w:marBottom w:val="0"/>
          <w:divBdr>
            <w:top w:val="none" w:sz="0" w:space="0" w:color="auto"/>
            <w:left w:val="none" w:sz="0" w:space="0" w:color="auto"/>
            <w:bottom w:val="none" w:sz="0" w:space="0" w:color="auto"/>
            <w:right w:val="none" w:sz="0" w:space="0" w:color="auto"/>
          </w:divBdr>
        </w:div>
        <w:div w:id="291667172">
          <w:marLeft w:val="965"/>
          <w:marRight w:val="0"/>
          <w:marTop w:val="115"/>
          <w:marBottom w:val="0"/>
          <w:divBdr>
            <w:top w:val="none" w:sz="0" w:space="0" w:color="auto"/>
            <w:left w:val="none" w:sz="0" w:space="0" w:color="auto"/>
            <w:bottom w:val="none" w:sz="0" w:space="0" w:color="auto"/>
            <w:right w:val="none" w:sz="0" w:space="0" w:color="auto"/>
          </w:divBdr>
        </w:div>
        <w:div w:id="1752972638">
          <w:marLeft w:val="965"/>
          <w:marRight w:val="0"/>
          <w:marTop w:val="115"/>
          <w:marBottom w:val="0"/>
          <w:divBdr>
            <w:top w:val="none" w:sz="0" w:space="0" w:color="auto"/>
            <w:left w:val="none" w:sz="0" w:space="0" w:color="auto"/>
            <w:bottom w:val="none" w:sz="0" w:space="0" w:color="auto"/>
            <w:right w:val="none" w:sz="0" w:space="0" w:color="auto"/>
          </w:divBdr>
        </w:div>
      </w:divsChild>
    </w:div>
    <w:div w:id="1276792736">
      <w:bodyDiv w:val="1"/>
      <w:marLeft w:val="0"/>
      <w:marRight w:val="0"/>
      <w:marTop w:val="0"/>
      <w:marBottom w:val="0"/>
      <w:divBdr>
        <w:top w:val="none" w:sz="0" w:space="0" w:color="auto"/>
        <w:left w:val="none" w:sz="0" w:space="0" w:color="auto"/>
        <w:bottom w:val="none" w:sz="0" w:space="0" w:color="auto"/>
        <w:right w:val="none" w:sz="0" w:space="0" w:color="auto"/>
      </w:divBdr>
      <w:divsChild>
        <w:div w:id="1774782336">
          <w:marLeft w:val="547"/>
          <w:marRight w:val="0"/>
          <w:marTop w:val="336"/>
          <w:marBottom w:val="0"/>
          <w:divBdr>
            <w:top w:val="none" w:sz="0" w:space="0" w:color="auto"/>
            <w:left w:val="none" w:sz="0" w:space="0" w:color="auto"/>
            <w:bottom w:val="none" w:sz="0" w:space="0" w:color="auto"/>
            <w:right w:val="none" w:sz="0" w:space="0" w:color="auto"/>
          </w:divBdr>
        </w:div>
        <w:div w:id="2061517545">
          <w:marLeft w:val="547"/>
          <w:marRight w:val="0"/>
          <w:marTop w:val="336"/>
          <w:marBottom w:val="0"/>
          <w:divBdr>
            <w:top w:val="none" w:sz="0" w:space="0" w:color="auto"/>
            <w:left w:val="none" w:sz="0" w:space="0" w:color="auto"/>
            <w:bottom w:val="none" w:sz="0" w:space="0" w:color="auto"/>
            <w:right w:val="none" w:sz="0" w:space="0" w:color="auto"/>
          </w:divBdr>
        </w:div>
        <w:div w:id="1587230989">
          <w:marLeft w:val="547"/>
          <w:marRight w:val="0"/>
          <w:marTop w:val="336"/>
          <w:marBottom w:val="0"/>
          <w:divBdr>
            <w:top w:val="none" w:sz="0" w:space="0" w:color="auto"/>
            <w:left w:val="none" w:sz="0" w:space="0" w:color="auto"/>
            <w:bottom w:val="none" w:sz="0" w:space="0" w:color="auto"/>
            <w:right w:val="none" w:sz="0" w:space="0" w:color="auto"/>
          </w:divBdr>
        </w:div>
        <w:div w:id="667364667">
          <w:marLeft w:val="547"/>
          <w:marRight w:val="0"/>
          <w:marTop w:val="336"/>
          <w:marBottom w:val="0"/>
          <w:divBdr>
            <w:top w:val="none" w:sz="0" w:space="0" w:color="auto"/>
            <w:left w:val="none" w:sz="0" w:space="0" w:color="auto"/>
            <w:bottom w:val="none" w:sz="0" w:space="0" w:color="auto"/>
            <w:right w:val="none" w:sz="0" w:space="0" w:color="auto"/>
          </w:divBdr>
        </w:div>
        <w:div w:id="1790465295">
          <w:marLeft w:val="547"/>
          <w:marRight w:val="0"/>
          <w:marTop w:val="336"/>
          <w:marBottom w:val="0"/>
          <w:divBdr>
            <w:top w:val="none" w:sz="0" w:space="0" w:color="auto"/>
            <w:left w:val="none" w:sz="0" w:space="0" w:color="auto"/>
            <w:bottom w:val="none" w:sz="0" w:space="0" w:color="auto"/>
            <w:right w:val="none" w:sz="0" w:space="0" w:color="auto"/>
          </w:divBdr>
        </w:div>
        <w:div w:id="732431689">
          <w:marLeft w:val="547"/>
          <w:marRight w:val="0"/>
          <w:marTop w:val="336"/>
          <w:marBottom w:val="0"/>
          <w:divBdr>
            <w:top w:val="none" w:sz="0" w:space="0" w:color="auto"/>
            <w:left w:val="none" w:sz="0" w:space="0" w:color="auto"/>
            <w:bottom w:val="none" w:sz="0" w:space="0" w:color="auto"/>
            <w:right w:val="none" w:sz="0" w:space="0" w:color="auto"/>
          </w:divBdr>
        </w:div>
      </w:divsChild>
    </w:div>
    <w:div w:id="1298030086">
      <w:bodyDiv w:val="1"/>
      <w:marLeft w:val="0"/>
      <w:marRight w:val="0"/>
      <w:marTop w:val="0"/>
      <w:marBottom w:val="0"/>
      <w:divBdr>
        <w:top w:val="none" w:sz="0" w:space="0" w:color="auto"/>
        <w:left w:val="none" w:sz="0" w:space="0" w:color="auto"/>
        <w:bottom w:val="none" w:sz="0" w:space="0" w:color="auto"/>
        <w:right w:val="none" w:sz="0" w:space="0" w:color="auto"/>
      </w:divBdr>
      <w:divsChild>
        <w:div w:id="1252737787">
          <w:marLeft w:val="547"/>
          <w:marRight w:val="0"/>
          <w:marTop w:val="240"/>
          <w:marBottom w:val="0"/>
          <w:divBdr>
            <w:top w:val="none" w:sz="0" w:space="0" w:color="auto"/>
            <w:left w:val="none" w:sz="0" w:space="0" w:color="auto"/>
            <w:bottom w:val="none" w:sz="0" w:space="0" w:color="auto"/>
            <w:right w:val="none" w:sz="0" w:space="0" w:color="auto"/>
          </w:divBdr>
        </w:div>
        <w:div w:id="1648777022">
          <w:marLeft w:val="547"/>
          <w:marRight w:val="0"/>
          <w:marTop w:val="240"/>
          <w:marBottom w:val="0"/>
          <w:divBdr>
            <w:top w:val="none" w:sz="0" w:space="0" w:color="auto"/>
            <w:left w:val="none" w:sz="0" w:space="0" w:color="auto"/>
            <w:bottom w:val="none" w:sz="0" w:space="0" w:color="auto"/>
            <w:right w:val="none" w:sz="0" w:space="0" w:color="auto"/>
          </w:divBdr>
        </w:div>
        <w:div w:id="134613468">
          <w:marLeft w:val="547"/>
          <w:marRight w:val="0"/>
          <w:marTop w:val="240"/>
          <w:marBottom w:val="0"/>
          <w:divBdr>
            <w:top w:val="none" w:sz="0" w:space="0" w:color="auto"/>
            <w:left w:val="none" w:sz="0" w:space="0" w:color="auto"/>
            <w:bottom w:val="none" w:sz="0" w:space="0" w:color="auto"/>
            <w:right w:val="none" w:sz="0" w:space="0" w:color="auto"/>
          </w:divBdr>
        </w:div>
      </w:divsChild>
    </w:div>
    <w:div w:id="1308364162">
      <w:bodyDiv w:val="1"/>
      <w:marLeft w:val="0"/>
      <w:marRight w:val="0"/>
      <w:marTop w:val="0"/>
      <w:marBottom w:val="0"/>
      <w:divBdr>
        <w:top w:val="none" w:sz="0" w:space="0" w:color="auto"/>
        <w:left w:val="none" w:sz="0" w:space="0" w:color="auto"/>
        <w:bottom w:val="none" w:sz="0" w:space="0" w:color="auto"/>
        <w:right w:val="none" w:sz="0" w:space="0" w:color="auto"/>
      </w:divBdr>
      <w:divsChild>
        <w:div w:id="866871711">
          <w:marLeft w:val="547"/>
          <w:marRight w:val="0"/>
          <w:marTop w:val="115"/>
          <w:marBottom w:val="0"/>
          <w:divBdr>
            <w:top w:val="none" w:sz="0" w:space="0" w:color="auto"/>
            <w:left w:val="none" w:sz="0" w:space="0" w:color="auto"/>
            <w:bottom w:val="none" w:sz="0" w:space="0" w:color="auto"/>
            <w:right w:val="none" w:sz="0" w:space="0" w:color="auto"/>
          </w:divBdr>
        </w:div>
        <w:div w:id="830801439">
          <w:marLeft w:val="547"/>
          <w:marRight w:val="0"/>
          <w:marTop w:val="115"/>
          <w:marBottom w:val="0"/>
          <w:divBdr>
            <w:top w:val="none" w:sz="0" w:space="0" w:color="auto"/>
            <w:left w:val="none" w:sz="0" w:space="0" w:color="auto"/>
            <w:bottom w:val="none" w:sz="0" w:space="0" w:color="auto"/>
            <w:right w:val="none" w:sz="0" w:space="0" w:color="auto"/>
          </w:divBdr>
        </w:div>
        <w:div w:id="244219778">
          <w:marLeft w:val="547"/>
          <w:marRight w:val="0"/>
          <w:marTop w:val="96"/>
          <w:marBottom w:val="0"/>
          <w:divBdr>
            <w:top w:val="none" w:sz="0" w:space="0" w:color="auto"/>
            <w:left w:val="none" w:sz="0" w:space="0" w:color="auto"/>
            <w:bottom w:val="none" w:sz="0" w:space="0" w:color="auto"/>
            <w:right w:val="none" w:sz="0" w:space="0" w:color="auto"/>
          </w:divBdr>
        </w:div>
      </w:divsChild>
    </w:div>
    <w:div w:id="1337734906">
      <w:bodyDiv w:val="1"/>
      <w:marLeft w:val="0"/>
      <w:marRight w:val="0"/>
      <w:marTop w:val="0"/>
      <w:marBottom w:val="0"/>
      <w:divBdr>
        <w:top w:val="none" w:sz="0" w:space="0" w:color="auto"/>
        <w:left w:val="none" w:sz="0" w:space="0" w:color="auto"/>
        <w:bottom w:val="none" w:sz="0" w:space="0" w:color="auto"/>
        <w:right w:val="none" w:sz="0" w:space="0" w:color="auto"/>
      </w:divBdr>
    </w:div>
    <w:div w:id="1363166133">
      <w:bodyDiv w:val="1"/>
      <w:marLeft w:val="0"/>
      <w:marRight w:val="0"/>
      <w:marTop w:val="0"/>
      <w:marBottom w:val="0"/>
      <w:divBdr>
        <w:top w:val="none" w:sz="0" w:space="0" w:color="auto"/>
        <w:left w:val="none" w:sz="0" w:space="0" w:color="auto"/>
        <w:bottom w:val="none" w:sz="0" w:space="0" w:color="auto"/>
        <w:right w:val="none" w:sz="0" w:space="0" w:color="auto"/>
      </w:divBdr>
      <w:divsChild>
        <w:div w:id="941034990">
          <w:marLeft w:val="547"/>
          <w:marRight w:val="0"/>
          <w:marTop w:val="115"/>
          <w:marBottom w:val="0"/>
          <w:divBdr>
            <w:top w:val="none" w:sz="0" w:space="0" w:color="auto"/>
            <w:left w:val="none" w:sz="0" w:space="0" w:color="auto"/>
            <w:bottom w:val="none" w:sz="0" w:space="0" w:color="auto"/>
            <w:right w:val="none" w:sz="0" w:space="0" w:color="auto"/>
          </w:divBdr>
        </w:div>
        <w:div w:id="2043045140">
          <w:marLeft w:val="547"/>
          <w:marRight w:val="0"/>
          <w:marTop w:val="115"/>
          <w:marBottom w:val="0"/>
          <w:divBdr>
            <w:top w:val="none" w:sz="0" w:space="0" w:color="auto"/>
            <w:left w:val="none" w:sz="0" w:space="0" w:color="auto"/>
            <w:bottom w:val="none" w:sz="0" w:space="0" w:color="auto"/>
            <w:right w:val="none" w:sz="0" w:space="0" w:color="auto"/>
          </w:divBdr>
        </w:div>
        <w:div w:id="1964723891">
          <w:marLeft w:val="547"/>
          <w:marRight w:val="0"/>
          <w:marTop w:val="115"/>
          <w:marBottom w:val="0"/>
          <w:divBdr>
            <w:top w:val="none" w:sz="0" w:space="0" w:color="auto"/>
            <w:left w:val="none" w:sz="0" w:space="0" w:color="auto"/>
            <w:bottom w:val="none" w:sz="0" w:space="0" w:color="auto"/>
            <w:right w:val="none" w:sz="0" w:space="0" w:color="auto"/>
          </w:divBdr>
        </w:div>
      </w:divsChild>
    </w:div>
    <w:div w:id="1368799020">
      <w:bodyDiv w:val="1"/>
      <w:marLeft w:val="0"/>
      <w:marRight w:val="0"/>
      <w:marTop w:val="0"/>
      <w:marBottom w:val="0"/>
      <w:divBdr>
        <w:top w:val="none" w:sz="0" w:space="0" w:color="auto"/>
        <w:left w:val="none" w:sz="0" w:space="0" w:color="auto"/>
        <w:bottom w:val="none" w:sz="0" w:space="0" w:color="auto"/>
        <w:right w:val="none" w:sz="0" w:space="0" w:color="auto"/>
      </w:divBdr>
      <w:divsChild>
        <w:div w:id="2021739971">
          <w:marLeft w:val="547"/>
          <w:marRight w:val="0"/>
          <w:marTop w:val="288"/>
          <w:marBottom w:val="0"/>
          <w:divBdr>
            <w:top w:val="none" w:sz="0" w:space="0" w:color="auto"/>
            <w:left w:val="none" w:sz="0" w:space="0" w:color="auto"/>
            <w:bottom w:val="none" w:sz="0" w:space="0" w:color="auto"/>
            <w:right w:val="none" w:sz="0" w:space="0" w:color="auto"/>
          </w:divBdr>
        </w:div>
        <w:div w:id="2112696060">
          <w:marLeft w:val="547"/>
          <w:marRight w:val="0"/>
          <w:marTop w:val="288"/>
          <w:marBottom w:val="0"/>
          <w:divBdr>
            <w:top w:val="none" w:sz="0" w:space="0" w:color="auto"/>
            <w:left w:val="none" w:sz="0" w:space="0" w:color="auto"/>
            <w:bottom w:val="none" w:sz="0" w:space="0" w:color="auto"/>
            <w:right w:val="none" w:sz="0" w:space="0" w:color="auto"/>
          </w:divBdr>
        </w:div>
        <w:div w:id="1185752561">
          <w:marLeft w:val="547"/>
          <w:marRight w:val="0"/>
          <w:marTop w:val="288"/>
          <w:marBottom w:val="0"/>
          <w:divBdr>
            <w:top w:val="none" w:sz="0" w:space="0" w:color="auto"/>
            <w:left w:val="none" w:sz="0" w:space="0" w:color="auto"/>
            <w:bottom w:val="none" w:sz="0" w:space="0" w:color="auto"/>
            <w:right w:val="none" w:sz="0" w:space="0" w:color="auto"/>
          </w:divBdr>
        </w:div>
        <w:div w:id="1541674074">
          <w:marLeft w:val="547"/>
          <w:marRight w:val="0"/>
          <w:marTop w:val="288"/>
          <w:marBottom w:val="0"/>
          <w:divBdr>
            <w:top w:val="none" w:sz="0" w:space="0" w:color="auto"/>
            <w:left w:val="none" w:sz="0" w:space="0" w:color="auto"/>
            <w:bottom w:val="none" w:sz="0" w:space="0" w:color="auto"/>
            <w:right w:val="none" w:sz="0" w:space="0" w:color="auto"/>
          </w:divBdr>
        </w:div>
      </w:divsChild>
    </w:div>
    <w:div w:id="1411731462">
      <w:bodyDiv w:val="1"/>
      <w:marLeft w:val="0"/>
      <w:marRight w:val="0"/>
      <w:marTop w:val="0"/>
      <w:marBottom w:val="0"/>
      <w:divBdr>
        <w:top w:val="none" w:sz="0" w:space="0" w:color="auto"/>
        <w:left w:val="none" w:sz="0" w:space="0" w:color="auto"/>
        <w:bottom w:val="none" w:sz="0" w:space="0" w:color="auto"/>
        <w:right w:val="none" w:sz="0" w:space="0" w:color="auto"/>
      </w:divBdr>
      <w:divsChild>
        <w:div w:id="969630373">
          <w:marLeft w:val="547"/>
          <w:marRight w:val="0"/>
          <w:marTop w:val="288"/>
          <w:marBottom w:val="0"/>
          <w:divBdr>
            <w:top w:val="none" w:sz="0" w:space="0" w:color="auto"/>
            <w:left w:val="none" w:sz="0" w:space="0" w:color="auto"/>
            <w:bottom w:val="none" w:sz="0" w:space="0" w:color="auto"/>
            <w:right w:val="none" w:sz="0" w:space="0" w:color="auto"/>
          </w:divBdr>
        </w:div>
        <w:div w:id="1276909022">
          <w:marLeft w:val="547"/>
          <w:marRight w:val="0"/>
          <w:marTop w:val="288"/>
          <w:marBottom w:val="0"/>
          <w:divBdr>
            <w:top w:val="none" w:sz="0" w:space="0" w:color="auto"/>
            <w:left w:val="none" w:sz="0" w:space="0" w:color="auto"/>
            <w:bottom w:val="none" w:sz="0" w:space="0" w:color="auto"/>
            <w:right w:val="none" w:sz="0" w:space="0" w:color="auto"/>
          </w:divBdr>
        </w:div>
        <w:div w:id="831261255">
          <w:marLeft w:val="547"/>
          <w:marRight w:val="0"/>
          <w:marTop w:val="288"/>
          <w:marBottom w:val="0"/>
          <w:divBdr>
            <w:top w:val="none" w:sz="0" w:space="0" w:color="auto"/>
            <w:left w:val="none" w:sz="0" w:space="0" w:color="auto"/>
            <w:bottom w:val="none" w:sz="0" w:space="0" w:color="auto"/>
            <w:right w:val="none" w:sz="0" w:space="0" w:color="auto"/>
          </w:divBdr>
        </w:div>
      </w:divsChild>
    </w:div>
    <w:div w:id="1414742751">
      <w:bodyDiv w:val="1"/>
      <w:marLeft w:val="0"/>
      <w:marRight w:val="0"/>
      <w:marTop w:val="0"/>
      <w:marBottom w:val="0"/>
      <w:divBdr>
        <w:top w:val="none" w:sz="0" w:space="0" w:color="auto"/>
        <w:left w:val="none" w:sz="0" w:space="0" w:color="auto"/>
        <w:bottom w:val="none" w:sz="0" w:space="0" w:color="auto"/>
        <w:right w:val="none" w:sz="0" w:space="0" w:color="auto"/>
      </w:divBdr>
      <w:divsChild>
        <w:div w:id="729427277">
          <w:marLeft w:val="547"/>
          <w:marRight w:val="0"/>
          <w:marTop w:val="336"/>
          <w:marBottom w:val="0"/>
          <w:divBdr>
            <w:top w:val="none" w:sz="0" w:space="0" w:color="auto"/>
            <w:left w:val="none" w:sz="0" w:space="0" w:color="auto"/>
            <w:bottom w:val="none" w:sz="0" w:space="0" w:color="auto"/>
            <w:right w:val="none" w:sz="0" w:space="0" w:color="auto"/>
          </w:divBdr>
        </w:div>
        <w:div w:id="2077387595">
          <w:marLeft w:val="547"/>
          <w:marRight w:val="0"/>
          <w:marTop w:val="336"/>
          <w:marBottom w:val="0"/>
          <w:divBdr>
            <w:top w:val="none" w:sz="0" w:space="0" w:color="auto"/>
            <w:left w:val="none" w:sz="0" w:space="0" w:color="auto"/>
            <w:bottom w:val="none" w:sz="0" w:space="0" w:color="auto"/>
            <w:right w:val="none" w:sz="0" w:space="0" w:color="auto"/>
          </w:divBdr>
        </w:div>
      </w:divsChild>
    </w:div>
    <w:div w:id="1436557202">
      <w:bodyDiv w:val="1"/>
      <w:marLeft w:val="0"/>
      <w:marRight w:val="0"/>
      <w:marTop w:val="0"/>
      <w:marBottom w:val="0"/>
      <w:divBdr>
        <w:top w:val="none" w:sz="0" w:space="0" w:color="auto"/>
        <w:left w:val="none" w:sz="0" w:space="0" w:color="auto"/>
        <w:bottom w:val="none" w:sz="0" w:space="0" w:color="auto"/>
        <w:right w:val="none" w:sz="0" w:space="0" w:color="auto"/>
      </w:divBdr>
      <w:divsChild>
        <w:div w:id="954023474">
          <w:marLeft w:val="547"/>
          <w:marRight w:val="0"/>
          <w:marTop w:val="336"/>
          <w:marBottom w:val="0"/>
          <w:divBdr>
            <w:top w:val="none" w:sz="0" w:space="0" w:color="auto"/>
            <w:left w:val="none" w:sz="0" w:space="0" w:color="auto"/>
            <w:bottom w:val="none" w:sz="0" w:space="0" w:color="auto"/>
            <w:right w:val="none" w:sz="0" w:space="0" w:color="auto"/>
          </w:divBdr>
        </w:div>
        <w:div w:id="1488129194">
          <w:marLeft w:val="547"/>
          <w:marRight w:val="0"/>
          <w:marTop w:val="336"/>
          <w:marBottom w:val="0"/>
          <w:divBdr>
            <w:top w:val="none" w:sz="0" w:space="0" w:color="auto"/>
            <w:left w:val="none" w:sz="0" w:space="0" w:color="auto"/>
            <w:bottom w:val="none" w:sz="0" w:space="0" w:color="auto"/>
            <w:right w:val="none" w:sz="0" w:space="0" w:color="auto"/>
          </w:divBdr>
        </w:div>
      </w:divsChild>
    </w:div>
    <w:div w:id="1450784258">
      <w:bodyDiv w:val="1"/>
      <w:marLeft w:val="0"/>
      <w:marRight w:val="0"/>
      <w:marTop w:val="0"/>
      <w:marBottom w:val="0"/>
      <w:divBdr>
        <w:top w:val="none" w:sz="0" w:space="0" w:color="auto"/>
        <w:left w:val="none" w:sz="0" w:space="0" w:color="auto"/>
        <w:bottom w:val="none" w:sz="0" w:space="0" w:color="auto"/>
        <w:right w:val="none" w:sz="0" w:space="0" w:color="auto"/>
      </w:divBdr>
      <w:divsChild>
        <w:div w:id="1683966716">
          <w:marLeft w:val="547"/>
          <w:marRight w:val="0"/>
          <w:marTop w:val="96"/>
          <w:marBottom w:val="0"/>
          <w:divBdr>
            <w:top w:val="none" w:sz="0" w:space="0" w:color="auto"/>
            <w:left w:val="none" w:sz="0" w:space="0" w:color="auto"/>
            <w:bottom w:val="none" w:sz="0" w:space="0" w:color="auto"/>
            <w:right w:val="none" w:sz="0" w:space="0" w:color="auto"/>
          </w:divBdr>
        </w:div>
        <w:div w:id="1668054541">
          <w:marLeft w:val="547"/>
          <w:marRight w:val="0"/>
          <w:marTop w:val="96"/>
          <w:marBottom w:val="0"/>
          <w:divBdr>
            <w:top w:val="none" w:sz="0" w:space="0" w:color="auto"/>
            <w:left w:val="none" w:sz="0" w:space="0" w:color="auto"/>
            <w:bottom w:val="none" w:sz="0" w:space="0" w:color="auto"/>
            <w:right w:val="none" w:sz="0" w:space="0" w:color="auto"/>
          </w:divBdr>
        </w:div>
        <w:div w:id="520320100">
          <w:marLeft w:val="547"/>
          <w:marRight w:val="0"/>
          <w:marTop w:val="96"/>
          <w:marBottom w:val="0"/>
          <w:divBdr>
            <w:top w:val="none" w:sz="0" w:space="0" w:color="auto"/>
            <w:left w:val="none" w:sz="0" w:space="0" w:color="auto"/>
            <w:bottom w:val="none" w:sz="0" w:space="0" w:color="auto"/>
            <w:right w:val="none" w:sz="0" w:space="0" w:color="auto"/>
          </w:divBdr>
        </w:div>
        <w:div w:id="1512333304">
          <w:marLeft w:val="547"/>
          <w:marRight w:val="0"/>
          <w:marTop w:val="96"/>
          <w:marBottom w:val="0"/>
          <w:divBdr>
            <w:top w:val="none" w:sz="0" w:space="0" w:color="auto"/>
            <w:left w:val="none" w:sz="0" w:space="0" w:color="auto"/>
            <w:bottom w:val="none" w:sz="0" w:space="0" w:color="auto"/>
            <w:right w:val="none" w:sz="0" w:space="0" w:color="auto"/>
          </w:divBdr>
        </w:div>
      </w:divsChild>
    </w:div>
    <w:div w:id="1451120596">
      <w:bodyDiv w:val="1"/>
      <w:marLeft w:val="0"/>
      <w:marRight w:val="0"/>
      <w:marTop w:val="0"/>
      <w:marBottom w:val="0"/>
      <w:divBdr>
        <w:top w:val="none" w:sz="0" w:space="0" w:color="auto"/>
        <w:left w:val="none" w:sz="0" w:space="0" w:color="auto"/>
        <w:bottom w:val="none" w:sz="0" w:space="0" w:color="auto"/>
        <w:right w:val="none" w:sz="0" w:space="0" w:color="auto"/>
      </w:divBdr>
      <w:divsChild>
        <w:div w:id="1369911657">
          <w:marLeft w:val="547"/>
          <w:marRight w:val="0"/>
          <w:marTop w:val="240"/>
          <w:marBottom w:val="0"/>
          <w:divBdr>
            <w:top w:val="none" w:sz="0" w:space="0" w:color="auto"/>
            <w:left w:val="none" w:sz="0" w:space="0" w:color="auto"/>
            <w:bottom w:val="none" w:sz="0" w:space="0" w:color="auto"/>
            <w:right w:val="none" w:sz="0" w:space="0" w:color="auto"/>
          </w:divBdr>
        </w:div>
        <w:div w:id="100028927">
          <w:marLeft w:val="547"/>
          <w:marRight w:val="0"/>
          <w:marTop w:val="240"/>
          <w:marBottom w:val="0"/>
          <w:divBdr>
            <w:top w:val="none" w:sz="0" w:space="0" w:color="auto"/>
            <w:left w:val="none" w:sz="0" w:space="0" w:color="auto"/>
            <w:bottom w:val="none" w:sz="0" w:space="0" w:color="auto"/>
            <w:right w:val="none" w:sz="0" w:space="0" w:color="auto"/>
          </w:divBdr>
        </w:div>
      </w:divsChild>
    </w:div>
    <w:div w:id="1470443526">
      <w:bodyDiv w:val="1"/>
      <w:marLeft w:val="0"/>
      <w:marRight w:val="0"/>
      <w:marTop w:val="0"/>
      <w:marBottom w:val="0"/>
      <w:divBdr>
        <w:top w:val="none" w:sz="0" w:space="0" w:color="auto"/>
        <w:left w:val="none" w:sz="0" w:space="0" w:color="auto"/>
        <w:bottom w:val="none" w:sz="0" w:space="0" w:color="auto"/>
        <w:right w:val="none" w:sz="0" w:space="0" w:color="auto"/>
      </w:divBdr>
      <w:divsChild>
        <w:div w:id="1436632697">
          <w:marLeft w:val="547"/>
          <w:marRight w:val="0"/>
          <w:marTop w:val="240"/>
          <w:marBottom w:val="0"/>
          <w:divBdr>
            <w:top w:val="none" w:sz="0" w:space="0" w:color="auto"/>
            <w:left w:val="none" w:sz="0" w:space="0" w:color="auto"/>
            <w:bottom w:val="none" w:sz="0" w:space="0" w:color="auto"/>
            <w:right w:val="none" w:sz="0" w:space="0" w:color="auto"/>
          </w:divBdr>
        </w:div>
        <w:div w:id="1364474385">
          <w:marLeft w:val="547"/>
          <w:marRight w:val="0"/>
          <w:marTop w:val="240"/>
          <w:marBottom w:val="0"/>
          <w:divBdr>
            <w:top w:val="none" w:sz="0" w:space="0" w:color="auto"/>
            <w:left w:val="none" w:sz="0" w:space="0" w:color="auto"/>
            <w:bottom w:val="none" w:sz="0" w:space="0" w:color="auto"/>
            <w:right w:val="none" w:sz="0" w:space="0" w:color="auto"/>
          </w:divBdr>
        </w:div>
        <w:div w:id="1745253855">
          <w:marLeft w:val="547"/>
          <w:marRight w:val="0"/>
          <w:marTop w:val="240"/>
          <w:marBottom w:val="0"/>
          <w:divBdr>
            <w:top w:val="none" w:sz="0" w:space="0" w:color="auto"/>
            <w:left w:val="none" w:sz="0" w:space="0" w:color="auto"/>
            <w:bottom w:val="none" w:sz="0" w:space="0" w:color="auto"/>
            <w:right w:val="none" w:sz="0" w:space="0" w:color="auto"/>
          </w:divBdr>
        </w:div>
        <w:div w:id="1585144699">
          <w:marLeft w:val="547"/>
          <w:marRight w:val="0"/>
          <w:marTop w:val="240"/>
          <w:marBottom w:val="0"/>
          <w:divBdr>
            <w:top w:val="none" w:sz="0" w:space="0" w:color="auto"/>
            <w:left w:val="none" w:sz="0" w:space="0" w:color="auto"/>
            <w:bottom w:val="none" w:sz="0" w:space="0" w:color="auto"/>
            <w:right w:val="none" w:sz="0" w:space="0" w:color="auto"/>
          </w:divBdr>
        </w:div>
        <w:div w:id="1560287743">
          <w:marLeft w:val="547"/>
          <w:marRight w:val="0"/>
          <w:marTop w:val="240"/>
          <w:marBottom w:val="0"/>
          <w:divBdr>
            <w:top w:val="none" w:sz="0" w:space="0" w:color="auto"/>
            <w:left w:val="none" w:sz="0" w:space="0" w:color="auto"/>
            <w:bottom w:val="none" w:sz="0" w:space="0" w:color="auto"/>
            <w:right w:val="none" w:sz="0" w:space="0" w:color="auto"/>
          </w:divBdr>
        </w:div>
      </w:divsChild>
    </w:div>
    <w:div w:id="1474516581">
      <w:bodyDiv w:val="1"/>
      <w:marLeft w:val="0"/>
      <w:marRight w:val="0"/>
      <w:marTop w:val="0"/>
      <w:marBottom w:val="0"/>
      <w:divBdr>
        <w:top w:val="none" w:sz="0" w:space="0" w:color="auto"/>
        <w:left w:val="none" w:sz="0" w:space="0" w:color="auto"/>
        <w:bottom w:val="none" w:sz="0" w:space="0" w:color="auto"/>
        <w:right w:val="none" w:sz="0" w:space="0" w:color="auto"/>
      </w:divBdr>
      <w:divsChild>
        <w:div w:id="594286925">
          <w:marLeft w:val="547"/>
          <w:marRight w:val="0"/>
          <w:marTop w:val="288"/>
          <w:marBottom w:val="0"/>
          <w:divBdr>
            <w:top w:val="none" w:sz="0" w:space="0" w:color="auto"/>
            <w:left w:val="none" w:sz="0" w:space="0" w:color="auto"/>
            <w:bottom w:val="none" w:sz="0" w:space="0" w:color="auto"/>
            <w:right w:val="none" w:sz="0" w:space="0" w:color="auto"/>
          </w:divBdr>
        </w:div>
        <w:div w:id="880435981">
          <w:marLeft w:val="547"/>
          <w:marRight w:val="0"/>
          <w:marTop w:val="288"/>
          <w:marBottom w:val="0"/>
          <w:divBdr>
            <w:top w:val="none" w:sz="0" w:space="0" w:color="auto"/>
            <w:left w:val="none" w:sz="0" w:space="0" w:color="auto"/>
            <w:bottom w:val="none" w:sz="0" w:space="0" w:color="auto"/>
            <w:right w:val="none" w:sz="0" w:space="0" w:color="auto"/>
          </w:divBdr>
        </w:div>
        <w:div w:id="873424072">
          <w:marLeft w:val="547"/>
          <w:marRight w:val="0"/>
          <w:marTop w:val="288"/>
          <w:marBottom w:val="0"/>
          <w:divBdr>
            <w:top w:val="none" w:sz="0" w:space="0" w:color="auto"/>
            <w:left w:val="none" w:sz="0" w:space="0" w:color="auto"/>
            <w:bottom w:val="none" w:sz="0" w:space="0" w:color="auto"/>
            <w:right w:val="none" w:sz="0" w:space="0" w:color="auto"/>
          </w:divBdr>
        </w:div>
        <w:div w:id="850097969">
          <w:marLeft w:val="547"/>
          <w:marRight w:val="0"/>
          <w:marTop w:val="288"/>
          <w:marBottom w:val="0"/>
          <w:divBdr>
            <w:top w:val="none" w:sz="0" w:space="0" w:color="auto"/>
            <w:left w:val="none" w:sz="0" w:space="0" w:color="auto"/>
            <w:bottom w:val="none" w:sz="0" w:space="0" w:color="auto"/>
            <w:right w:val="none" w:sz="0" w:space="0" w:color="auto"/>
          </w:divBdr>
        </w:div>
        <w:div w:id="466748639">
          <w:marLeft w:val="547"/>
          <w:marRight w:val="0"/>
          <w:marTop w:val="288"/>
          <w:marBottom w:val="0"/>
          <w:divBdr>
            <w:top w:val="none" w:sz="0" w:space="0" w:color="auto"/>
            <w:left w:val="none" w:sz="0" w:space="0" w:color="auto"/>
            <w:bottom w:val="none" w:sz="0" w:space="0" w:color="auto"/>
            <w:right w:val="none" w:sz="0" w:space="0" w:color="auto"/>
          </w:divBdr>
        </w:div>
      </w:divsChild>
    </w:div>
    <w:div w:id="1515072636">
      <w:bodyDiv w:val="1"/>
      <w:marLeft w:val="0"/>
      <w:marRight w:val="0"/>
      <w:marTop w:val="0"/>
      <w:marBottom w:val="0"/>
      <w:divBdr>
        <w:top w:val="none" w:sz="0" w:space="0" w:color="auto"/>
        <w:left w:val="none" w:sz="0" w:space="0" w:color="auto"/>
        <w:bottom w:val="none" w:sz="0" w:space="0" w:color="auto"/>
        <w:right w:val="none" w:sz="0" w:space="0" w:color="auto"/>
      </w:divBdr>
      <w:divsChild>
        <w:div w:id="1502044729">
          <w:marLeft w:val="547"/>
          <w:marRight w:val="0"/>
          <w:marTop w:val="115"/>
          <w:marBottom w:val="0"/>
          <w:divBdr>
            <w:top w:val="none" w:sz="0" w:space="0" w:color="auto"/>
            <w:left w:val="none" w:sz="0" w:space="0" w:color="auto"/>
            <w:bottom w:val="none" w:sz="0" w:space="0" w:color="auto"/>
            <w:right w:val="none" w:sz="0" w:space="0" w:color="auto"/>
          </w:divBdr>
        </w:div>
        <w:div w:id="1379821496">
          <w:marLeft w:val="547"/>
          <w:marRight w:val="0"/>
          <w:marTop w:val="115"/>
          <w:marBottom w:val="0"/>
          <w:divBdr>
            <w:top w:val="none" w:sz="0" w:space="0" w:color="auto"/>
            <w:left w:val="none" w:sz="0" w:space="0" w:color="auto"/>
            <w:bottom w:val="none" w:sz="0" w:space="0" w:color="auto"/>
            <w:right w:val="none" w:sz="0" w:space="0" w:color="auto"/>
          </w:divBdr>
        </w:div>
        <w:div w:id="939721443">
          <w:marLeft w:val="547"/>
          <w:marRight w:val="0"/>
          <w:marTop w:val="115"/>
          <w:marBottom w:val="0"/>
          <w:divBdr>
            <w:top w:val="none" w:sz="0" w:space="0" w:color="auto"/>
            <w:left w:val="none" w:sz="0" w:space="0" w:color="auto"/>
            <w:bottom w:val="none" w:sz="0" w:space="0" w:color="auto"/>
            <w:right w:val="none" w:sz="0" w:space="0" w:color="auto"/>
          </w:divBdr>
        </w:div>
      </w:divsChild>
    </w:div>
    <w:div w:id="1525317050">
      <w:bodyDiv w:val="1"/>
      <w:marLeft w:val="0"/>
      <w:marRight w:val="0"/>
      <w:marTop w:val="0"/>
      <w:marBottom w:val="0"/>
      <w:divBdr>
        <w:top w:val="none" w:sz="0" w:space="0" w:color="auto"/>
        <w:left w:val="none" w:sz="0" w:space="0" w:color="auto"/>
        <w:bottom w:val="none" w:sz="0" w:space="0" w:color="auto"/>
        <w:right w:val="none" w:sz="0" w:space="0" w:color="auto"/>
      </w:divBdr>
      <w:divsChild>
        <w:div w:id="764808309">
          <w:marLeft w:val="547"/>
          <w:marRight w:val="0"/>
          <w:marTop w:val="336"/>
          <w:marBottom w:val="0"/>
          <w:divBdr>
            <w:top w:val="none" w:sz="0" w:space="0" w:color="auto"/>
            <w:left w:val="none" w:sz="0" w:space="0" w:color="auto"/>
            <w:bottom w:val="none" w:sz="0" w:space="0" w:color="auto"/>
            <w:right w:val="none" w:sz="0" w:space="0" w:color="auto"/>
          </w:divBdr>
        </w:div>
        <w:div w:id="2089156684">
          <w:marLeft w:val="547"/>
          <w:marRight w:val="0"/>
          <w:marTop w:val="336"/>
          <w:marBottom w:val="0"/>
          <w:divBdr>
            <w:top w:val="none" w:sz="0" w:space="0" w:color="auto"/>
            <w:left w:val="none" w:sz="0" w:space="0" w:color="auto"/>
            <w:bottom w:val="none" w:sz="0" w:space="0" w:color="auto"/>
            <w:right w:val="none" w:sz="0" w:space="0" w:color="auto"/>
          </w:divBdr>
        </w:div>
      </w:divsChild>
    </w:div>
    <w:div w:id="1527211884">
      <w:bodyDiv w:val="1"/>
      <w:marLeft w:val="0"/>
      <w:marRight w:val="0"/>
      <w:marTop w:val="0"/>
      <w:marBottom w:val="0"/>
      <w:divBdr>
        <w:top w:val="none" w:sz="0" w:space="0" w:color="auto"/>
        <w:left w:val="none" w:sz="0" w:space="0" w:color="auto"/>
        <w:bottom w:val="none" w:sz="0" w:space="0" w:color="auto"/>
        <w:right w:val="none" w:sz="0" w:space="0" w:color="auto"/>
      </w:divBdr>
      <w:divsChild>
        <w:div w:id="696543816">
          <w:marLeft w:val="547"/>
          <w:marRight w:val="0"/>
          <w:marTop w:val="0"/>
          <w:marBottom w:val="0"/>
          <w:divBdr>
            <w:top w:val="none" w:sz="0" w:space="0" w:color="auto"/>
            <w:left w:val="none" w:sz="0" w:space="0" w:color="auto"/>
            <w:bottom w:val="none" w:sz="0" w:space="0" w:color="auto"/>
            <w:right w:val="none" w:sz="0" w:space="0" w:color="auto"/>
          </w:divBdr>
        </w:div>
        <w:div w:id="1402096257">
          <w:marLeft w:val="547"/>
          <w:marRight w:val="0"/>
          <w:marTop w:val="0"/>
          <w:marBottom w:val="0"/>
          <w:divBdr>
            <w:top w:val="none" w:sz="0" w:space="0" w:color="auto"/>
            <w:left w:val="none" w:sz="0" w:space="0" w:color="auto"/>
            <w:bottom w:val="none" w:sz="0" w:space="0" w:color="auto"/>
            <w:right w:val="none" w:sz="0" w:space="0" w:color="auto"/>
          </w:divBdr>
        </w:div>
        <w:div w:id="250744048">
          <w:marLeft w:val="547"/>
          <w:marRight w:val="0"/>
          <w:marTop w:val="0"/>
          <w:marBottom w:val="0"/>
          <w:divBdr>
            <w:top w:val="none" w:sz="0" w:space="0" w:color="auto"/>
            <w:left w:val="none" w:sz="0" w:space="0" w:color="auto"/>
            <w:bottom w:val="none" w:sz="0" w:space="0" w:color="auto"/>
            <w:right w:val="none" w:sz="0" w:space="0" w:color="auto"/>
          </w:divBdr>
        </w:div>
        <w:div w:id="704672431">
          <w:marLeft w:val="547"/>
          <w:marRight w:val="0"/>
          <w:marTop w:val="0"/>
          <w:marBottom w:val="0"/>
          <w:divBdr>
            <w:top w:val="none" w:sz="0" w:space="0" w:color="auto"/>
            <w:left w:val="none" w:sz="0" w:space="0" w:color="auto"/>
            <w:bottom w:val="none" w:sz="0" w:space="0" w:color="auto"/>
            <w:right w:val="none" w:sz="0" w:space="0" w:color="auto"/>
          </w:divBdr>
        </w:div>
      </w:divsChild>
    </w:div>
    <w:div w:id="1535194739">
      <w:bodyDiv w:val="1"/>
      <w:marLeft w:val="0"/>
      <w:marRight w:val="0"/>
      <w:marTop w:val="0"/>
      <w:marBottom w:val="0"/>
      <w:divBdr>
        <w:top w:val="none" w:sz="0" w:space="0" w:color="auto"/>
        <w:left w:val="none" w:sz="0" w:space="0" w:color="auto"/>
        <w:bottom w:val="none" w:sz="0" w:space="0" w:color="auto"/>
        <w:right w:val="none" w:sz="0" w:space="0" w:color="auto"/>
      </w:divBdr>
      <w:divsChild>
        <w:div w:id="1284264058">
          <w:marLeft w:val="547"/>
          <w:marRight w:val="0"/>
          <w:marTop w:val="106"/>
          <w:marBottom w:val="0"/>
          <w:divBdr>
            <w:top w:val="none" w:sz="0" w:space="0" w:color="auto"/>
            <w:left w:val="none" w:sz="0" w:space="0" w:color="auto"/>
            <w:bottom w:val="none" w:sz="0" w:space="0" w:color="auto"/>
            <w:right w:val="none" w:sz="0" w:space="0" w:color="auto"/>
          </w:divBdr>
        </w:div>
        <w:div w:id="1939172842">
          <w:marLeft w:val="547"/>
          <w:marRight w:val="0"/>
          <w:marTop w:val="106"/>
          <w:marBottom w:val="0"/>
          <w:divBdr>
            <w:top w:val="none" w:sz="0" w:space="0" w:color="auto"/>
            <w:left w:val="none" w:sz="0" w:space="0" w:color="auto"/>
            <w:bottom w:val="none" w:sz="0" w:space="0" w:color="auto"/>
            <w:right w:val="none" w:sz="0" w:space="0" w:color="auto"/>
          </w:divBdr>
        </w:div>
        <w:div w:id="1323241058">
          <w:marLeft w:val="547"/>
          <w:marRight w:val="0"/>
          <w:marTop w:val="106"/>
          <w:marBottom w:val="0"/>
          <w:divBdr>
            <w:top w:val="none" w:sz="0" w:space="0" w:color="auto"/>
            <w:left w:val="none" w:sz="0" w:space="0" w:color="auto"/>
            <w:bottom w:val="none" w:sz="0" w:space="0" w:color="auto"/>
            <w:right w:val="none" w:sz="0" w:space="0" w:color="auto"/>
          </w:divBdr>
        </w:div>
      </w:divsChild>
    </w:div>
    <w:div w:id="1544295478">
      <w:bodyDiv w:val="1"/>
      <w:marLeft w:val="0"/>
      <w:marRight w:val="0"/>
      <w:marTop w:val="0"/>
      <w:marBottom w:val="0"/>
      <w:divBdr>
        <w:top w:val="none" w:sz="0" w:space="0" w:color="auto"/>
        <w:left w:val="none" w:sz="0" w:space="0" w:color="auto"/>
        <w:bottom w:val="none" w:sz="0" w:space="0" w:color="auto"/>
        <w:right w:val="none" w:sz="0" w:space="0" w:color="auto"/>
      </w:divBdr>
      <w:divsChild>
        <w:div w:id="1230967194">
          <w:marLeft w:val="547"/>
          <w:marRight w:val="0"/>
          <w:marTop w:val="115"/>
          <w:marBottom w:val="0"/>
          <w:divBdr>
            <w:top w:val="none" w:sz="0" w:space="0" w:color="auto"/>
            <w:left w:val="none" w:sz="0" w:space="0" w:color="auto"/>
            <w:bottom w:val="none" w:sz="0" w:space="0" w:color="auto"/>
            <w:right w:val="none" w:sz="0" w:space="0" w:color="auto"/>
          </w:divBdr>
        </w:div>
        <w:div w:id="1187402383">
          <w:marLeft w:val="547"/>
          <w:marRight w:val="0"/>
          <w:marTop w:val="115"/>
          <w:marBottom w:val="0"/>
          <w:divBdr>
            <w:top w:val="none" w:sz="0" w:space="0" w:color="auto"/>
            <w:left w:val="none" w:sz="0" w:space="0" w:color="auto"/>
            <w:bottom w:val="none" w:sz="0" w:space="0" w:color="auto"/>
            <w:right w:val="none" w:sz="0" w:space="0" w:color="auto"/>
          </w:divBdr>
        </w:div>
        <w:div w:id="98574254">
          <w:marLeft w:val="547"/>
          <w:marRight w:val="0"/>
          <w:marTop w:val="115"/>
          <w:marBottom w:val="0"/>
          <w:divBdr>
            <w:top w:val="none" w:sz="0" w:space="0" w:color="auto"/>
            <w:left w:val="none" w:sz="0" w:space="0" w:color="auto"/>
            <w:bottom w:val="none" w:sz="0" w:space="0" w:color="auto"/>
            <w:right w:val="none" w:sz="0" w:space="0" w:color="auto"/>
          </w:divBdr>
        </w:div>
      </w:divsChild>
    </w:div>
    <w:div w:id="1571188263">
      <w:bodyDiv w:val="1"/>
      <w:marLeft w:val="0"/>
      <w:marRight w:val="0"/>
      <w:marTop w:val="0"/>
      <w:marBottom w:val="0"/>
      <w:divBdr>
        <w:top w:val="none" w:sz="0" w:space="0" w:color="auto"/>
        <w:left w:val="none" w:sz="0" w:space="0" w:color="auto"/>
        <w:bottom w:val="none" w:sz="0" w:space="0" w:color="auto"/>
        <w:right w:val="none" w:sz="0" w:space="0" w:color="auto"/>
      </w:divBdr>
      <w:divsChild>
        <w:div w:id="1175464460">
          <w:marLeft w:val="547"/>
          <w:marRight w:val="0"/>
          <w:marTop w:val="288"/>
          <w:marBottom w:val="0"/>
          <w:divBdr>
            <w:top w:val="none" w:sz="0" w:space="0" w:color="auto"/>
            <w:left w:val="none" w:sz="0" w:space="0" w:color="auto"/>
            <w:bottom w:val="none" w:sz="0" w:space="0" w:color="auto"/>
            <w:right w:val="none" w:sz="0" w:space="0" w:color="auto"/>
          </w:divBdr>
        </w:div>
        <w:div w:id="2051303527">
          <w:marLeft w:val="547"/>
          <w:marRight w:val="0"/>
          <w:marTop w:val="288"/>
          <w:marBottom w:val="0"/>
          <w:divBdr>
            <w:top w:val="none" w:sz="0" w:space="0" w:color="auto"/>
            <w:left w:val="none" w:sz="0" w:space="0" w:color="auto"/>
            <w:bottom w:val="none" w:sz="0" w:space="0" w:color="auto"/>
            <w:right w:val="none" w:sz="0" w:space="0" w:color="auto"/>
          </w:divBdr>
        </w:div>
      </w:divsChild>
    </w:div>
    <w:div w:id="1575622203">
      <w:bodyDiv w:val="1"/>
      <w:marLeft w:val="0"/>
      <w:marRight w:val="0"/>
      <w:marTop w:val="0"/>
      <w:marBottom w:val="0"/>
      <w:divBdr>
        <w:top w:val="none" w:sz="0" w:space="0" w:color="auto"/>
        <w:left w:val="none" w:sz="0" w:space="0" w:color="auto"/>
        <w:bottom w:val="none" w:sz="0" w:space="0" w:color="auto"/>
        <w:right w:val="none" w:sz="0" w:space="0" w:color="auto"/>
      </w:divBdr>
      <w:divsChild>
        <w:div w:id="2111120483">
          <w:marLeft w:val="547"/>
          <w:marRight w:val="0"/>
          <w:marTop w:val="336"/>
          <w:marBottom w:val="0"/>
          <w:divBdr>
            <w:top w:val="none" w:sz="0" w:space="0" w:color="auto"/>
            <w:left w:val="none" w:sz="0" w:space="0" w:color="auto"/>
            <w:bottom w:val="none" w:sz="0" w:space="0" w:color="auto"/>
            <w:right w:val="none" w:sz="0" w:space="0" w:color="auto"/>
          </w:divBdr>
        </w:div>
        <w:div w:id="743183367">
          <w:marLeft w:val="547"/>
          <w:marRight w:val="0"/>
          <w:marTop w:val="336"/>
          <w:marBottom w:val="0"/>
          <w:divBdr>
            <w:top w:val="none" w:sz="0" w:space="0" w:color="auto"/>
            <w:left w:val="none" w:sz="0" w:space="0" w:color="auto"/>
            <w:bottom w:val="none" w:sz="0" w:space="0" w:color="auto"/>
            <w:right w:val="none" w:sz="0" w:space="0" w:color="auto"/>
          </w:divBdr>
        </w:div>
      </w:divsChild>
    </w:div>
    <w:div w:id="1591960959">
      <w:bodyDiv w:val="1"/>
      <w:marLeft w:val="0"/>
      <w:marRight w:val="0"/>
      <w:marTop w:val="0"/>
      <w:marBottom w:val="0"/>
      <w:divBdr>
        <w:top w:val="none" w:sz="0" w:space="0" w:color="auto"/>
        <w:left w:val="none" w:sz="0" w:space="0" w:color="auto"/>
        <w:bottom w:val="none" w:sz="0" w:space="0" w:color="auto"/>
        <w:right w:val="none" w:sz="0" w:space="0" w:color="auto"/>
      </w:divBdr>
    </w:div>
    <w:div w:id="1592203529">
      <w:bodyDiv w:val="1"/>
      <w:marLeft w:val="0"/>
      <w:marRight w:val="0"/>
      <w:marTop w:val="0"/>
      <w:marBottom w:val="0"/>
      <w:divBdr>
        <w:top w:val="none" w:sz="0" w:space="0" w:color="auto"/>
        <w:left w:val="none" w:sz="0" w:space="0" w:color="auto"/>
        <w:bottom w:val="none" w:sz="0" w:space="0" w:color="auto"/>
        <w:right w:val="none" w:sz="0" w:space="0" w:color="auto"/>
      </w:divBdr>
      <w:divsChild>
        <w:div w:id="307367320">
          <w:marLeft w:val="547"/>
          <w:marRight w:val="0"/>
          <w:marTop w:val="96"/>
          <w:marBottom w:val="0"/>
          <w:divBdr>
            <w:top w:val="none" w:sz="0" w:space="0" w:color="auto"/>
            <w:left w:val="none" w:sz="0" w:space="0" w:color="auto"/>
            <w:bottom w:val="none" w:sz="0" w:space="0" w:color="auto"/>
            <w:right w:val="none" w:sz="0" w:space="0" w:color="auto"/>
          </w:divBdr>
        </w:div>
        <w:div w:id="1931349839">
          <w:marLeft w:val="547"/>
          <w:marRight w:val="0"/>
          <w:marTop w:val="96"/>
          <w:marBottom w:val="0"/>
          <w:divBdr>
            <w:top w:val="none" w:sz="0" w:space="0" w:color="auto"/>
            <w:left w:val="none" w:sz="0" w:space="0" w:color="auto"/>
            <w:bottom w:val="none" w:sz="0" w:space="0" w:color="auto"/>
            <w:right w:val="none" w:sz="0" w:space="0" w:color="auto"/>
          </w:divBdr>
        </w:div>
      </w:divsChild>
    </w:div>
    <w:div w:id="1603563243">
      <w:bodyDiv w:val="1"/>
      <w:marLeft w:val="0"/>
      <w:marRight w:val="0"/>
      <w:marTop w:val="0"/>
      <w:marBottom w:val="0"/>
      <w:divBdr>
        <w:top w:val="none" w:sz="0" w:space="0" w:color="auto"/>
        <w:left w:val="none" w:sz="0" w:space="0" w:color="auto"/>
        <w:bottom w:val="none" w:sz="0" w:space="0" w:color="auto"/>
        <w:right w:val="none" w:sz="0" w:space="0" w:color="auto"/>
      </w:divBdr>
      <w:divsChild>
        <w:div w:id="342977085">
          <w:marLeft w:val="547"/>
          <w:marRight w:val="0"/>
          <w:marTop w:val="115"/>
          <w:marBottom w:val="0"/>
          <w:divBdr>
            <w:top w:val="none" w:sz="0" w:space="0" w:color="auto"/>
            <w:left w:val="none" w:sz="0" w:space="0" w:color="auto"/>
            <w:bottom w:val="none" w:sz="0" w:space="0" w:color="auto"/>
            <w:right w:val="none" w:sz="0" w:space="0" w:color="auto"/>
          </w:divBdr>
        </w:div>
        <w:div w:id="2024084886">
          <w:marLeft w:val="547"/>
          <w:marRight w:val="0"/>
          <w:marTop w:val="115"/>
          <w:marBottom w:val="0"/>
          <w:divBdr>
            <w:top w:val="none" w:sz="0" w:space="0" w:color="auto"/>
            <w:left w:val="none" w:sz="0" w:space="0" w:color="auto"/>
            <w:bottom w:val="none" w:sz="0" w:space="0" w:color="auto"/>
            <w:right w:val="none" w:sz="0" w:space="0" w:color="auto"/>
          </w:divBdr>
        </w:div>
        <w:div w:id="1741253232">
          <w:marLeft w:val="547"/>
          <w:marRight w:val="0"/>
          <w:marTop w:val="115"/>
          <w:marBottom w:val="0"/>
          <w:divBdr>
            <w:top w:val="none" w:sz="0" w:space="0" w:color="auto"/>
            <w:left w:val="none" w:sz="0" w:space="0" w:color="auto"/>
            <w:bottom w:val="none" w:sz="0" w:space="0" w:color="auto"/>
            <w:right w:val="none" w:sz="0" w:space="0" w:color="auto"/>
          </w:divBdr>
        </w:div>
      </w:divsChild>
    </w:div>
    <w:div w:id="1609000973">
      <w:bodyDiv w:val="1"/>
      <w:marLeft w:val="0"/>
      <w:marRight w:val="0"/>
      <w:marTop w:val="0"/>
      <w:marBottom w:val="0"/>
      <w:divBdr>
        <w:top w:val="none" w:sz="0" w:space="0" w:color="auto"/>
        <w:left w:val="none" w:sz="0" w:space="0" w:color="auto"/>
        <w:bottom w:val="none" w:sz="0" w:space="0" w:color="auto"/>
        <w:right w:val="none" w:sz="0" w:space="0" w:color="auto"/>
      </w:divBdr>
      <w:divsChild>
        <w:div w:id="1135486612">
          <w:marLeft w:val="547"/>
          <w:marRight w:val="0"/>
          <w:marTop w:val="336"/>
          <w:marBottom w:val="0"/>
          <w:divBdr>
            <w:top w:val="none" w:sz="0" w:space="0" w:color="auto"/>
            <w:left w:val="none" w:sz="0" w:space="0" w:color="auto"/>
            <w:bottom w:val="none" w:sz="0" w:space="0" w:color="auto"/>
            <w:right w:val="none" w:sz="0" w:space="0" w:color="auto"/>
          </w:divBdr>
        </w:div>
        <w:div w:id="876041059">
          <w:marLeft w:val="547"/>
          <w:marRight w:val="0"/>
          <w:marTop w:val="336"/>
          <w:marBottom w:val="0"/>
          <w:divBdr>
            <w:top w:val="none" w:sz="0" w:space="0" w:color="auto"/>
            <w:left w:val="none" w:sz="0" w:space="0" w:color="auto"/>
            <w:bottom w:val="none" w:sz="0" w:space="0" w:color="auto"/>
            <w:right w:val="none" w:sz="0" w:space="0" w:color="auto"/>
          </w:divBdr>
        </w:div>
        <w:div w:id="904140995">
          <w:marLeft w:val="547"/>
          <w:marRight w:val="0"/>
          <w:marTop w:val="336"/>
          <w:marBottom w:val="0"/>
          <w:divBdr>
            <w:top w:val="none" w:sz="0" w:space="0" w:color="auto"/>
            <w:left w:val="none" w:sz="0" w:space="0" w:color="auto"/>
            <w:bottom w:val="none" w:sz="0" w:space="0" w:color="auto"/>
            <w:right w:val="none" w:sz="0" w:space="0" w:color="auto"/>
          </w:divBdr>
        </w:div>
        <w:div w:id="1192720468">
          <w:marLeft w:val="547"/>
          <w:marRight w:val="0"/>
          <w:marTop w:val="336"/>
          <w:marBottom w:val="0"/>
          <w:divBdr>
            <w:top w:val="none" w:sz="0" w:space="0" w:color="auto"/>
            <w:left w:val="none" w:sz="0" w:space="0" w:color="auto"/>
            <w:bottom w:val="none" w:sz="0" w:space="0" w:color="auto"/>
            <w:right w:val="none" w:sz="0" w:space="0" w:color="auto"/>
          </w:divBdr>
        </w:div>
      </w:divsChild>
    </w:div>
    <w:div w:id="1614481859">
      <w:bodyDiv w:val="1"/>
      <w:marLeft w:val="0"/>
      <w:marRight w:val="0"/>
      <w:marTop w:val="0"/>
      <w:marBottom w:val="0"/>
      <w:divBdr>
        <w:top w:val="none" w:sz="0" w:space="0" w:color="auto"/>
        <w:left w:val="none" w:sz="0" w:space="0" w:color="auto"/>
        <w:bottom w:val="none" w:sz="0" w:space="0" w:color="auto"/>
        <w:right w:val="none" w:sz="0" w:space="0" w:color="auto"/>
      </w:divBdr>
      <w:divsChild>
        <w:div w:id="1529027310">
          <w:marLeft w:val="547"/>
          <w:marRight w:val="0"/>
          <w:marTop w:val="288"/>
          <w:marBottom w:val="0"/>
          <w:divBdr>
            <w:top w:val="none" w:sz="0" w:space="0" w:color="auto"/>
            <w:left w:val="none" w:sz="0" w:space="0" w:color="auto"/>
            <w:bottom w:val="none" w:sz="0" w:space="0" w:color="auto"/>
            <w:right w:val="none" w:sz="0" w:space="0" w:color="auto"/>
          </w:divBdr>
        </w:div>
        <w:div w:id="90125441">
          <w:marLeft w:val="547"/>
          <w:marRight w:val="0"/>
          <w:marTop w:val="288"/>
          <w:marBottom w:val="0"/>
          <w:divBdr>
            <w:top w:val="none" w:sz="0" w:space="0" w:color="auto"/>
            <w:left w:val="none" w:sz="0" w:space="0" w:color="auto"/>
            <w:bottom w:val="none" w:sz="0" w:space="0" w:color="auto"/>
            <w:right w:val="none" w:sz="0" w:space="0" w:color="auto"/>
          </w:divBdr>
        </w:div>
      </w:divsChild>
    </w:div>
    <w:div w:id="1621954081">
      <w:bodyDiv w:val="1"/>
      <w:marLeft w:val="0"/>
      <w:marRight w:val="0"/>
      <w:marTop w:val="0"/>
      <w:marBottom w:val="0"/>
      <w:divBdr>
        <w:top w:val="none" w:sz="0" w:space="0" w:color="auto"/>
        <w:left w:val="none" w:sz="0" w:space="0" w:color="auto"/>
        <w:bottom w:val="none" w:sz="0" w:space="0" w:color="auto"/>
        <w:right w:val="none" w:sz="0" w:space="0" w:color="auto"/>
      </w:divBdr>
      <w:divsChild>
        <w:div w:id="1911884603">
          <w:marLeft w:val="547"/>
          <w:marRight w:val="0"/>
          <w:marTop w:val="288"/>
          <w:marBottom w:val="0"/>
          <w:divBdr>
            <w:top w:val="none" w:sz="0" w:space="0" w:color="auto"/>
            <w:left w:val="none" w:sz="0" w:space="0" w:color="auto"/>
            <w:bottom w:val="none" w:sz="0" w:space="0" w:color="auto"/>
            <w:right w:val="none" w:sz="0" w:space="0" w:color="auto"/>
          </w:divBdr>
        </w:div>
        <w:div w:id="543640823">
          <w:marLeft w:val="547"/>
          <w:marRight w:val="0"/>
          <w:marTop w:val="288"/>
          <w:marBottom w:val="0"/>
          <w:divBdr>
            <w:top w:val="none" w:sz="0" w:space="0" w:color="auto"/>
            <w:left w:val="none" w:sz="0" w:space="0" w:color="auto"/>
            <w:bottom w:val="none" w:sz="0" w:space="0" w:color="auto"/>
            <w:right w:val="none" w:sz="0" w:space="0" w:color="auto"/>
          </w:divBdr>
        </w:div>
        <w:div w:id="994723077">
          <w:marLeft w:val="547"/>
          <w:marRight w:val="0"/>
          <w:marTop w:val="288"/>
          <w:marBottom w:val="0"/>
          <w:divBdr>
            <w:top w:val="none" w:sz="0" w:space="0" w:color="auto"/>
            <w:left w:val="none" w:sz="0" w:space="0" w:color="auto"/>
            <w:bottom w:val="none" w:sz="0" w:space="0" w:color="auto"/>
            <w:right w:val="none" w:sz="0" w:space="0" w:color="auto"/>
          </w:divBdr>
        </w:div>
      </w:divsChild>
    </w:div>
    <w:div w:id="1623224404">
      <w:bodyDiv w:val="1"/>
      <w:marLeft w:val="0"/>
      <w:marRight w:val="0"/>
      <w:marTop w:val="0"/>
      <w:marBottom w:val="0"/>
      <w:divBdr>
        <w:top w:val="none" w:sz="0" w:space="0" w:color="auto"/>
        <w:left w:val="none" w:sz="0" w:space="0" w:color="auto"/>
        <w:bottom w:val="none" w:sz="0" w:space="0" w:color="auto"/>
        <w:right w:val="none" w:sz="0" w:space="0" w:color="auto"/>
      </w:divBdr>
    </w:div>
    <w:div w:id="1630013647">
      <w:bodyDiv w:val="1"/>
      <w:marLeft w:val="0"/>
      <w:marRight w:val="0"/>
      <w:marTop w:val="0"/>
      <w:marBottom w:val="0"/>
      <w:divBdr>
        <w:top w:val="none" w:sz="0" w:space="0" w:color="auto"/>
        <w:left w:val="none" w:sz="0" w:space="0" w:color="auto"/>
        <w:bottom w:val="none" w:sz="0" w:space="0" w:color="auto"/>
        <w:right w:val="none" w:sz="0" w:space="0" w:color="auto"/>
      </w:divBdr>
      <w:divsChild>
        <w:div w:id="1888450635">
          <w:marLeft w:val="547"/>
          <w:marRight w:val="0"/>
          <w:marTop w:val="240"/>
          <w:marBottom w:val="0"/>
          <w:divBdr>
            <w:top w:val="none" w:sz="0" w:space="0" w:color="auto"/>
            <w:left w:val="none" w:sz="0" w:space="0" w:color="auto"/>
            <w:bottom w:val="none" w:sz="0" w:space="0" w:color="auto"/>
            <w:right w:val="none" w:sz="0" w:space="0" w:color="auto"/>
          </w:divBdr>
        </w:div>
        <w:div w:id="1609849268">
          <w:marLeft w:val="547"/>
          <w:marRight w:val="0"/>
          <w:marTop w:val="240"/>
          <w:marBottom w:val="0"/>
          <w:divBdr>
            <w:top w:val="none" w:sz="0" w:space="0" w:color="auto"/>
            <w:left w:val="none" w:sz="0" w:space="0" w:color="auto"/>
            <w:bottom w:val="none" w:sz="0" w:space="0" w:color="auto"/>
            <w:right w:val="none" w:sz="0" w:space="0" w:color="auto"/>
          </w:divBdr>
        </w:div>
        <w:div w:id="1005128453">
          <w:marLeft w:val="547"/>
          <w:marRight w:val="0"/>
          <w:marTop w:val="240"/>
          <w:marBottom w:val="0"/>
          <w:divBdr>
            <w:top w:val="none" w:sz="0" w:space="0" w:color="auto"/>
            <w:left w:val="none" w:sz="0" w:space="0" w:color="auto"/>
            <w:bottom w:val="none" w:sz="0" w:space="0" w:color="auto"/>
            <w:right w:val="none" w:sz="0" w:space="0" w:color="auto"/>
          </w:divBdr>
        </w:div>
        <w:div w:id="147091931">
          <w:marLeft w:val="547"/>
          <w:marRight w:val="0"/>
          <w:marTop w:val="240"/>
          <w:marBottom w:val="0"/>
          <w:divBdr>
            <w:top w:val="none" w:sz="0" w:space="0" w:color="auto"/>
            <w:left w:val="none" w:sz="0" w:space="0" w:color="auto"/>
            <w:bottom w:val="none" w:sz="0" w:space="0" w:color="auto"/>
            <w:right w:val="none" w:sz="0" w:space="0" w:color="auto"/>
          </w:divBdr>
        </w:div>
        <w:div w:id="793913627">
          <w:marLeft w:val="547"/>
          <w:marRight w:val="0"/>
          <w:marTop w:val="240"/>
          <w:marBottom w:val="0"/>
          <w:divBdr>
            <w:top w:val="none" w:sz="0" w:space="0" w:color="auto"/>
            <w:left w:val="none" w:sz="0" w:space="0" w:color="auto"/>
            <w:bottom w:val="none" w:sz="0" w:space="0" w:color="auto"/>
            <w:right w:val="none" w:sz="0" w:space="0" w:color="auto"/>
          </w:divBdr>
        </w:div>
        <w:div w:id="310334701">
          <w:marLeft w:val="547"/>
          <w:marRight w:val="0"/>
          <w:marTop w:val="240"/>
          <w:marBottom w:val="0"/>
          <w:divBdr>
            <w:top w:val="none" w:sz="0" w:space="0" w:color="auto"/>
            <w:left w:val="none" w:sz="0" w:space="0" w:color="auto"/>
            <w:bottom w:val="none" w:sz="0" w:space="0" w:color="auto"/>
            <w:right w:val="none" w:sz="0" w:space="0" w:color="auto"/>
          </w:divBdr>
        </w:div>
        <w:div w:id="535846808">
          <w:marLeft w:val="547"/>
          <w:marRight w:val="0"/>
          <w:marTop w:val="240"/>
          <w:marBottom w:val="0"/>
          <w:divBdr>
            <w:top w:val="none" w:sz="0" w:space="0" w:color="auto"/>
            <w:left w:val="none" w:sz="0" w:space="0" w:color="auto"/>
            <w:bottom w:val="none" w:sz="0" w:space="0" w:color="auto"/>
            <w:right w:val="none" w:sz="0" w:space="0" w:color="auto"/>
          </w:divBdr>
        </w:div>
      </w:divsChild>
    </w:div>
    <w:div w:id="1638680370">
      <w:bodyDiv w:val="1"/>
      <w:marLeft w:val="0"/>
      <w:marRight w:val="0"/>
      <w:marTop w:val="0"/>
      <w:marBottom w:val="0"/>
      <w:divBdr>
        <w:top w:val="none" w:sz="0" w:space="0" w:color="auto"/>
        <w:left w:val="none" w:sz="0" w:space="0" w:color="auto"/>
        <w:bottom w:val="none" w:sz="0" w:space="0" w:color="auto"/>
        <w:right w:val="none" w:sz="0" w:space="0" w:color="auto"/>
      </w:divBdr>
    </w:div>
    <w:div w:id="1647707093">
      <w:bodyDiv w:val="1"/>
      <w:marLeft w:val="0"/>
      <w:marRight w:val="0"/>
      <w:marTop w:val="0"/>
      <w:marBottom w:val="0"/>
      <w:divBdr>
        <w:top w:val="none" w:sz="0" w:space="0" w:color="auto"/>
        <w:left w:val="none" w:sz="0" w:space="0" w:color="auto"/>
        <w:bottom w:val="none" w:sz="0" w:space="0" w:color="auto"/>
        <w:right w:val="none" w:sz="0" w:space="0" w:color="auto"/>
      </w:divBdr>
      <w:divsChild>
        <w:div w:id="1102645789">
          <w:marLeft w:val="547"/>
          <w:marRight w:val="0"/>
          <w:marTop w:val="96"/>
          <w:marBottom w:val="0"/>
          <w:divBdr>
            <w:top w:val="none" w:sz="0" w:space="0" w:color="auto"/>
            <w:left w:val="none" w:sz="0" w:space="0" w:color="auto"/>
            <w:bottom w:val="none" w:sz="0" w:space="0" w:color="auto"/>
            <w:right w:val="none" w:sz="0" w:space="0" w:color="auto"/>
          </w:divBdr>
        </w:div>
        <w:div w:id="1012876346">
          <w:marLeft w:val="547"/>
          <w:marRight w:val="0"/>
          <w:marTop w:val="96"/>
          <w:marBottom w:val="0"/>
          <w:divBdr>
            <w:top w:val="none" w:sz="0" w:space="0" w:color="auto"/>
            <w:left w:val="none" w:sz="0" w:space="0" w:color="auto"/>
            <w:bottom w:val="none" w:sz="0" w:space="0" w:color="auto"/>
            <w:right w:val="none" w:sz="0" w:space="0" w:color="auto"/>
          </w:divBdr>
        </w:div>
        <w:div w:id="1783181334">
          <w:marLeft w:val="547"/>
          <w:marRight w:val="0"/>
          <w:marTop w:val="96"/>
          <w:marBottom w:val="0"/>
          <w:divBdr>
            <w:top w:val="none" w:sz="0" w:space="0" w:color="auto"/>
            <w:left w:val="none" w:sz="0" w:space="0" w:color="auto"/>
            <w:bottom w:val="none" w:sz="0" w:space="0" w:color="auto"/>
            <w:right w:val="none" w:sz="0" w:space="0" w:color="auto"/>
          </w:divBdr>
        </w:div>
        <w:div w:id="997463738">
          <w:marLeft w:val="547"/>
          <w:marRight w:val="0"/>
          <w:marTop w:val="96"/>
          <w:marBottom w:val="0"/>
          <w:divBdr>
            <w:top w:val="none" w:sz="0" w:space="0" w:color="auto"/>
            <w:left w:val="none" w:sz="0" w:space="0" w:color="auto"/>
            <w:bottom w:val="none" w:sz="0" w:space="0" w:color="auto"/>
            <w:right w:val="none" w:sz="0" w:space="0" w:color="auto"/>
          </w:divBdr>
        </w:div>
        <w:div w:id="1581254192">
          <w:marLeft w:val="547"/>
          <w:marRight w:val="0"/>
          <w:marTop w:val="96"/>
          <w:marBottom w:val="0"/>
          <w:divBdr>
            <w:top w:val="none" w:sz="0" w:space="0" w:color="auto"/>
            <w:left w:val="none" w:sz="0" w:space="0" w:color="auto"/>
            <w:bottom w:val="none" w:sz="0" w:space="0" w:color="auto"/>
            <w:right w:val="none" w:sz="0" w:space="0" w:color="auto"/>
          </w:divBdr>
        </w:div>
      </w:divsChild>
    </w:div>
    <w:div w:id="1649702626">
      <w:bodyDiv w:val="1"/>
      <w:marLeft w:val="0"/>
      <w:marRight w:val="0"/>
      <w:marTop w:val="0"/>
      <w:marBottom w:val="0"/>
      <w:divBdr>
        <w:top w:val="none" w:sz="0" w:space="0" w:color="auto"/>
        <w:left w:val="none" w:sz="0" w:space="0" w:color="auto"/>
        <w:bottom w:val="none" w:sz="0" w:space="0" w:color="auto"/>
        <w:right w:val="none" w:sz="0" w:space="0" w:color="auto"/>
      </w:divBdr>
      <w:divsChild>
        <w:div w:id="1882277406">
          <w:marLeft w:val="547"/>
          <w:marRight w:val="0"/>
          <w:marTop w:val="115"/>
          <w:marBottom w:val="0"/>
          <w:divBdr>
            <w:top w:val="none" w:sz="0" w:space="0" w:color="auto"/>
            <w:left w:val="none" w:sz="0" w:space="0" w:color="auto"/>
            <w:bottom w:val="none" w:sz="0" w:space="0" w:color="auto"/>
            <w:right w:val="none" w:sz="0" w:space="0" w:color="auto"/>
          </w:divBdr>
        </w:div>
        <w:div w:id="355160776">
          <w:marLeft w:val="547"/>
          <w:marRight w:val="0"/>
          <w:marTop w:val="115"/>
          <w:marBottom w:val="0"/>
          <w:divBdr>
            <w:top w:val="none" w:sz="0" w:space="0" w:color="auto"/>
            <w:left w:val="none" w:sz="0" w:space="0" w:color="auto"/>
            <w:bottom w:val="none" w:sz="0" w:space="0" w:color="auto"/>
            <w:right w:val="none" w:sz="0" w:space="0" w:color="auto"/>
          </w:divBdr>
        </w:div>
        <w:div w:id="638070446">
          <w:marLeft w:val="547"/>
          <w:marRight w:val="0"/>
          <w:marTop w:val="115"/>
          <w:marBottom w:val="0"/>
          <w:divBdr>
            <w:top w:val="none" w:sz="0" w:space="0" w:color="auto"/>
            <w:left w:val="none" w:sz="0" w:space="0" w:color="auto"/>
            <w:bottom w:val="none" w:sz="0" w:space="0" w:color="auto"/>
            <w:right w:val="none" w:sz="0" w:space="0" w:color="auto"/>
          </w:divBdr>
        </w:div>
      </w:divsChild>
    </w:div>
    <w:div w:id="1655523370">
      <w:bodyDiv w:val="1"/>
      <w:marLeft w:val="0"/>
      <w:marRight w:val="0"/>
      <w:marTop w:val="0"/>
      <w:marBottom w:val="0"/>
      <w:divBdr>
        <w:top w:val="none" w:sz="0" w:space="0" w:color="auto"/>
        <w:left w:val="none" w:sz="0" w:space="0" w:color="auto"/>
        <w:bottom w:val="none" w:sz="0" w:space="0" w:color="auto"/>
        <w:right w:val="none" w:sz="0" w:space="0" w:color="auto"/>
      </w:divBdr>
      <w:divsChild>
        <w:div w:id="1096174064">
          <w:marLeft w:val="547"/>
          <w:marRight w:val="0"/>
          <w:marTop w:val="336"/>
          <w:marBottom w:val="0"/>
          <w:divBdr>
            <w:top w:val="none" w:sz="0" w:space="0" w:color="auto"/>
            <w:left w:val="none" w:sz="0" w:space="0" w:color="auto"/>
            <w:bottom w:val="none" w:sz="0" w:space="0" w:color="auto"/>
            <w:right w:val="none" w:sz="0" w:space="0" w:color="auto"/>
          </w:divBdr>
        </w:div>
        <w:div w:id="1494179118">
          <w:marLeft w:val="547"/>
          <w:marRight w:val="0"/>
          <w:marTop w:val="336"/>
          <w:marBottom w:val="0"/>
          <w:divBdr>
            <w:top w:val="none" w:sz="0" w:space="0" w:color="auto"/>
            <w:left w:val="none" w:sz="0" w:space="0" w:color="auto"/>
            <w:bottom w:val="none" w:sz="0" w:space="0" w:color="auto"/>
            <w:right w:val="none" w:sz="0" w:space="0" w:color="auto"/>
          </w:divBdr>
        </w:div>
      </w:divsChild>
    </w:div>
    <w:div w:id="1669821853">
      <w:bodyDiv w:val="1"/>
      <w:marLeft w:val="0"/>
      <w:marRight w:val="0"/>
      <w:marTop w:val="0"/>
      <w:marBottom w:val="0"/>
      <w:divBdr>
        <w:top w:val="none" w:sz="0" w:space="0" w:color="auto"/>
        <w:left w:val="none" w:sz="0" w:space="0" w:color="auto"/>
        <w:bottom w:val="none" w:sz="0" w:space="0" w:color="auto"/>
        <w:right w:val="none" w:sz="0" w:space="0" w:color="auto"/>
      </w:divBdr>
    </w:div>
    <w:div w:id="1673876555">
      <w:bodyDiv w:val="1"/>
      <w:marLeft w:val="0"/>
      <w:marRight w:val="0"/>
      <w:marTop w:val="0"/>
      <w:marBottom w:val="0"/>
      <w:divBdr>
        <w:top w:val="none" w:sz="0" w:space="0" w:color="auto"/>
        <w:left w:val="none" w:sz="0" w:space="0" w:color="auto"/>
        <w:bottom w:val="none" w:sz="0" w:space="0" w:color="auto"/>
        <w:right w:val="none" w:sz="0" w:space="0" w:color="auto"/>
      </w:divBdr>
      <w:divsChild>
        <w:div w:id="1912496654">
          <w:marLeft w:val="547"/>
          <w:marRight w:val="0"/>
          <w:marTop w:val="288"/>
          <w:marBottom w:val="0"/>
          <w:divBdr>
            <w:top w:val="none" w:sz="0" w:space="0" w:color="auto"/>
            <w:left w:val="none" w:sz="0" w:space="0" w:color="auto"/>
            <w:bottom w:val="none" w:sz="0" w:space="0" w:color="auto"/>
            <w:right w:val="none" w:sz="0" w:space="0" w:color="auto"/>
          </w:divBdr>
        </w:div>
      </w:divsChild>
    </w:div>
    <w:div w:id="1689215466">
      <w:bodyDiv w:val="1"/>
      <w:marLeft w:val="0"/>
      <w:marRight w:val="0"/>
      <w:marTop w:val="0"/>
      <w:marBottom w:val="0"/>
      <w:divBdr>
        <w:top w:val="none" w:sz="0" w:space="0" w:color="auto"/>
        <w:left w:val="none" w:sz="0" w:space="0" w:color="auto"/>
        <w:bottom w:val="none" w:sz="0" w:space="0" w:color="auto"/>
        <w:right w:val="none" w:sz="0" w:space="0" w:color="auto"/>
      </w:divBdr>
      <w:divsChild>
        <w:div w:id="1852795935">
          <w:marLeft w:val="547"/>
          <w:marRight w:val="0"/>
          <w:marTop w:val="134"/>
          <w:marBottom w:val="0"/>
          <w:divBdr>
            <w:top w:val="none" w:sz="0" w:space="0" w:color="auto"/>
            <w:left w:val="none" w:sz="0" w:space="0" w:color="auto"/>
            <w:bottom w:val="none" w:sz="0" w:space="0" w:color="auto"/>
            <w:right w:val="none" w:sz="0" w:space="0" w:color="auto"/>
          </w:divBdr>
        </w:div>
        <w:div w:id="615645905">
          <w:marLeft w:val="547"/>
          <w:marRight w:val="0"/>
          <w:marTop w:val="134"/>
          <w:marBottom w:val="0"/>
          <w:divBdr>
            <w:top w:val="none" w:sz="0" w:space="0" w:color="auto"/>
            <w:left w:val="none" w:sz="0" w:space="0" w:color="auto"/>
            <w:bottom w:val="none" w:sz="0" w:space="0" w:color="auto"/>
            <w:right w:val="none" w:sz="0" w:space="0" w:color="auto"/>
          </w:divBdr>
        </w:div>
        <w:div w:id="1913082481">
          <w:marLeft w:val="547"/>
          <w:marRight w:val="0"/>
          <w:marTop w:val="134"/>
          <w:marBottom w:val="0"/>
          <w:divBdr>
            <w:top w:val="none" w:sz="0" w:space="0" w:color="auto"/>
            <w:left w:val="none" w:sz="0" w:space="0" w:color="auto"/>
            <w:bottom w:val="none" w:sz="0" w:space="0" w:color="auto"/>
            <w:right w:val="none" w:sz="0" w:space="0" w:color="auto"/>
          </w:divBdr>
        </w:div>
      </w:divsChild>
    </w:div>
    <w:div w:id="1718428796">
      <w:bodyDiv w:val="1"/>
      <w:marLeft w:val="0"/>
      <w:marRight w:val="0"/>
      <w:marTop w:val="0"/>
      <w:marBottom w:val="0"/>
      <w:divBdr>
        <w:top w:val="none" w:sz="0" w:space="0" w:color="auto"/>
        <w:left w:val="none" w:sz="0" w:space="0" w:color="auto"/>
        <w:bottom w:val="none" w:sz="0" w:space="0" w:color="auto"/>
        <w:right w:val="none" w:sz="0" w:space="0" w:color="auto"/>
      </w:divBdr>
      <w:divsChild>
        <w:div w:id="1535800374">
          <w:marLeft w:val="547"/>
          <w:marRight w:val="0"/>
          <w:marTop w:val="115"/>
          <w:marBottom w:val="0"/>
          <w:divBdr>
            <w:top w:val="none" w:sz="0" w:space="0" w:color="auto"/>
            <w:left w:val="none" w:sz="0" w:space="0" w:color="auto"/>
            <w:bottom w:val="none" w:sz="0" w:space="0" w:color="auto"/>
            <w:right w:val="none" w:sz="0" w:space="0" w:color="auto"/>
          </w:divBdr>
        </w:div>
        <w:div w:id="1200705738">
          <w:marLeft w:val="547"/>
          <w:marRight w:val="0"/>
          <w:marTop w:val="115"/>
          <w:marBottom w:val="0"/>
          <w:divBdr>
            <w:top w:val="none" w:sz="0" w:space="0" w:color="auto"/>
            <w:left w:val="none" w:sz="0" w:space="0" w:color="auto"/>
            <w:bottom w:val="none" w:sz="0" w:space="0" w:color="auto"/>
            <w:right w:val="none" w:sz="0" w:space="0" w:color="auto"/>
          </w:divBdr>
        </w:div>
        <w:div w:id="1367752838">
          <w:marLeft w:val="547"/>
          <w:marRight w:val="0"/>
          <w:marTop w:val="115"/>
          <w:marBottom w:val="0"/>
          <w:divBdr>
            <w:top w:val="none" w:sz="0" w:space="0" w:color="auto"/>
            <w:left w:val="none" w:sz="0" w:space="0" w:color="auto"/>
            <w:bottom w:val="none" w:sz="0" w:space="0" w:color="auto"/>
            <w:right w:val="none" w:sz="0" w:space="0" w:color="auto"/>
          </w:divBdr>
        </w:div>
      </w:divsChild>
    </w:div>
    <w:div w:id="1739550702">
      <w:bodyDiv w:val="1"/>
      <w:marLeft w:val="0"/>
      <w:marRight w:val="0"/>
      <w:marTop w:val="0"/>
      <w:marBottom w:val="0"/>
      <w:divBdr>
        <w:top w:val="none" w:sz="0" w:space="0" w:color="auto"/>
        <w:left w:val="none" w:sz="0" w:space="0" w:color="auto"/>
        <w:bottom w:val="none" w:sz="0" w:space="0" w:color="auto"/>
        <w:right w:val="none" w:sz="0" w:space="0" w:color="auto"/>
      </w:divBdr>
      <w:divsChild>
        <w:div w:id="768894618">
          <w:marLeft w:val="547"/>
          <w:marRight w:val="0"/>
          <w:marTop w:val="96"/>
          <w:marBottom w:val="0"/>
          <w:divBdr>
            <w:top w:val="none" w:sz="0" w:space="0" w:color="auto"/>
            <w:left w:val="none" w:sz="0" w:space="0" w:color="auto"/>
            <w:bottom w:val="none" w:sz="0" w:space="0" w:color="auto"/>
            <w:right w:val="none" w:sz="0" w:space="0" w:color="auto"/>
          </w:divBdr>
        </w:div>
        <w:div w:id="1612660333">
          <w:marLeft w:val="547"/>
          <w:marRight w:val="0"/>
          <w:marTop w:val="96"/>
          <w:marBottom w:val="0"/>
          <w:divBdr>
            <w:top w:val="none" w:sz="0" w:space="0" w:color="auto"/>
            <w:left w:val="none" w:sz="0" w:space="0" w:color="auto"/>
            <w:bottom w:val="none" w:sz="0" w:space="0" w:color="auto"/>
            <w:right w:val="none" w:sz="0" w:space="0" w:color="auto"/>
          </w:divBdr>
        </w:div>
        <w:div w:id="1334183030">
          <w:marLeft w:val="547"/>
          <w:marRight w:val="0"/>
          <w:marTop w:val="96"/>
          <w:marBottom w:val="0"/>
          <w:divBdr>
            <w:top w:val="none" w:sz="0" w:space="0" w:color="auto"/>
            <w:left w:val="none" w:sz="0" w:space="0" w:color="auto"/>
            <w:bottom w:val="none" w:sz="0" w:space="0" w:color="auto"/>
            <w:right w:val="none" w:sz="0" w:space="0" w:color="auto"/>
          </w:divBdr>
        </w:div>
        <w:div w:id="336930134">
          <w:marLeft w:val="547"/>
          <w:marRight w:val="0"/>
          <w:marTop w:val="96"/>
          <w:marBottom w:val="0"/>
          <w:divBdr>
            <w:top w:val="none" w:sz="0" w:space="0" w:color="auto"/>
            <w:left w:val="none" w:sz="0" w:space="0" w:color="auto"/>
            <w:bottom w:val="none" w:sz="0" w:space="0" w:color="auto"/>
            <w:right w:val="none" w:sz="0" w:space="0" w:color="auto"/>
          </w:divBdr>
        </w:div>
      </w:divsChild>
    </w:div>
    <w:div w:id="1777407660">
      <w:bodyDiv w:val="1"/>
      <w:marLeft w:val="0"/>
      <w:marRight w:val="0"/>
      <w:marTop w:val="0"/>
      <w:marBottom w:val="0"/>
      <w:divBdr>
        <w:top w:val="none" w:sz="0" w:space="0" w:color="auto"/>
        <w:left w:val="none" w:sz="0" w:space="0" w:color="auto"/>
        <w:bottom w:val="none" w:sz="0" w:space="0" w:color="auto"/>
        <w:right w:val="none" w:sz="0" w:space="0" w:color="auto"/>
      </w:divBdr>
      <w:divsChild>
        <w:div w:id="1043670265">
          <w:marLeft w:val="547"/>
          <w:marRight w:val="0"/>
          <w:marTop w:val="96"/>
          <w:marBottom w:val="0"/>
          <w:divBdr>
            <w:top w:val="none" w:sz="0" w:space="0" w:color="auto"/>
            <w:left w:val="none" w:sz="0" w:space="0" w:color="auto"/>
            <w:bottom w:val="none" w:sz="0" w:space="0" w:color="auto"/>
            <w:right w:val="none" w:sz="0" w:space="0" w:color="auto"/>
          </w:divBdr>
        </w:div>
        <w:div w:id="357463207">
          <w:marLeft w:val="547"/>
          <w:marRight w:val="0"/>
          <w:marTop w:val="86"/>
          <w:marBottom w:val="0"/>
          <w:divBdr>
            <w:top w:val="none" w:sz="0" w:space="0" w:color="auto"/>
            <w:left w:val="none" w:sz="0" w:space="0" w:color="auto"/>
            <w:bottom w:val="none" w:sz="0" w:space="0" w:color="auto"/>
            <w:right w:val="none" w:sz="0" w:space="0" w:color="auto"/>
          </w:divBdr>
        </w:div>
        <w:div w:id="1743406754">
          <w:marLeft w:val="547"/>
          <w:marRight w:val="0"/>
          <w:marTop w:val="86"/>
          <w:marBottom w:val="0"/>
          <w:divBdr>
            <w:top w:val="none" w:sz="0" w:space="0" w:color="auto"/>
            <w:left w:val="none" w:sz="0" w:space="0" w:color="auto"/>
            <w:bottom w:val="none" w:sz="0" w:space="0" w:color="auto"/>
            <w:right w:val="none" w:sz="0" w:space="0" w:color="auto"/>
          </w:divBdr>
        </w:div>
        <w:div w:id="1828932233">
          <w:marLeft w:val="547"/>
          <w:marRight w:val="0"/>
          <w:marTop w:val="86"/>
          <w:marBottom w:val="0"/>
          <w:divBdr>
            <w:top w:val="none" w:sz="0" w:space="0" w:color="auto"/>
            <w:left w:val="none" w:sz="0" w:space="0" w:color="auto"/>
            <w:bottom w:val="none" w:sz="0" w:space="0" w:color="auto"/>
            <w:right w:val="none" w:sz="0" w:space="0" w:color="auto"/>
          </w:divBdr>
        </w:div>
        <w:div w:id="326052509">
          <w:marLeft w:val="547"/>
          <w:marRight w:val="0"/>
          <w:marTop w:val="86"/>
          <w:marBottom w:val="0"/>
          <w:divBdr>
            <w:top w:val="none" w:sz="0" w:space="0" w:color="auto"/>
            <w:left w:val="none" w:sz="0" w:space="0" w:color="auto"/>
            <w:bottom w:val="none" w:sz="0" w:space="0" w:color="auto"/>
            <w:right w:val="none" w:sz="0" w:space="0" w:color="auto"/>
          </w:divBdr>
        </w:div>
        <w:div w:id="1893417507">
          <w:marLeft w:val="547"/>
          <w:marRight w:val="0"/>
          <w:marTop w:val="86"/>
          <w:marBottom w:val="0"/>
          <w:divBdr>
            <w:top w:val="none" w:sz="0" w:space="0" w:color="auto"/>
            <w:left w:val="none" w:sz="0" w:space="0" w:color="auto"/>
            <w:bottom w:val="none" w:sz="0" w:space="0" w:color="auto"/>
            <w:right w:val="none" w:sz="0" w:space="0" w:color="auto"/>
          </w:divBdr>
        </w:div>
        <w:div w:id="308287677">
          <w:marLeft w:val="547"/>
          <w:marRight w:val="0"/>
          <w:marTop w:val="86"/>
          <w:marBottom w:val="0"/>
          <w:divBdr>
            <w:top w:val="none" w:sz="0" w:space="0" w:color="auto"/>
            <w:left w:val="none" w:sz="0" w:space="0" w:color="auto"/>
            <w:bottom w:val="none" w:sz="0" w:space="0" w:color="auto"/>
            <w:right w:val="none" w:sz="0" w:space="0" w:color="auto"/>
          </w:divBdr>
        </w:div>
        <w:div w:id="1131288085">
          <w:marLeft w:val="547"/>
          <w:marRight w:val="0"/>
          <w:marTop w:val="86"/>
          <w:marBottom w:val="0"/>
          <w:divBdr>
            <w:top w:val="none" w:sz="0" w:space="0" w:color="auto"/>
            <w:left w:val="none" w:sz="0" w:space="0" w:color="auto"/>
            <w:bottom w:val="none" w:sz="0" w:space="0" w:color="auto"/>
            <w:right w:val="none" w:sz="0" w:space="0" w:color="auto"/>
          </w:divBdr>
        </w:div>
        <w:div w:id="592325584">
          <w:marLeft w:val="547"/>
          <w:marRight w:val="0"/>
          <w:marTop w:val="86"/>
          <w:marBottom w:val="0"/>
          <w:divBdr>
            <w:top w:val="none" w:sz="0" w:space="0" w:color="auto"/>
            <w:left w:val="none" w:sz="0" w:space="0" w:color="auto"/>
            <w:bottom w:val="none" w:sz="0" w:space="0" w:color="auto"/>
            <w:right w:val="none" w:sz="0" w:space="0" w:color="auto"/>
          </w:divBdr>
        </w:div>
      </w:divsChild>
    </w:div>
    <w:div w:id="1782531827">
      <w:bodyDiv w:val="1"/>
      <w:marLeft w:val="0"/>
      <w:marRight w:val="0"/>
      <w:marTop w:val="0"/>
      <w:marBottom w:val="0"/>
      <w:divBdr>
        <w:top w:val="none" w:sz="0" w:space="0" w:color="auto"/>
        <w:left w:val="none" w:sz="0" w:space="0" w:color="auto"/>
        <w:bottom w:val="none" w:sz="0" w:space="0" w:color="auto"/>
        <w:right w:val="none" w:sz="0" w:space="0" w:color="auto"/>
      </w:divBdr>
      <w:divsChild>
        <w:div w:id="567812290">
          <w:marLeft w:val="547"/>
          <w:marRight w:val="0"/>
          <w:marTop w:val="96"/>
          <w:marBottom w:val="0"/>
          <w:divBdr>
            <w:top w:val="none" w:sz="0" w:space="0" w:color="auto"/>
            <w:left w:val="none" w:sz="0" w:space="0" w:color="auto"/>
            <w:bottom w:val="none" w:sz="0" w:space="0" w:color="auto"/>
            <w:right w:val="none" w:sz="0" w:space="0" w:color="auto"/>
          </w:divBdr>
        </w:div>
        <w:div w:id="1228998061">
          <w:marLeft w:val="547"/>
          <w:marRight w:val="0"/>
          <w:marTop w:val="96"/>
          <w:marBottom w:val="0"/>
          <w:divBdr>
            <w:top w:val="none" w:sz="0" w:space="0" w:color="auto"/>
            <w:left w:val="none" w:sz="0" w:space="0" w:color="auto"/>
            <w:bottom w:val="none" w:sz="0" w:space="0" w:color="auto"/>
            <w:right w:val="none" w:sz="0" w:space="0" w:color="auto"/>
          </w:divBdr>
        </w:div>
        <w:div w:id="1038513044">
          <w:marLeft w:val="547"/>
          <w:marRight w:val="0"/>
          <w:marTop w:val="96"/>
          <w:marBottom w:val="0"/>
          <w:divBdr>
            <w:top w:val="none" w:sz="0" w:space="0" w:color="auto"/>
            <w:left w:val="none" w:sz="0" w:space="0" w:color="auto"/>
            <w:bottom w:val="none" w:sz="0" w:space="0" w:color="auto"/>
            <w:right w:val="none" w:sz="0" w:space="0" w:color="auto"/>
          </w:divBdr>
        </w:div>
        <w:div w:id="449862832">
          <w:marLeft w:val="547"/>
          <w:marRight w:val="0"/>
          <w:marTop w:val="96"/>
          <w:marBottom w:val="0"/>
          <w:divBdr>
            <w:top w:val="none" w:sz="0" w:space="0" w:color="auto"/>
            <w:left w:val="none" w:sz="0" w:space="0" w:color="auto"/>
            <w:bottom w:val="none" w:sz="0" w:space="0" w:color="auto"/>
            <w:right w:val="none" w:sz="0" w:space="0" w:color="auto"/>
          </w:divBdr>
        </w:div>
        <w:div w:id="220480703">
          <w:marLeft w:val="547"/>
          <w:marRight w:val="0"/>
          <w:marTop w:val="96"/>
          <w:marBottom w:val="0"/>
          <w:divBdr>
            <w:top w:val="none" w:sz="0" w:space="0" w:color="auto"/>
            <w:left w:val="none" w:sz="0" w:space="0" w:color="auto"/>
            <w:bottom w:val="none" w:sz="0" w:space="0" w:color="auto"/>
            <w:right w:val="none" w:sz="0" w:space="0" w:color="auto"/>
          </w:divBdr>
        </w:div>
      </w:divsChild>
    </w:div>
    <w:div w:id="1791123023">
      <w:bodyDiv w:val="1"/>
      <w:marLeft w:val="0"/>
      <w:marRight w:val="0"/>
      <w:marTop w:val="0"/>
      <w:marBottom w:val="0"/>
      <w:divBdr>
        <w:top w:val="none" w:sz="0" w:space="0" w:color="auto"/>
        <w:left w:val="none" w:sz="0" w:space="0" w:color="auto"/>
        <w:bottom w:val="none" w:sz="0" w:space="0" w:color="auto"/>
        <w:right w:val="none" w:sz="0" w:space="0" w:color="auto"/>
      </w:divBdr>
      <w:divsChild>
        <w:div w:id="935745801">
          <w:marLeft w:val="547"/>
          <w:marRight w:val="0"/>
          <w:marTop w:val="288"/>
          <w:marBottom w:val="0"/>
          <w:divBdr>
            <w:top w:val="none" w:sz="0" w:space="0" w:color="auto"/>
            <w:left w:val="none" w:sz="0" w:space="0" w:color="auto"/>
            <w:bottom w:val="none" w:sz="0" w:space="0" w:color="auto"/>
            <w:right w:val="none" w:sz="0" w:space="0" w:color="auto"/>
          </w:divBdr>
        </w:div>
        <w:div w:id="338124416">
          <w:marLeft w:val="547"/>
          <w:marRight w:val="0"/>
          <w:marTop w:val="288"/>
          <w:marBottom w:val="0"/>
          <w:divBdr>
            <w:top w:val="none" w:sz="0" w:space="0" w:color="auto"/>
            <w:left w:val="none" w:sz="0" w:space="0" w:color="auto"/>
            <w:bottom w:val="none" w:sz="0" w:space="0" w:color="auto"/>
            <w:right w:val="none" w:sz="0" w:space="0" w:color="auto"/>
          </w:divBdr>
        </w:div>
      </w:divsChild>
    </w:div>
    <w:div w:id="1798063749">
      <w:bodyDiv w:val="1"/>
      <w:marLeft w:val="0"/>
      <w:marRight w:val="0"/>
      <w:marTop w:val="0"/>
      <w:marBottom w:val="0"/>
      <w:divBdr>
        <w:top w:val="none" w:sz="0" w:space="0" w:color="auto"/>
        <w:left w:val="none" w:sz="0" w:space="0" w:color="auto"/>
        <w:bottom w:val="none" w:sz="0" w:space="0" w:color="auto"/>
        <w:right w:val="none" w:sz="0" w:space="0" w:color="auto"/>
      </w:divBdr>
    </w:div>
    <w:div w:id="1807315873">
      <w:bodyDiv w:val="1"/>
      <w:marLeft w:val="0"/>
      <w:marRight w:val="0"/>
      <w:marTop w:val="0"/>
      <w:marBottom w:val="0"/>
      <w:divBdr>
        <w:top w:val="none" w:sz="0" w:space="0" w:color="auto"/>
        <w:left w:val="none" w:sz="0" w:space="0" w:color="auto"/>
        <w:bottom w:val="none" w:sz="0" w:space="0" w:color="auto"/>
        <w:right w:val="none" w:sz="0" w:space="0" w:color="auto"/>
      </w:divBdr>
      <w:divsChild>
        <w:div w:id="1227259748">
          <w:marLeft w:val="547"/>
          <w:marRight w:val="0"/>
          <w:marTop w:val="96"/>
          <w:marBottom w:val="0"/>
          <w:divBdr>
            <w:top w:val="none" w:sz="0" w:space="0" w:color="auto"/>
            <w:left w:val="none" w:sz="0" w:space="0" w:color="auto"/>
            <w:bottom w:val="none" w:sz="0" w:space="0" w:color="auto"/>
            <w:right w:val="none" w:sz="0" w:space="0" w:color="auto"/>
          </w:divBdr>
        </w:div>
        <w:div w:id="511528289">
          <w:marLeft w:val="547"/>
          <w:marRight w:val="0"/>
          <w:marTop w:val="96"/>
          <w:marBottom w:val="0"/>
          <w:divBdr>
            <w:top w:val="none" w:sz="0" w:space="0" w:color="auto"/>
            <w:left w:val="none" w:sz="0" w:space="0" w:color="auto"/>
            <w:bottom w:val="none" w:sz="0" w:space="0" w:color="auto"/>
            <w:right w:val="none" w:sz="0" w:space="0" w:color="auto"/>
          </w:divBdr>
        </w:div>
        <w:div w:id="626471991">
          <w:marLeft w:val="547"/>
          <w:marRight w:val="0"/>
          <w:marTop w:val="96"/>
          <w:marBottom w:val="0"/>
          <w:divBdr>
            <w:top w:val="none" w:sz="0" w:space="0" w:color="auto"/>
            <w:left w:val="none" w:sz="0" w:space="0" w:color="auto"/>
            <w:bottom w:val="none" w:sz="0" w:space="0" w:color="auto"/>
            <w:right w:val="none" w:sz="0" w:space="0" w:color="auto"/>
          </w:divBdr>
        </w:div>
        <w:div w:id="1102605953">
          <w:marLeft w:val="547"/>
          <w:marRight w:val="0"/>
          <w:marTop w:val="96"/>
          <w:marBottom w:val="0"/>
          <w:divBdr>
            <w:top w:val="none" w:sz="0" w:space="0" w:color="auto"/>
            <w:left w:val="none" w:sz="0" w:space="0" w:color="auto"/>
            <w:bottom w:val="none" w:sz="0" w:space="0" w:color="auto"/>
            <w:right w:val="none" w:sz="0" w:space="0" w:color="auto"/>
          </w:divBdr>
        </w:div>
      </w:divsChild>
    </w:div>
    <w:div w:id="1809398892">
      <w:bodyDiv w:val="1"/>
      <w:marLeft w:val="0"/>
      <w:marRight w:val="0"/>
      <w:marTop w:val="0"/>
      <w:marBottom w:val="0"/>
      <w:divBdr>
        <w:top w:val="none" w:sz="0" w:space="0" w:color="auto"/>
        <w:left w:val="none" w:sz="0" w:space="0" w:color="auto"/>
        <w:bottom w:val="none" w:sz="0" w:space="0" w:color="auto"/>
        <w:right w:val="none" w:sz="0" w:space="0" w:color="auto"/>
      </w:divBdr>
      <w:divsChild>
        <w:div w:id="841705598">
          <w:marLeft w:val="547"/>
          <w:marRight w:val="0"/>
          <w:marTop w:val="115"/>
          <w:marBottom w:val="0"/>
          <w:divBdr>
            <w:top w:val="none" w:sz="0" w:space="0" w:color="auto"/>
            <w:left w:val="none" w:sz="0" w:space="0" w:color="auto"/>
            <w:bottom w:val="none" w:sz="0" w:space="0" w:color="auto"/>
            <w:right w:val="none" w:sz="0" w:space="0" w:color="auto"/>
          </w:divBdr>
        </w:div>
        <w:div w:id="1737782460">
          <w:marLeft w:val="547"/>
          <w:marRight w:val="0"/>
          <w:marTop w:val="115"/>
          <w:marBottom w:val="0"/>
          <w:divBdr>
            <w:top w:val="none" w:sz="0" w:space="0" w:color="auto"/>
            <w:left w:val="none" w:sz="0" w:space="0" w:color="auto"/>
            <w:bottom w:val="none" w:sz="0" w:space="0" w:color="auto"/>
            <w:right w:val="none" w:sz="0" w:space="0" w:color="auto"/>
          </w:divBdr>
        </w:div>
        <w:div w:id="1597247061">
          <w:marLeft w:val="547"/>
          <w:marRight w:val="0"/>
          <w:marTop w:val="115"/>
          <w:marBottom w:val="0"/>
          <w:divBdr>
            <w:top w:val="none" w:sz="0" w:space="0" w:color="auto"/>
            <w:left w:val="none" w:sz="0" w:space="0" w:color="auto"/>
            <w:bottom w:val="none" w:sz="0" w:space="0" w:color="auto"/>
            <w:right w:val="none" w:sz="0" w:space="0" w:color="auto"/>
          </w:divBdr>
        </w:div>
      </w:divsChild>
    </w:div>
    <w:div w:id="1852329654">
      <w:bodyDiv w:val="1"/>
      <w:marLeft w:val="0"/>
      <w:marRight w:val="0"/>
      <w:marTop w:val="0"/>
      <w:marBottom w:val="0"/>
      <w:divBdr>
        <w:top w:val="none" w:sz="0" w:space="0" w:color="auto"/>
        <w:left w:val="none" w:sz="0" w:space="0" w:color="auto"/>
        <w:bottom w:val="none" w:sz="0" w:space="0" w:color="auto"/>
        <w:right w:val="none" w:sz="0" w:space="0" w:color="auto"/>
      </w:divBdr>
      <w:divsChild>
        <w:div w:id="915239063">
          <w:marLeft w:val="547"/>
          <w:marRight w:val="0"/>
          <w:marTop w:val="288"/>
          <w:marBottom w:val="0"/>
          <w:divBdr>
            <w:top w:val="none" w:sz="0" w:space="0" w:color="auto"/>
            <w:left w:val="none" w:sz="0" w:space="0" w:color="auto"/>
            <w:bottom w:val="none" w:sz="0" w:space="0" w:color="auto"/>
            <w:right w:val="none" w:sz="0" w:space="0" w:color="auto"/>
          </w:divBdr>
        </w:div>
        <w:div w:id="857276798">
          <w:marLeft w:val="547"/>
          <w:marRight w:val="0"/>
          <w:marTop w:val="288"/>
          <w:marBottom w:val="0"/>
          <w:divBdr>
            <w:top w:val="none" w:sz="0" w:space="0" w:color="auto"/>
            <w:left w:val="none" w:sz="0" w:space="0" w:color="auto"/>
            <w:bottom w:val="none" w:sz="0" w:space="0" w:color="auto"/>
            <w:right w:val="none" w:sz="0" w:space="0" w:color="auto"/>
          </w:divBdr>
        </w:div>
        <w:div w:id="1006635223">
          <w:marLeft w:val="547"/>
          <w:marRight w:val="0"/>
          <w:marTop w:val="288"/>
          <w:marBottom w:val="0"/>
          <w:divBdr>
            <w:top w:val="none" w:sz="0" w:space="0" w:color="auto"/>
            <w:left w:val="none" w:sz="0" w:space="0" w:color="auto"/>
            <w:bottom w:val="none" w:sz="0" w:space="0" w:color="auto"/>
            <w:right w:val="none" w:sz="0" w:space="0" w:color="auto"/>
          </w:divBdr>
        </w:div>
        <w:div w:id="1536772371">
          <w:marLeft w:val="547"/>
          <w:marRight w:val="0"/>
          <w:marTop w:val="288"/>
          <w:marBottom w:val="0"/>
          <w:divBdr>
            <w:top w:val="none" w:sz="0" w:space="0" w:color="auto"/>
            <w:left w:val="none" w:sz="0" w:space="0" w:color="auto"/>
            <w:bottom w:val="none" w:sz="0" w:space="0" w:color="auto"/>
            <w:right w:val="none" w:sz="0" w:space="0" w:color="auto"/>
          </w:divBdr>
        </w:div>
      </w:divsChild>
    </w:div>
    <w:div w:id="1872378848">
      <w:bodyDiv w:val="1"/>
      <w:marLeft w:val="0"/>
      <w:marRight w:val="0"/>
      <w:marTop w:val="0"/>
      <w:marBottom w:val="0"/>
      <w:divBdr>
        <w:top w:val="none" w:sz="0" w:space="0" w:color="auto"/>
        <w:left w:val="none" w:sz="0" w:space="0" w:color="auto"/>
        <w:bottom w:val="none" w:sz="0" w:space="0" w:color="auto"/>
        <w:right w:val="none" w:sz="0" w:space="0" w:color="auto"/>
      </w:divBdr>
      <w:divsChild>
        <w:div w:id="1790658989">
          <w:marLeft w:val="547"/>
          <w:marRight w:val="0"/>
          <w:marTop w:val="134"/>
          <w:marBottom w:val="0"/>
          <w:divBdr>
            <w:top w:val="none" w:sz="0" w:space="0" w:color="auto"/>
            <w:left w:val="none" w:sz="0" w:space="0" w:color="auto"/>
            <w:bottom w:val="none" w:sz="0" w:space="0" w:color="auto"/>
            <w:right w:val="none" w:sz="0" w:space="0" w:color="auto"/>
          </w:divBdr>
        </w:div>
        <w:div w:id="206336037">
          <w:marLeft w:val="547"/>
          <w:marRight w:val="0"/>
          <w:marTop w:val="134"/>
          <w:marBottom w:val="0"/>
          <w:divBdr>
            <w:top w:val="none" w:sz="0" w:space="0" w:color="auto"/>
            <w:left w:val="none" w:sz="0" w:space="0" w:color="auto"/>
            <w:bottom w:val="none" w:sz="0" w:space="0" w:color="auto"/>
            <w:right w:val="none" w:sz="0" w:space="0" w:color="auto"/>
          </w:divBdr>
        </w:div>
      </w:divsChild>
    </w:div>
    <w:div w:id="1880245169">
      <w:bodyDiv w:val="1"/>
      <w:marLeft w:val="0"/>
      <w:marRight w:val="0"/>
      <w:marTop w:val="0"/>
      <w:marBottom w:val="0"/>
      <w:divBdr>
        <w:top w:val="none" w:sz="0" w:space="0" w:color="auto"/>
        <w:left w:val="none" w:sz="0" w:space="0" w:color="auto"/>
        <w:bottom w:val="none" w:sz="0" w:space="0" w:color="auto"/>
        <w:right w:val="none" w:sz="0" w:space="0" w:color="auto"/>
      </w:divBdr>
      <w:divsChild>
        <w:div w:id="1689984895">
          <w:marLeft w:val="547"/>
          <w:marRight w:val="0"/>
          <w:marTop w:val="240"/>
          <w:marBottom w:val="0"/>
          <w:divBdr>
            <w:top w:val="none" w:sz="0" w:space="0" w:color="auto"/>
            <w:left w:val="none" w:sz="0" w:space="0" w:color="auto"/>
            <w:bottom w:val="none" w:sz="0" w:space="0" w:color="auto"/>
            <w:right w:val="none" w:sz="0" w:space="0" w:color="auto"/>
          </w:divBdr>
        </w:div>
        <w:div w:id="1462651449">
          <w:marLeft w:val="547"/>
          <w:marRight w:val="0"/>
          <w:marTop w:val="240"/>
          <w:marBottom w:val="0"/>
          <w:divBdr>
            <w:top w:val="none" w:sz="0" w:space="0" w:color="auto"/>
            <w:left w:val="none" w:sz="0" w:space="0" w:color="auto"/>
            <w:bottom w:val="none" w:sz="0" w:space="0" w:color="auto"/>
            <w:right w:val="none" w:sz="0" w:space="0" w:color="auto"/>
          </w:divBdr>
        </w:div>
        <w:div w:id="1458376243">
          <w:marLeft w:val="547"/>
          <w:marRight w:val="0"/>
          <w:marTop w:val="240"/>
          <w:marBottom w:val="0"/>
          <w:divBdr>
            <w:top w:val="none" w:sz="0" w:space="0" w:color="auto"/>
            <w:left w:val="none" w:sz="0" w:space="0" w:color="auto"/>
            <w:bottom w:val="none" w:sz="0" w:space="0" w:color="auto"/>
            <w:right w:val="none" w:sz="0" w:space="0" w:color="auto"/>
          </w:divBdr>
        </w:div>
        <w:div w:id="251353794">
          <w:marLeft w:val="547"/>
          <w:marRight w:val="0"/>
          <w:marTop w:val="240"/>
          <w:marBottom w:val="0"/>
          <w:divBdr>
            <w:top w:val="none" w:sz="0" w:space="0" w:color="auto"/>
            <w:left w:val="none" w:sz="0" w:space="0" w:color="auto"/>
            <w:bottom w:val="none" w:sz="0" w:space="0" w:color="auto"/>
            <w:right w:val="none" w:sz="0" w:space="0" w:color="auto"/>
          </w:divBdr>
        </w:div>
      </w:divsChild>
    </w:div>
    <w:div w:id="1895920198">
      <w:bodyDiv w:val="1"/>
      <w:marLeft w:val="0"/>
      <w:marRight w:val="0"/>
      <w:marTop w:val="0"/>
      <w:marBottom w:val="0"/>
      <w:divBdr>
        <w:top w:val="none" w:sz="0" w:space="0" w:color="auto"/>
        <w:left w:val="none" w:sz="0" w:space="0" w:color="auto"/>
        <w:bottom w:val="none" w:sz="0" w:space="0" w:color="auto"/>
        <w:right w:val="none" w:sz="0" w:space="0" w:color="auto"/>
      </w:divBdr>
      <w:divsChild>
        <w:div w:id="750851764">
          <w:marLeft w:val="547"/>
          <w:marRight w:val="0"/>
          <w:marTop w:val="134"/>
          <w:marBottom w:val="0"/>
          <w:divBdr>
            <w:top w:val="none" w:sz="0" w:space="0" w:color="auto"/>
            <w:left w:val="none" w:sz="0" w:space="0" w:color="auto"/>
            <w:bottom w:val="none" w:sz="0" w:space="0" w:color="auto"/>
            <w:right w:val="none" w:sz="0" w:space="0" w:color="auto"/>
          </w:divBdr>
        </w:div>
        <w:div w:id="568032584">
          <w:marLeft w:val="547"/>
          <w:marRight w:val="0"/>
          <w:marTop w:val="134"/>
          <w:marBottom w:val="0"/>
          <w:divBdr>
            <w:top w:val="none" w:sz="0" w:space="0" w:color="auto"/>
            <w:left w:val="none" w:sz="0" w:space="0" w:color="auto"/>
            <w:bottom w:val="none" w:sz="0" w:space="0" w:color="auto"/>
            <w:right w:val="none" w:sz="0" w:space="0" w:color="auto"/>
          </w:divBdr>
        </w:div>
      </w:divsChild>
    </w:div>
    <w:div w:id="1909534614">
      <w:bodyDiv w:val="1"/>
      <w:marLeft w:val="0"/>
      <w:marRight w:val="0"/>
      <w:marTop w:val="0"/>
      <w:marBottom w:val="0"/>
      <w:divBdr>
        <w:top w:val="none" w:sz="0" w:space="0" w:color="auto"/>
        <w:left w:val="none" w:sz="0" w:space="0" w:color="auto"/>
        <w:bottom w:val="none" w:sz="0" w:space="0" w:color="auto"/>
        <w:right w:val="none" w:sz="0" w:space="0" w:color="auto"/>
      </w:divBdr>
      <w:divsChild>
        <w:div w:id="1003239797">
          <w:marLeft w:val="547"/>
          <w:marRight w:val="0"/>
          <w:marTop w:val="115"/>
          <w:marBottom w:val="0"/>
          <w:divBdr>
            <w:top w:val="none" w:sz="0" w:space="0" w:color="auto"/>
            <w:left w:val="none" w:sz="0" w:space="0" w:color="auto"/>
            <w:bottom w:val="none" w:sz="0" w:space="0" w:color="auto"/>
            <w:right w:val="none" w:sz="0" w:space="0" w:color="auto"/>
          </w:divBdr>
        </w:div>
        <w:div w:id="1236670298">
          <w:marLeft w:val="547"/>
          <w:marRight w:val="0"/>
          <w:marTop w:val="115"/>
          <w:marBottom w:val="0"/>
          <w:divBdr>
            <w:top w:val="none" w:sz="0" w:space="0" w:color="auto"/>
            <w:left w:val="none" w:sz="0" w:space="0" w:color="auto"/>
            <w:bottom w:val="none" w:sz="0" w:space="0" w:color="auto"/>
            <w:right w:val="none" w:sz="0" w:space="0" w:color="auto"/>
          </w:divBdr>
        </w:div>
      </w:divsChild>
    </w:div>
    <w:div w:id="1927418011">
      <w:bodyDiv w:val="1"/>
      <w:marLeft w:val="0"/>
      <w:marRight w:val="0"/>
      <w:marTop w:val="0"/>
      <w:marBottom w:val="0"/>
      <w:divBdr>
        <w:top w:val="none" w:sz="0" w:space="0" w:color="auto"/>
        <w:left w:val="none" w:sz="0" w:space="0" w:color="auto"/>
        <w:bottom w:val="none" w:sz="0" w:space="0" w:color="auto"/>
        <w:right w:val="none" w:sz="0" w:space="0" w:color="auto"/>
      </w:divBdr>
      <w:divsChild>
        <w:div w:id="861019697">
          <w:marLeft w:val="547"/>
          <w:marRight w:val="0"/>
          <w:marTop w:val="288"/>
          <w:marBottom w:val="0"/>
          <w:divBdr>
            <w:top w:val="none" w:sz="0" w:space="0" w:color="auto"/>
            <w:left w:val="none" w:sz="0" w:space="0" w:color="auto"/>
            <w:bottom w:val="none" w:sz="0" w:space="0" w:color="auto"/>
            <w:right w:val="none" w:sz="0" w:space="0" w:color="auto"/>
          </w:divBdr>
        </w:div>
        <w:div w:id="506871925">
          <w:marLeft w:val="547"/>
          <w:marRight w:val="0"/>
          <w:marTop w:val="288"/>
          <w:marBottom w:val="0"/>
          <w:divBdr>
            <w:top w:val="none" w:sz="0" w:space="0" w:color="auto"/>
            <w:left w:val="none" w:sz="0" w:space="0" w:color="auto"/>
            <w:bottom w:val="none" w:sz="0" w:space="0" w:color="auto"/>
            <w:right w:val="none" w:sz="0" w:space="0" w:color="auto"/>
          </w:divBdr>
        </w:div>
      </w:divsChild>
    </w:div>
    <w:div w:id="1965427632">
      <w:bodyDiv w:val="1"/>
      <w:marLeft w:val="0"/>
      <w:marRight w:val="0"/>
      <w:marTop w:val="0"/>
      <w:marBottom w:val="0"/>
      <w:divBdr>
        <w:top w:val="none" w:sz="0" w:space="0" w:color="auto"/>
        <w:left w:val="none" w:sz="0" w:space="0" w:color="auto"/>
        <w:bottom w:val="none" w:sz="0" w:space="0" w:color="auto"/>
        <w:right w:val="none" w:sz="0" w:space="0" w:color="auto"/>
      </w:divBdr>
      <w:divsChild>
        <w:div w:id="909462055">
          <w:marLeft w:val="547"/>
          <w:marRight w:val="0"/>
          <w:marTop w:val="288"/>
          <w:marBottom w:val="0"/>
          <w:divBdr>
            <w:top w:val="none" w:sz="0" w:space="0" w:color="auto"/>
            <w:left w:val="none" w:sz="0" w:space="0" w:color="auto"/>
            <w:bottom w:val="none" w:sz="0" w:space="0" w:color="auto"/>
            <w:right w:val="none" w:sz="0" w:space="0" w:color="auto"/>
          </w:divBdr>
        </w:div>
        <w:div w:id="1784689457">
          <w:marLeft w:val="547"/>
          <w:marRight w:val="0"/>
          <w:marTop w:val="288"/>
          <w:marBottom w:val="0"/>
          <w:divBdr>
            <w:top w:val="none" w:sz="0" w:space="0" w:color="auto"/>
            <w:left w:val="none" w:sz="0" w:space="0" w:color="auto"/>
            <w:bottom w:val="none" w:sz="0" w:space="0" w:color="auto"/>
            <w:right w:val="none" w:sz="0" w:space="0" w:color="auto"/>
          </w:divBdr>
        </w:div>
      </w:divsChild>
    </w:div>
    <w:div w:id="1974407238">
      <w:bodyDiv w:val="1"/>
      <w:marLeft w:val="0"/>
      <w:marRight w:val="0"/>
      <w:marTop w:val="0"/>
      <w:marBottom w:val="0"/>
      <w:divBdr>
        <w:top w:val="none" w:sz="0" w:space="0" w:color="auto"/>
        <w:left w:val="none" w:sz="0" w:space="0" w:color="auto"/>
        <w:bottom w:val="none" w:sz="0" w:space="0" w:color="auto"/>
        <w:right w:val="none" w:sz="0" w:space="0" w:color="auto"/>
      </w:divBdr>
      <w:divsChild>
        <w:div w:id="890307642">
          <w:marLeft w:val="547"/>
          <w:marRight w:val="0"/>
          <w:marTop w:val="115"/>
          <w:marBottom w:val="0"/>
          <w:divBdr>
            <w:top w:val="none" w:sz="0" w:space="0" w:color="auto"/>
            <w:left w:val="none" w:sz="0" w:space="0" w:color="auto"/>
            <w:bottom w:val="none" w:sz="0" w:space="0" w:color="auto"/>
            <w:right w:val="none" w:sz="0" w:space="0" w:color="auto"/>
          </w:divBdr>
        </w:div>
        <w:div w:id="63533771">
          <w:marLeft w:val="547"/>
          <w:marRight w:val="0"/>
          <w:marTop w:val="115"/>
          <w:marBottom w:val="0"/>
          <w:divBdr>
            <w:top w:val="none" w:sz="0" w:space="0" w:color="auto"/>
            <w:left w:val="none" w:sz="0" w:space="0" w:color="auto"/>
            <w:bottom w:val="none" w:sz="0" w:space="0" w:color="auto"/>
            <w:right w:val="none" w:sz="0" w:space="0" w:color="auto"/>
          </w:divBdr>
        </w:div>
        <w:div w:id="936213053">
          <w:marLeft w:val="547"/>
          <w:marRight w:val="0"/>
          <w:marTop w:val="115"/>
          <w:marBottom w:val="0"/>
          <w:divBdr>
            <w:top w:val="none" w:sz="0" w:space="0" w:color="auto"/>
            <w:left w:val="none" w:sz="0" w:space="0" w:color="auto"/>
            <w:bottom w:val="none" w:sz="0" w:space="0" w:color="auto"/>
            <w:right w:val="none" w:sz="0" w:space="0" w:color="auto"/>
          </w:divBdr>
        </w:div>
        <w:div w:id="21828055">
          <w:marLeft w:val="547"/>
          <w:marRight w:val="0"/>
          <w:marTop w:val="115"/>
          <w:marBottom w:val="0"/>
          <w:divBdr>
            <w:top w:val="none" w:sz="0" w:space="0" w:color="auto"/>
            <w:left w:val="none" w:sz="0" w:space="0" w:color="auto"/>
            <w:bottom w:val="none" w:sz="0" w:space="0" w:color="auto"/>
            <w:right w:val="none" w:sz="0" w:space="0" w:color="auto"/>
          </w:divBdr>
        </w:div>
      </w:divsChild>
    </w:div>
    <w:div w:id="2008970661">
      <w:bodyDiv w:val="1"/>
      <w:marLeft w:val="0"/>
      <w:marRight w:val="0"/>
      <w:marTop w:val="0"/>
      <w:marBottom w:val="0"/>
      <w:divBdr>
        <w:top w:val="none" w:sz="0" w:space="0" w:color="auto"/>
        <w:left w:val="none" w:sz="0" w:space="0" w:color="auto"/>
        <w:bottom w:val="none" w:sz="0" w:space="0" w:color="auto"/>
        <w:right w:val="none" w:sz="0" w:space="0" w:color="auto"/>
      </w:divBdr>
      <w:divsChild>
        <w:div w:id="832572354">
          <w:marLeft w:val="547"/>
          <w:marRight w:val="0"/>
          <w:marTop w:val="115"/>
          <w:marBottom w:val="0"/>
          <w:divBdr>
            <w:top w:val="none" w:sz="0" w:space="0" w:color="auto"/>
            <w:left w:val="none" w:sz="0" w:space="0" w:color="auto"/>
            <w:bottom w:val="none" w:sz="0" w:space="0" w:color="auto"/>
            <w:right w:val="none" w:sz="0" w:space="0" w:color="auto"/>
          </w:divBdr>
        </w:div>
        <w:div w:id="1941833372">
          <w:marLeft w:val="547"/>
          <w:marRight w:val="0"/>
          <w:marTop w:val="115"/>
          <w:marBottom w:val="0"/>
          <w:divBdr>
            <w:top w:val="none" w:sz="0" w:space="0" w:color="auto"/>
            <w:left w:val="none" w:sz="0" w:space="0" w:color="auto"/>
            <w:bottom w:val="none" w:sz="0" w:space="0" w:color="auto"/>
            <w:right w:val="none" w:sz="0" w:space="0" w:color="auto"/>
          </w:divBdr>
        </w:div>
        <w:div w:id="2062971134">
          <w:marLeft w:val="547"/>
          <w:marRight w:val="0"/>
          <w:marTop w:val="115"/>
          <w:marBottom w:val="0"/>
          <w:divBdr>
            <w:top w:val="none" w:sz="0" w:space="0" w:color="auto"/>
            <w:left w:val="none" w:sz="0" w:space="0" w:color="auto"/>
            <w:bottom w:val="none" w:sz="0" w:space="0" w:color="auto"/>
            <w:right w:val="none" w:sz="0" w:space="0" w:color="auto"/>
          </w:divBdr>
        </w:div>
      </w:divsChild>
    </w:div>
    <w:div w:id="2017151370">
      <w:bodyDiv w:val="1"/>
      <w:marLeft w:val="0"/>
      <w:marRight w:val="0"/>
      <w:marTop w:val="0"/>
      <w:marBottom w:val="0"/>
      <w:divBdr>
        <w:top w:val="none" w:sz="0" w:space="0" w:color="auto"/>
        <w:left w:val="none" w:sz="0" w:space="0" w:color="auto"/>
        <w:bottom w:val="none" w:sz="0" w:space="0" w:color="auto"/>
        <w:right w:val="none" w:sz="0" w:space="0" w:color="auto"/>
      </w:divBdr>
      <w:divsChild>
        <w:div w:id="1494640501">
          <w:marLeft w:val="547"/>
          <w:marRight w:val="0"/>
          <w:marTop w:val="154"/>
          <w:marBottom w:val="0"/>
          <w:divBdr>
            <w:top w:val="none" w:sz="0" w:space="0" w:color="auto"/>
            <w:left w:val="none" w:sz="0" w:space="0" w:color="auto"/>
            <w:bottom w:val="none" w:sz="0" w:space="0" w:color="auto"/>
            <w:right w:val="none" w:sz="0" w:space="0" w:color="auto"/>
          </w:divBdr>
        </w:div>
        <w:div w:id="1954708708">
          <w:marLeft w:val="547"/>
          <w:marRight w:val="0"/>
          <w:marTop w:val="154"/>
          <w:marBottom w:val="0"/>
          <w:divBdr>
            <w:top w:val="none" w:sz="0" w:space="0" w:color="auto"/>
            <w:left w:val="none" w:sz="0" w:space="0" w:color="auto"/>
            <w:bottom w:val="none" w:sz="0" w:space="0" w:color="auto"/>
            <w:right w:val="none" w:sz="0" w:space="0" w:color="auto"/>
          </w:divBdr>
        </w:div>
        <w:div w:id="2086679535">
          <w:marLeft w:val="547"/>
          <w:marRight w:val="0"/>
          <w:marTop w:val="154"/>
          <w:marBottom w:val="0"/>
          <w:divBdr>
            <w:top w:val="none" w:sz="0" w:space="0" w:color="auto"/>
            <w:left w:val="none" w:sz="0" w:space="0" w:color="auto"/>
            <w:bottom w:val="none" w:sz="0" w:space="0" w:color="auto"/>
            <w:right w:val="none" w:sz="0" w:space="0" w:color="auto"/>
          </w:divBdr>
        </w:div>
      </w:divsChild>
    </w:div>
    <w:div w:id="2051302752">
      <w:bodyDiv w:val="1"/>
      <w:marLeft w:val="0"/>
      <w:marRight w:val="0"/>
      <w:marTop w:val="0"/>
      <w:marBottom w:val="0"/>
      <w:divBdr>
        <w:top w:val="none" w:sz="0" w:space="0" w:color="auto"/>
        <w:left w:val="none" w:sz="0" w:space="0" w:color="auto"/>
        <w:bottom w:val="none" w:sz="0" w:space="0" w:color="auto"/>
        <w:right w:val="none" w:sz="0" w:space="0" w:color="auto"/>
      </w:divBdr>
      <w:divsChild>
        <w:div w:id="1792281183">
          <w:marLeft w:val="547"/>
          <w:marRight w:val="0"/>
          <w:marTop w:val="240"/>
          <w:marBottom w:val="0"/>
          <w:divBdr>
            <w:top w:val="none" w:sz="0" w:space="0" w:color="auto"/>
            <w:left w:val="none" w:sz="0" w:space="0" w:color="auto"/>
            <w:bottom w:val="none" w:sz="0" w:space="0" w:color="auto"/>
            <w:right w:val="none" w:sz="0" w:space="0" w:color="auto"/>
          </w:divBdr>
        </w:div>
        <w:div w:id="34476430">
          <w:marLeft w:val="547"/>
          <w:marRight w:val="0"/>
          <w:marTop w:val="240"/>
          <w:marBottom w:val="0"/>
          <w:divBdr>
            <w:top w:val="none" w:sz="0" w:space="0" w:color="auto"/>
            <w:left w:val="none" w:sz="0" w:space="0" w:color="auto"/>
            <w:bottom w:val="none" w:sz="0" w:space="0" w:color="auto"/>
            <w:right w:val="none" w:sz="0" w:space="0" w:color="auto"/>
          </w:divBdr>
        </w:div>
        <w:div w:id="692532694">
          <w:marLeft w:val="547"/>
          <w:marRight w:val="0"/>
          <w:marTop w:val="240"/>
          <w:marBottom w:val="0"/>
          <w:divBdr>
            <w:top w:val="none" w:sz="0" w:space="0" w:color="auto"/>
            <w:left w:val="none" w:sz="0" w:space="0" w:color="auto"/>
            <w:bottom w:val="none" w:sz="0" w:space="0" w:color="auto"/>
            <w:right w:val="none" w:sz="0" w:space="0" w:color="auto"/>
          </w:divBdr>
        </w:div>
      </w:divsChild>
    </w:div>
    <w:div w:id="2053537172">
      <w:bodyDiv w:val="1"/>
      <w:marLeft w:val="0"/>
      <w:marRight w:val="0"/>
      <w:marTop w:val="0"/>
      <w:marBottom w:val="0"/>
      <w:divBdr>
        <w:top w:val="none" w:sz="0" w:space="0" w:color="auto"/>
        <w:left w:val="none" w:sz="0" w:space="0" w:color="auto"/>
        <w:bottom w:val="none" w:sz="0" w:space="0" w:color="auto"/>
        <w:right w:val="none" w:sz="0" w:space="0" w:color="auto"/>
      </w:divBdr>
      <w:divsChild>
        <w:div w:id="889732641">
          <w:marLeft w:val="547"/>
          <w:marRight w:val="0"/>
          <w:marTop w:val="288"/>
          <w:marBottom w:val="0"/>
          <w:divBdr>
            <w:top w:val="none" w:sz="0" w:space="0" w:color="auto"/>
            <w:left w:val="none" w:sz="0" w:space="0" w:color="auto"/>
            <w:bottom w:val="none" w:sz="0" w:space="0" w:color="auto"/>
            <w:right w:val="none" w:sz="0" w:space="0" w:color="auto"/>
          </w:divBdr>
        </w:div>
        <w:div w:id="25451041">
          <w:marLeft w:val="547"/>
          <w:marRight w:val="0"/>
          <w:marTop w:val="288"/>
          <w:marBottom w:val="0"/>
          <w:divBdr>
            <w:top w:val="none" w:sz="0" w:space="0" w:color="auto"/>
            <w:left w:val="none" w:sz="0" w:space="0" w:color="auto"/>
            <w:bottom w:val="none" w:sz="0" w:space="0" w:color="auto"/>
            <w:right w:val="none" w:sz="0" w:space="0" w:color="auto"/>
          </w:divBdr>
        </w:div>
        <w:div w:id="176240548">
          <w:marLeft w:val="547"/>
          <w:marRight w:val="0"/>
          <w:marTop w:val="288"/>
          <w:marBottom w:val="0"/>
          <w:divBdr>
            <w:top w:val="none" w:sz="0" w:space="0" w:color="auto"/>
            <w:left w:val="none" w:sz="0" w:space="0" w:color="auto"/>
            <w:bottom w:val="none" w:sz="0" w:space="0" w:color="auto"/>
            <w:right w:val="none" w:sz="0" w:space="0" w:color="auto"/>
          </w:divBdr>
        </w:div>
        <w:div w:id="1463117641">
          <w:marLeft w:val="547"/>
          <w:marRight w:val="0"/>
          <w:marTop w:val="288"/>
          <w:marBottom w:val="0"/>
          <w:divBdr>
            <w:top w:val="none" w:sz="0" w:space="0" w:color="auto"/>
            <w:left w:val="none" w:sz="0" w:space="0" w:color="auto"/>
            <w:bottom w:val="none" w:sz="0" w:space="0" w:color="auto"/>
            <w:right w:val="none" w:sz="0" w:space="0" w:color="auto"/>
          </w:divBdr>
        </w:div>
      </w:divsChild>
    </w:div>
    <w:div w:id="2060275952">
      <w:bodyDiv w:val="1"/>
      <w:marLeft w:val="0"/>
      <w:marRight w:val="0"/>
      <w:marTop w:val="0"/>
      <w:marBottom w:val="0"/>
      <w:divBdr>
        <w:top w:val="none" w:sz="0" w:space="0" w:color="auto"/>
        <w:left w:val="none" w:sz="0" w:space="0" w:color="auto"/>
        <w:bottom w:val="none" w:sz="0" w:space="0" w:color="auto"/>
        <w:right w:val="none" w:sz="0" w:space="0" w:color="auto"/>
      </w:divBdr>
      <w:divsChild>
        <w:div w:id="267397789">
          <w:marLeft w:val="547"/>
          <w:marRight w:val="0"/>
          <w:marTop w:val="336"/>
          <w:marBottom w:val="0"/>
          <w:divBdr>
            <w:top w:val="none" w:sz="0" w:space="0" w:color="auto"/>
            <w:left w:val="none" w:sz="0" w:space="0" w:color="auto"/>
            <w:bottom w:val="none" w:sz="0" w:space="0" w:color="auto"/>
            <w:right w:val="none" w:sz="0" w:space="0" w:color="auto"/>
          </w:divBdr>
        </w:div>
        <w:div w:id="1621833786">
          <w:marLeft w:val="547"/>
          <w:marRight w:val="0"/>
          <w:marTop w:val="336"/>
          <w:marBottom w:val="0"/>
          <w:divBdr>
            <w:top w:val="none" w:sz="0" w:space="0" w:color="auto"/>
            <w:left w:val="none" w:sz="0" w:space="0" w:color="auto"/>
            <w:bottom w:val="none" w:sz="0" w:space="0" w:color="auto"/>
            <w:right w:val="none" w:sz="0" w:space="0" w:color="auto"/>
          </w:divBdr>
        </w:div>
        <w:div w:id="1863668214">
          <w:marLeft w:val="547"/>
          <w:marRight w:val="0"/>
          <w:marTop w:val="336"/>
          <w:marBottom w:val="0"/>
          <w:divBdr>
            <w:top w:val="none" w:sz="0" w:space="0" w:color="auto"/>
            <w:left w:val="none" w:sz="0" w:space="0" w:color="auto"/>
            <w:bottom w:val="none" w:sz="0" w:space="0" w:color="auto"/>
            <w:right w:val="none" w:sz="0" w:space="0" w:color="auto"/>
          </w:divBdr>
        </w:div>
      </w:divsChild>
    </w:div>
    <w:div w:id="2075274637">
      <w:bodyDiv w:val="1"/>
      <w:marLeft w:val="0"/>
      <w:marRight w:val="0"/>
      <w:marTop w:val="0"/>
      <w:marBottom w:val="0"/>
      <w:divBdr>
        <w:top w:val="none" w:sz="0" w:space="0" w:color="auto"/>
        <w:left w:val="none" w:sz="0" w:space="0" w:color="auto"/>
        <w:bottom w:val="none" w:sz="0" w:space="0" w:color="auto"/>
        <w:right w:val="none" w:sz="0" w:space="0" w:color="auto"/>
      </w:divBdr>
      <w:divsChild>
        <w:div w:id="2109499417">
          <w:marLeft w:val="547"/>
          <w:marRight w:val="0"/>
          <w:marTop w:val="288"/>
          <w:marBottom w:val="0"/>
          <w:divBdr>
            <w:top w:val="none" w:sz="0" w:space="0" w:color="auto"/>
            <w:left w:val="none" w:sz="0" w:space="0" w:color="auto"/>
            <w:bottom w:val="none" w:sz="0" w:space="0" w:color="auto"/>
            <w:right w:val="none" w:sz="0" w:space="0" w:color="auto"/>
          </w:divBdr>
        </w:div>
        <w:div w:id="1063143375">
          <w:marLeft w:val="547"/>
          <w:marRight w:val="0"/>
          <w:marTop w:val="288"/>
          <w:marBottom w:val="0"/>
          <w:divBdr>
            <w:top w:val="none" w:sz="0" w:space="0" w:color="auto"/>
            <w:left w:val="none" w:sz="0" w:space="0" w:color="auto"/>
            <w:bottom w:val="none" w:sz="0" w:space="0" w:color="auto"/>
            <w:right w:val="none" w:sz="0" w:space="0" w:color="auto"/>
          </w:divBdr>
        </w:div>
        <w:div w:id="1880896879">
          <w:marLeft w:val="547"/>
          <w:marRight w:val="0"/>
          <w:marTop w:val="288"/>
          <w:marBottom w:val="0"/>
          <w:divBdr>
            <w:top w:val="none" w:sz="0" w:space="0" w:color="auto"/>
            <w:left w:val="none" w:sz="0" w:space="0" w:color="auto"/>
            <w:bottom w:val="none" w:sz="0" w:space="0" w:color="auto"/>
            <w:right w:val="none" w:sz="0" w:space="0" w:color="auto"/>
          </w:divBdr>
        </w:div>
        <w:div w:id="1769736833">
          <w:marLeft w:val="547"/>
          <w:marRight w:val="0"/>
          <w:marTop w:val="288"/>
          <w:marBottom w:val="0"/>
          <w:divBdr>
            <w:top w:val="none" w:sz="0" w:space="0" w:color="auto"/>
            <w:left w:val="none" w:sz="0" w:space="0" w:color="auto"/>
            <w:bottom w:val="none" w:sz="0" w:space="0" w:color="auto"/>
            <w:right w:val="none" w:sz="0" w:space="0" w:color="auto"/>
          </w:divBdr>
        </w:div>
      </w:divsChild>
    </w:div>
    <w:div w:id="2094933849">
      <w:bodyDiv w:val="1"/>
      <w:marLeft w:val="0"/>
      <w:marRight w:val="0"/>
      <w:marTop w:val="0"/>
      <w:marBottom w:val="0"/>
      <w:divBdr>
        <w:top w:val="none" w:sz="0" w:space="0" w:color="auto"/>
        <w:left w:val="none" w:sz="0" w:space="0" w:color="auto"/>
        <w:bottom w:val="none" w:sz="0" w:space="0" w:color="auto"/>
        <w:right w:val="none" w:sz="0" w:space="0" w:color="auto"/>
      </w:divBdr>
      <w:divsChild>
        <w:div w:id="1494567626">
          <w:marLeft w:val="547"/>
          <w:marRight w:val="0"/>
          <w:marTop w:val="106"/>
          <w:marBottom w:val="0"/>
          <w:divBdr>
            <w:top w:val="none" w:sz="0" w:space="0" w:color="auto"/>
            <w:left w:val="none" w:sz="0" w:space="0" w:color="auto"/>
            <w:bottom w:val="none" w:sz="0" w:space="0" w:color="auto"/>
            <w:right w:val="none" w:sz="0" w:space="0" w:color="auto"/>
          </w:divBdr>
        </w:div>
        <w:div w:id="1050768224">
          <w:marLeft w:val="547"/>
          <w:marRight w:val="0"/>
          <w:marTop w:val="106"/>
          <w:marBottom w:val="0"/>
          <w:divBdr>
            <w:top w:val="none" w:sz="0" w:space="0" w:color="auto"/>
            <w:left w:val="none" w:sz="0" w:space="0" w:color="auto"/>
            <w:bottom w:val="none" w:sz="0" w:space="0" w:color="auto"/>
            <w:right w:val="none" w:sz="0" w:space="0" w:color="auto"/>
          </w:divBdr>
        </w:div>
        <w:div w:id="1212887284">
          <w:marLeft w:val="547"/>
          <w:marRight w:val="0"/>
          <w:marTop w:val="106"/>
          <w:marBottom w:val="0"/>
          <w:divBdr>
            <w:top w:val="none" w:sz="0" w:space="0" w:color="auto"/>
            <w:left w:val="none" w:sz="0" w:space="0" w:color="auto"/>
            <w:bottom w:val="none" w:sz="0" w:space="0" w:color="auto"/>
            <w:right w:val="none" w:sz="0" w:space="0" w:color="auto"/>
          </w:divBdr>
        </w:div>
        <w:div w:id="1022241134">
          <w:marLeft w:val="547"/>
          <w:marRight w:val="0"/>
          <w:marTop w:val="106"/>
          <w:marBottom w:val="0"/>
          <w:divBdr>
            <w:top w:val="none" w:sz="0" w:space="0" w:color="auto"/>
            <w:left w:val="none" w:sz="0" w:space="0" w:color="auto"/>
            <w:bottom w:val="none" w:sz="0" w:space="0" w:color="auto"/>
            <w:right w:val="none" w:sz="0" w:space="0" w:color="auto"/>
          </w:divBdr>
        </w:div>
      </w:divsChild>
    </w:div>
    <w:div w:id="2136637397">
      <w:bodyDiv w:val="1"/>
      <w:marLeft w:val="0"/>
      <w:marRight w:val="0"/>
      <w:marTop w:val="0"/>
      <w:marBottom w:val="0"/>
      <w:divBdr>
        <w:top w:val="none" w:sz="0" w:space="0" w:color="auto"/>
        <w:left w:val="none" w:sz="0" w:space="0" w:color="auto"/>
        <w:bottom w:val="none" w:sz="0" w:space="0" w:color="auto"/>
        <w:right w:val="none" w:sz="0" w:space="0" w:color="auto"/>
      </w:divBdr>
      <w:divsChild>
        <w:div w:id="132917430">
          <w:marLeft w:val="547"/>
          <w:marRight w:val="0"/>
          <w:marTop w:val="115"/>
          <w:marBottom w:val="0"/>
          <w:divBdr>
            <w:top w:val="none" w:sz="0" w:space="0" w:color="auto"/>
            <w:left w:val="none" w:sz="0" w:space="0" w:color="auto"/>
            <w:bottom w:val="none" w:sz="0" w:space="0" w:color="auto"/>
            <w:right w:val="none" w:sz="0" w:space="0" w:color="auto"/>
          </w:divBdr>
        </w:div>
        <w:div w:id="1541429414">
          <w:marLeft w:val="547"/>
          <w:marRight w:val="0"/>
          <w:marTop w:val="115"/>
          <w:marBottom w:val="0"/>
          <w:divBdr>
            <w:top w:val="none" w:sz="0" w:space="0" w:color="auto"/>
            <w:left w:val="none" w:sz="0" w:space="0" w:color="auto"/>
            <w:bottom w:val="none" w:sz="0" w:space="0" w:color="auto"/>
            <w:right w:val="none" w:sz="0" w:space="0" w:color="auto"/>
          </w:divBdr>
        </w:div>
        <w:div w:id="1358578356">
          <w:marLeft w:val="547"/>
          <w:marRight w:val="0"/>
          <w:marTop w:val="115"/>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image" Target="media/image21.png"/><Relationship Id="rId39" Type="http://schemas.openxmlformats.org/officeDocument/2006/relationships/oleObject" Target="embeddings/oleObject4.bin"/><Relationship Id="rId21" Type="http://schemas.openxmlformats.org/officeDocument/2006/relationships/image" Target="media/image16.png"/><Relationship Id="rId34" Type="http://schemas.openxmlformats.org/officeDocument/2006/relationships/image" Target="media/image27.jpeg"/><Relationship Id="rId42" Type="http://schemas.openxmlformats.org/officeDocument/2006/relationships/image" Target="media/image34.wmf"/><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1.png"/><Relationship Id="rId29" Type="http://schemas.openxmlformats.org/officeDocument/2006/relationships/image" Target="media/image24.wmf"/><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oleObject" Target="embeddings/oleObject1.bin"/><Relationship Id="rId24" Type="http://schemas.openxmlformats.org/officeDocument/2006/relationships/image" Target="media/image19.jpeg"/><Relationship Id="rId32" Type="http://schemas.openxmlformats.org/officeDocument/2006/relationships/image" Target="media/image26.wmf"/><Relationship Id="rId37" Type="http://schemas.openxmlformats.org/officeDocument/2006/relationships/image" Target="media/image30.png"/><Relationship Id="rId40" Type="http://schemas.openxmlformats.org/officeDocument/2006/relationships/image" Target="media/image32.png"/><Relationship Id="rId45"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29.jpeg"/><Relationship Id="rId10" Type="http://schemas.openxmlformats.org/officeDocument/2006/relationships/image" Target="media/image6.wmf"/><Relationship Id="rId19" Type="http://schemas.openxmlformats.org/officeDocument/2006/relationships/image" Target="media/image14.jpeg"/><Relationship Id="rId31" Type="http://schemas.openxmlformats.org/officeDocument/2006/relationships/image" Target="media/image25.pn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oleObject" Target="embeddings/oleObject2.bin"/><Relationship Id="rId35" Type="http://schemas.openxmlformats.org/officeDocument/2006/relationships/image" Target="media/image28.jpeg"/><Relationship Id="rId43" Type="http://schemas.openxmlformats.org/officeDocument/2006/relationships/oleObject" Target="embeddings/oleObject5.bin"/><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oleObject" Target="embeddings/oleObject3.bin"/><Relationship Id="rId38" Type="http://schemas.openxmlformats.org/officeDocument/2006/relationships/image" Target="media/image31.wmf"/><Relationship Id="rId20" Type="http://schemas.openxmlformats.org/officeDocument/2006/relationships/image" Target="media/image15.png"/><Relationship Id="rId41"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121</TotalTime>
  <Pages>30</Pages>
  <Words>10128</Words>
  <Characters>57730</Characters>
  <Application>Microsoft Office Word</Application>
  <DocSecurity>0</DocSecurity>
  <Lines>481</Lines>
  <Paragraphs>135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67723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Desktop</dc:creator>
  <cp:keywords/>
  <dc:description/>
  <cp:lastModifiedBy>Vidadi</cp:lastModifiedBy>
  <cp:revision>57</cp:revision>
  <dcterms:created xsi:type="dcterms:W3CDTF">2023-03-07T15:31:00Z</dcterms:created>
  <dcterms:modified xsi:type="dcterms:W3CDTF">2023-04-30T19:13:00Z</dcterms:modified>
</cp:coreProperties>
</file>